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3398" w:rsidRDefault="00333398"/>
    <w:p w:rsidR="00F60456" w:rsidRPr="00F16B5D" w:rsidRDefault="00597F9C" w:rsidP="0025246D">
      <w:pPr>
        <w:shd w:val="clear" w:color="auto" w:fill="FFFFFF"/>
        <w:jc w:val="center"/>
        <w:outlineLvl w:val="0"/>
        <w:rPr>
          <w:b/>
          <w:bCs/>
          <w:kern w:val="36"/>
          <w:sz w:val="28"/>
          <w:szCs w:val="28"/>
        </w:rPr>
      </w:pPr>
      <w:r w:rsidRPr="00F16B5D">
        <w:rPr>
          <w:b/>
          <w:bCs/>
          <w:kern w:val="36"/>
          <w:sz w:val="28"/>
          <w:szCs w:val="28"/>
        </w:rPr>
        <w:t>Но</w:t>
      </w:r>
      <w:r w:rsidR="0025246D" w:rsidRPr="00F16B5D">
        <w:rPr>
          <w:b/>
          <w:bCs/>
          <w:kern w:val="36"/>
          <w:sz w:val="28"/>
          <w:szCs w:val="28"/>
        </w:rPr>
        <w:t>восибирски</w:t>
      </w:r>
      <w:r w:rsidR="00E2329F">
        <w:rPr>
          <w:b/>
          <w:bCs/>
          <w:kern w:val="36"/>
          <w:sz w:val="28"/>
          <w:szCs w:val="28"/>
        </w:rPr>
        <w:t>й</w:t>
      </w:r>
      <w:r w:rsidRPr="00F16B5D">
        <w:rPr>
          <w:b/>
          <w:bCs/>
          <w:kern w:val="36"/>
          <w:sz w:val="28"/>
          <w:szCs w:val="28"/>
        </w:rPr>
        <w:t xml:space="preserve"> </w:t>
      </w:r>
      <w:proofErr w:type="spellStart"/>
      <w:r w:rsidR="0025246D" w:rsidRPr="00F16B5D">
        <w:rPr>
          <w:b/>
          <w:bCs/>
          <w:kern w:val="36"/>
          <w:sz w:val="28"/>
          <w:szCs w:val="28"/>
        </w:rPr>
        <w:t>Росреестр</w:t>
      </w:r>
      <w:proofErr w:type="spellEnd"/>
      <w:r w:rsidR="00E2329F">
        <w:rPr>
          <w:b/>
          <w:bCs/>
          <w:kern w:val="36"/>
          <w:sz w:val="28"/>
          <w:szCs w:val="28"/>
        </w:rPr>
        <w:t xml:space="preserve">: </w:t>
      </w:r>
      <w:r w:rsidR="00E3034F">
        <w:rPr>
          <w:b/>
          <w:bCs/>
          <w:kern w:val="36"/>
          <w:sz w:val="28"/>
          <w:szCs w:val="28"/>
        </w:rPr>
        <w:t>итоги</w:t>
      </w:r>
      <w:r w:rsidR="00E2329F">
        <w:rPr>
          <w:b/>
          <w:bCs/>
          <w:kern w:val="36"/>
          <w:sz w:val="28"/>
          <w:szCs w:val="28"/>
        </w:rPr>
        <w:t xml:space="preserve"> профилактических мероприятий в надзорной деятельности за 1 полугодие 2023 года</w:t>
      </w:r>
      <w:r w:rsidR="00F16B5D">
        <w:rPr>
          <w:b/>
          <w:bCs/>
          <w:kern w:val="36"/>
          <w:sz w:val="28"/>
          <w:szCs w:val="28"/>
        </w:rPr>
        <w:t xml:space="preserve"> </w:t>
      </w:r>
    </w:p>
    <w:p w:rsidR="0025246D" w:rsidRPr="00F16B5D" w:rsidRDefault="0025246D" w:rsidP="0025246D">
      <w:pPr>
        <w:shd w:val="clear" w:color="auto" w:fill="FFFFFF"/>
        <w:jc w:val="center"/>
        <w:outlineLvl w:val="0"/>
        <w:rPr>
          <w:b/>
          <w:bCs/>
          <w:caps/>
          <w:kern w:val="36"/>
          <w:sz w:val="28"/>
          <w:szCs w:val="28"/>
        </w:rPr>
      </w:pPr>
    </w:p>
    <w:p w:rsidR="00291644" w:rsidRPr="00884838" w:rsidRDefault="00BE6F1E" w:rsidP="00BE6F1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884838">
        <w:rPr>
          <w:color w:val="000000"/>
          <w:sz w:val="28"/>
          <w:szCs w:val="28"/>
          <w:shd w:val="clear" w:color="auto" w:fill="FFFFFF"/>
        </w:rPr>
        <w:t xml:space="preserve">В 2023 году специалистами Новосибирского Росреестра продолжается профилактическая работа </w:t>
      </w:r>
      <w:r w:rsidRPr="00884838">
        <w:rPr>
          <w:color w:val="000000"/>
          <w:sz w:val="28"/>
          <w:szCs w:val="28"/>
        </w:rPr>
        <w:t>по предупреждению нарушений обязательных требований земельного законодательства, законодательства о геодезии и картографии</w:t>
      </w:r>
      <w:r w:rsidR="00291644" w:rsidRPr="00884838">
        <w:rPr>
          <w:color w:val="000000"/>
          <w:sz w:val="28"/>
          <w:szCs w:val="28"/>
        </w:rPr>
        <w:t>.</w:t>
      </w:r>
    </w:p>
    <w:p w:rsidR="00E3034F" w:rsidRPr="00884838" w:rsidRDefault="00BE6F1E" w:rsidP="00BE6F1E">
      <w:pPr>
        <w:shd w:val="clear" w:color="auto" w:fill="FFFFFF"/>
        <w:ind w:firstLine="708"/>
        <w:jc w:val="both"/>
        <w:rPr>
          <w:spacing w:val="-4"/>
          <w:sz w:val="28"/>
          <w:szCs w:val="28"/>
        </w:rPr>
      </w:pPr>
      <w:r w:rsidRPr="00884838">
        <w:rPr>
          <w:color w:val="000000"/>
          <w:sz w:val="28"/>
          <w:szCs w:val="28"/>
        </w:rPr>
        <w:t xml:space="preserve">Утверждены специальные программы профилактики </w:t>
      </w:r>
      <w:r w:rsidRPr="00884838">
        <w:rPr>
          <w:spacing w:val="-4"/>
          <w:sz w:val="28"/>
          <w:szCs w:val="28"/>
        </w:rPr>
        <w:t>рисков причинения вреда (ущерба) охраняемым законом ценностям</w:t>
      </w:r>
      <w:r w:rsidR="00E3034F" w:rsidRPr="00884838">
        <w:rPr>
          <w:spacing w:val="-4"/>
          <w:sz w:val="28"/>
          <w:szCs w:val="28"/>
        </w:rPr>
        <w:t>.</w:t>
      </w:r>
    </w:p>
    <w:p w:rsidR="00BE6F1E" w:rsidRPr="00884838" w:rsidRDefault="00BE6F1E" w:rsidP="00BE6F1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884838">
        <w:rPr>
          <w:color w:val="000000"/>
          <w:sz w:val="28"/>
          <w:szCs w:val="28"/>
        </w:rPr>
        <w:t xml:space="preserve">В 1 полугодии 2023 года </w:t>
      </w:r>
      <w:r w:rsidR="00E3034F" w:rsidRPr="00884838">
        <w:rPr>
          <w:color w:val="000000"/>
          <w:sz w:val="28"/>
          <w:szCs w:val="28"/>
        </w:rPr>
        <w:t>в регионе</w:t>
      </w:r>
      <w:r w:rsidRPr="00884838">
        <w:rPr>
          <w:color w:val="000000"/>
          <w:sz w:val="28"/>
          <w:szCs w:val="28"/>
        </w:rPr>
        <w:t xml:space="preserve"> </w:t>
      </w:r>
      <w:r w:rsidR="00E3034F" w:rsidRPr="00884838">
        <w:rPr>
          <w:color w:val="000000"/>
          <w:sz w:val="28"/>
          <w:szCs w:val="28"/>
        </w:rPr>
        <w:t xml:space="preserve">проведено около двух тысяч мероприятий </w:t>
      </w:r>
      <w:r w:rsidRPr="00884838">
        <w:rPr>
          <w:color w:val="000000"/>
          <w:sz w:val="28"/>
          <w:szCs w:val="28"/>
        </w:rPr>
        <w:t xml:space="preserve">для подконтрольных субъектов. </w:t>
      </w:r>
    </w:p>
    <w:p w:rsidR="00BE6F1E" w:rsidRPr="00884838" w:rsidRDefault="00E3034F" w:rsidP="00597F9C">
      <w:pPr>
        <w:ind w:firstLine="720"/>
        <w:jc w:val="both"/>
        <w:rPr>
          <w:color w:val="000000"/>
          <w:sz w:val="28"/>
          <w:szCs w:val="28"/>
        </w:rPr>
      </w:pPr>
      <w:r w:rsidRPr="00884838">
        <w:rPr>
          <w:sz w:val="28"/>
          <w:szCs w:val="28"/>
        </w:rPr>
        <w:t>В целях повышения эффективности</w:t>
      </w:r>
      <w:r w:rsidRPr="00884838">
        <w:rPr>
          <w:color w:val="000000"/>
          <w:sz w:val="28"/>
          <w:szCs w:val="28"/>
        </w:rPr>
        <w:t xml:space="preserve"> надзорной деятельности в сфере земельного законодательства состоялось 26 совместных мероприятий с органами местного самоуправления.</w:t>
      </w:r>
    </w:p>
    <w:p w:rsidR="00291644" w:rsidRPr="00884838" w:rsidRDefault="00884838" w:rsidP="00291644">
      <w:pPr>
        <w:ind w:firstLine="708"/>
        <w:jc w:val="both"/>
        <w:rPr>
          <w:bCs/>
          <w:color w:val="000000"/>
          <w:sz w:val="28"/>
          <w:szCs w:val="28"/>
        </w:rPr>
      </w:pPr>
      <w:r>
        <w:rPr>
          <w:kern w:val="28"/>
          <w:sz w:val="28"/>
          <w:szCs w:val="28"/>
        </w:rPr>
        <w:t>Проведено более</w:t>
      </w:r>
      <w:r w:rsidR="00E3034F" w:rsidRPr="00884838">
        <w:rPr>
          <w:kern w:val="28"/>
          <w:sz w:val="28"/>
          <w:szCs w:val="28"/>
        </w:rPr>
        <w:t xml:space="preserve"> </w:t>
      </w:r>
      <w:r w:rsidR="00E3034F" w:rsidRPr="00884838">
        <w:rPr>
          <w:sz w:val="28"/>
          <w:szCs w:val="28"/>
        </w:rPr>
        <w:t xml:space="preserve">400 </w:t>
      </w:r>
      <w:r>
        <w:rPr>
          <w:sz w:val="28"/>
          <w:szCs w:val="28"/>
        </w:rPr>
        <w:t xml:space="preserve">консультаций для </w:t>
      </w:r>
      <w:r w:rsidR="00E3034F" w:rsidRPr="00884838">
        <w:rPr>
          <w:color w:val="000000"/>
          <w:sz w:val="28"/>
          <w:szCs w:val="28"/>
        </w:rPr>
        <w:t>подконтрольны</w:t>
      </w:r>
      <w:r w:rsidRPr="00884838">
        <w:rPr>
          <w:color w:val="000000"/>
          <w:sz w:val="28"/>
          <w:szCs w:val="28"/>
        </w:rPr>
        <w:t>х</w:t>
      </w:r>
      <w:r w:rsidR="00E3034F" w:rsidRPr="00884838">
        <w:rPr>
          <w:color w:val="000000"/>
          <w:sz w:val="28"/>
          <w:szCs w:val="28"/>
        </w:rPr>
        <w:t xml:space="preserve"> субъект</w:t>
      </w:r>
      <w:r w:rsidRPr="00884838">
        <w:rPr>
          <w:color w:val="000000"/>
          <w:sz w:val="28"/>
          <w:szCs w:val="28"/>
        </w:rPr>
        <w:t>ов</w:t>
      </w:r>
      <w:r w:rsidR="00E3034F" w:rsidRPr="00884838">
        <w:rPr>
          <w:color w:val="000000"/>
          <w:sz w:val="28"/>
          <w:szCs w:val="28"/>
        </w:rPr>
        <w:t xml:space="preserve"> </w:t>
      </w:r>
      <w:r w:rsidR="00291644" w:rsidRPr="00884838">
        <w:rPr>
          <w:color w:val="000000"/>
          <w:sz w:val="28"/>
          <w:szCs w:val="28"/>
        </w:rPr>
        <w:t xml:space="preserve">о профилактике нарушений обязательных требований земельного законодательства и законодательства </w:t>
      </w:r>
      <w:r w:rsidR="00291644" w:rsidRPr="00884838">
        <w:rPr>
          <w:bCs/>
          <w:color w:val="000000"/>
          <w:sz w:val="28"/>
          <w:szCs w:val="28"/>
        </w:rPr>
        <w:t xml:space="preserve">в сфере лицензирования геодезической и картографической деятельности. </w:t>
      </w:r>
    </w:p>
    <w:p w:rsidR="00291644" w:rsidRPr="00884838" w:rsidRDefault="00884838" w:rsidP="007A5699">
      <w:pPr>
        <w:shd w:val="clear" w:color="auto" w:fill="FFFFFF"/>
        <w:ind w:firstLine="708"/>
        <w:jc w:val="both"/>
        <w:rPr>
          <w:sz w:val="28"/>
          <w:szCs w:val="28"/>
        </w:rPr>
      </w:pPr>
      <w:r w:rsidRPr="00884838">
        <w:rPr>
          <w:color w:val="000000"/>
          <w:sz w:val="28"/>
          <w:szCs w:val="28"/>
          <w:shd w:val="clear" w:color="auto" w:fill="FFFFFF"/>
        </w:rPr>
        <w:t>В отношении контролируемых лиц п</w:t>
      </w:r>
      <w:r w:rsidR="00291644" w:rsidRPr="00884838">
        <w:rPr>
          <w:sz w:val="28"/>
          <w:szCs w:val="28"/>
        </w:rPr>
        <w:t>роведено более 60</w:t>
      </w:r>
      <w:r w:rsidR="00D86929" w:rsidRPr="00884838">
        <w:rPr>
          <w:sz w:val="28"/>
          <w:szCs w:val="28"/>
        </w:rPr>
        <w:t xml:space="preserve"> профилактических визитов</w:t>
      </w:r>
      <w:r w:rsidR="00291644" w:rsidRPr="00884838">
        <w:rPr>
          <w:sz w:val="28"/>
          <w:szCs w:val="28"/>
        </w:rPr>
        <w:t xml:space="preserve"> </w:t>
      </w:r>
      <w:r w:rsidR="00291644" w:rsidRPr="00884838">
        <w:rPr>
          <w:color w:val="000000"/>
          <w:sz w:val="28"/>
          <w:szCs w:val="28"/>
          <w:shd w:val="clear" w:color="auto" w:fill="FFFFFF"/>
        </w:rPr>
        <w:t>в форме профилактической беседы</w:t>
      </w:r>
      <w:r w:rsidRPr="00884838">
        <w:rPr>
          <w:color w:val="000000"/>
          <w:sz w:val="28"/>
          <w:szCs w:val="28"/>
          <w:shd w:val="clear" w:color="auto" w:fill="FFFFFF"/>
        </w:rPr>
        <w:t>,</w:t>
      </w:r>
      <w:r w:rsidR="00291644" w:rsidRPr="00884838">
        <w:rPr>
          <w:color w:val="000000"/>
          <w:sz w:val="28"/>
          <w:szCs w:val="28"/>
          <w:shd w:val="clear" w:color="auto" w:fill="FFFFFF"/>
        </w:rPr>
        <w:t xml:space="preserve"> информир</w:t>
      </w:r>
      <w:r w:rsidRPr="00884838">
        <w:rPr>
          <w:color w:val="000000"/>
          <w:sz w:val="28"/>
          <w:szCs w:val="28"/>
          <w:shd w:val="clear" w:color="auto" w:fill="FFFFFF"/>
        </w:rPr>
        <w:t>ования</w:t>
      </w:r>
      <w:r w:rsidR="00291644" w:rsidRPr="00884838">
        <w:rPr>
          <w:color w:val="000000"/>
          <w:sz w:val="28"/>
          <w:szCs w:val="28"/>
          <w:shd w:val="clear" w:color="auto" w:fill="FFFFFF"/>
        </w:rPr>
        <w:t xml:space="preserve"> об обязательных требованиях,</w:t>
      </w:r>
      <w:r w:rsidRPr="00884838">
        <w:rPr>
          <w:color w:val="000000"/>
          <w:sz w:val="28"/>
          <w:szCs w:val="28"/>
          <w:shd w:val="clear" w:color="auto" w:fill="FFFFFF"/>
        </w:rPr>
        <w:t xml:space="preserve"> которые </w:t>
      </w:r>
      <w:r w:rsidR="00291644" w:rsidRPr="00884838">
        <w:rPr>
          <w:color w:val="000000"/>
          <w:sz w:val="28"/>
          <w:szCs w:val="28"/>
          <w:shd w:val="clear" w:color="auto" w:fill="FFFFFF"/>
        </w:rPr>
        <w:t>предъявля</w:t>
      </w:r>
      <w:r w:rsidRPr="00884838">
        <w:rPr>
          <w:color w:val="000000"/>
          <w:sz w:val="28"/>
          <w:szCs w:val="28"/>
          <w:shd w:val="clear" w:color="auto" w:fill="FFFFFF"/>
        </w:rPr>
        <w:t xml:space="preserve">ются </w:t>
      </w:r>
      <w:r w:rsidR="00291644" w:rsidRPr="00884838">
        <w:rPr>
          <w:color w:val="000000"/>
          <w:sz w:val="28"/>
          <w:szCs w:val="28"/>
          <w:shd w:val="clear" w:color="auto" w:fill="FFFFFF"/>
        </w:rPr>
        <w:t xml:space="preserve">к принадлежащим </w:t>
      </w:r>
      <w:r w:rsidRPr="00884838">
        <w:rPr>
          <w:color w:val="000000"/>
          <w:sz w:val="28"/>
          <w:szCs w:val="28"/>
          <w:shd w:val="clear" w:color="auto" w:fill="FFFFFF"/>
        </w:rPr>
        <w:t>им</w:t>
      </w:r>
      <w:r w:rsidR="00291644" w:rsidRPr="00884838">
        <w:rPr>
          <w:color w:val="000000"/>
          <w:sz w:val="28"/>
          <w:szCs w:val="28"/>
          <w:shd w:val="clear" w:color="auto" w:fill="FFFFFF"/>
        </w:rPr>
        <w:t xml:space="preserve"> объектам </w:t>
      </w:r>
      <w:r w:rsidRPr="00884838">
        <w:rPr>
          <w:color w:val="000000"/>
          <w:sz w:val="28"/>
          <w:szCs w:val="28"/>
          <w:shd w:val="clear" w:color="auto" w:fill="FFFFFF"/>
        </w:rPr>
        <w:t xml:space="preserve">или </w:t>
      </w:r>
      <w:r>
        <w:rPr>
          <w:color w:val="000000"/>
          <w:sz w:val="28"/>
          <w:szCs w:val="28"/>
          <w:shd w:val="clear" w:color="auto" w:fill="FFFFFF"/>
        </w:rPr>
        <w:t xml:space="preserve">к </w:t>
      </w:r>
      <w:r w:rsidRPr="00884838">
        <w:rPr>
          <w:color w:val="000000"/>
          <w:sz w:val="28"/>
          <w:szCs w:val="28"/>
          <w:shd w:val="clear" w:color="auto" w:fill="FFFFFF"/>
        </w:rPr>
        <w:t>их деятельности.</w:t>
      </w:r>
    </w:p>
    <w:p w:rsidR="00FA3B49" w:rsidRPr="008A54FF" w:rsidRDefault="00884838" w:rsidP="00597F9C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Выполнено о</w:t>
      </w:r>
      <w:r w:rsidR="00F60456" w:rsidRPr="008A54FF">
        <w:rPr>
          <w:sz w:val="28"/>
          <w:szCs w:val="28"/>
        </w:rPr>
        <w:t>бследован</w:t>
      </w:r>
      <w:r>
        <w:rPr>
          <w:sz w:val="28"/>
          <w:szCs w:val="28"/>
        </w:rPr>
        <w:t>ие</w:t>
      </w:r>
      <w:r w:rsidR="00F60456" w:rsidRPr="008A54FF">
        <w:rPr>
          <w:sz w:val="28"/>
          <w:szCs w:val="28"/>
        </w:rPr>
        <w:t xml:space="preserve"> </w:t>
      </w:r>
      <w:r w:rsidR="00CE31F7" w:rsidRPr="008A54FF">
        <w:rPr>
          <w:sz w:val="28"/>
          <w:szCs w:val="28"/>
        </w:rPr>
        <w:t>350</w:t>
      </w:r>
      <w:r w:rsidR="00F60456" w:rsidRPr="008A54FF">
        <w:rPr>
          <w:sz w:val="28"/>
          <w:szCs w:val="28"/>
        </w:rPr>
        <w:t xml:space="preserve"> геодезических пунктов. </w:t>
      </w:r>
    </w:p>
    <w:p w:rsidR="00F60456" w:rsidRDefault="00FA3B49" w:rsidP="00597F9C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8A54FF">
        <w:rPr>
          <w:color w:val="000000"/>
          <w:sz w:val="28"/>
          <w:szCs w:val="28"/>
        </w:rPr>
        <w:t>В</w:t>
      </w:r>
      <w:r w:rsidR="007A5699" w:rsidRPr="008A54FF">
        <w:rPr>
          <w:color w:val="000000"/>
          <w:sz w:val="28"/>
          <w:szCs w:val="28"/>
        </w:rPr>
        <w:t xml:space="preserve"> рамках государственного земельного надзора </w:t>
      </w:r>
      <w:r w:rsidRPr="008A54FF">
        <w:rPr>
          <w:color w:val="000000"/>
          <w:sz w:val="28"/>
          <w:szCs w:val="28"/>
        </w:rPr>
        <w:t>объявлено</w:t>
      </w:r>
      <w:r w:rsidR="007A5699" w:rsidRPr="008A54FF">
        <w:rPr>
          <w:color w:val="000000"/>
          <w:sz w:val="28"/>
          <w:szCs w:val="28"/>
        </w:rPr>
        <w:t xml:space="preserve"> </w:t>
      </w:r>
      <w:r w:rsidRPr="008A54FF">
        <w:rPr>
          <w:color w:val="000000"/>
          <w:sz w:val="28"/>
          <w:szCs w:val="28"/>
        </w:rPr>
        <w:t>938</w:t>
      </w:r>
      <w:r w:rsidR="00F60456" w:rsidRPr="008A54FF">
        <w:rPr>
          <w:color w:val="000000"/>
          <w:sz w:val="28"/>
          <w:szCs w:val="28"/>
        </w:rPr>
        <w:t xml:space="preserve"> предостережений</w:t>
      </w:r>
      <w:r w:rsidR="007A5699" w:rsidRPr="008A54FF">
        <w:rPr>
          <w:color w:val="000000"/>
          <w:sz w:val="28"/>
          <w:szCs w:val="28"/>
        </w:rPr>
        <w:t xml:space="preserve"> о недопустимости нарушения требований земельного законодательства</w:t>
      </w:r>
      <w:r w:rsidR="00F60456" w:rsidRPr="008A54FF">
        <w:rPr>
          <w:color w:val="000000"/>
          <w:sz w:val="28"/>
          <w:szCs w:val="28"/>
        </w:rPr>
        <w:t>.</w:t>
      </w:r>
    </w:p>
    <w:p w:rsidR="00244237" w:rsidRDefault="00244237" w:rsidP="00597F9C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Осуществлялось публичное информирование посредством </w:t>
      </w:r>
      <w:r w:rsidR="008A54FF">
        <w:rPr>
          <w:color w:val="000000"/>
          <w:sz w:val="28"/>
          <w:szCs w:val="28"/>
        </w:rPr>
        <w:t>официально</w:t>
      </w:r>
      <w:r>
        <w:rPr>
          <w:color w:val="000000"/>
          <w:sz w:val="28"/>
          <w:szCs w:val="28"/>
        </w:rPr>
        <w:t>го</w:t>
      </w:r>
      <w:r w:rsidR="008A54FF">
        <w:rPr>
          <w:color w:val="000000"/>
          <w:sz w:val="28"/>
          <w:szCs w:val="28"/>
        </w:rPr>
        <w:t xml:space="preserve"> сайт</w:t>
      </w:r>
      <w:r>
        <w:rPr>
          <w:color w:val="000000"/>
          <w:sz w:val="28"/>
          <w:szCs w:val="28"/>
        </w:rPr>
        <w:t>а</w:t>
      </w:r>
      <w:r w:rsidR="008A54FF">
        <w:rPr>
          <w:color w:val="000000"/>
          <w:sz w:val="28"/>
          <w:szCs w:val="28"/>
        </w:rPr>
        <w:t xml:space="preserve"> Росреестра и средств массовой информации </w:t>
      </w:r>
      <w:r w:rsidR="008A54FF" w:rsidRPr="008A54FF">
        <w:rPr>
          <w:color w:val="000000"/>
          <w:sz w:val="28"/>
          <w:szCs w:val="28"/>
        </w:rPr>
        <w:t>– в городе и районах области</w:t>
      </w:r>
      <w:r w:rsidR="008A54FF">
        <w:rPr>
          <w:color w:val="000000"/>
          <w:sz w:val="28"/>
          <w:szCs w:val="28"/>
        </w:rPr>
        <w:t xml:space="preserve"> </w:t>
      </w:r>
      <w:r w:rsidR="008A54FF" w:rsidRPr="008A54FF">
        <w:rPr>
          <w:color w:val="000000"/>
          <w:sz w:val="28"/>
          <w:szCs w:val="28"/>
        </w:rPr>
        <w:t>опубликовано более 100 материалов</w:t>
      </w:r>
      <w:r>
        <w:rPr>
          <w:color w:val="000000"/>
          <w:sz w:val="28"/>
          <w:szCs w:val="28"/>
        </w:rPr>
        <w:t>.</w:t>
      </w:r>
      <w:r w:rsidR="008A54FF">
        <w:rPr>
          <w:color w:val="000000"/>
          <w:sz w:val="28"/>
          <w:szCs w:val="28"/>
        </w:rPr>
        <w:t xml:space="preserve"> </w:t>
      </w:r>
    </w:p>
    <w:p w:rsidR="00F60456" w:rsidRPr="008A54FF" w:rsidRDefault="00F60456" w:rsidP="00597F9C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8A54FF">
        <w:rPr>
          <w:color w:val="000000"/>
          <w:sz w:val="28"/>
          <w:szCs w:val="28"/>
        </w:rPr>
        <w:t xml:space="preserve">Результаты профилактических мероприятий оценивают сами подконтрольные субъекты. Полученные показатели свидетельствуют об </w:t>
      </w:r>
      <w:r w:rsidR="008C4D9A" w:rsidRPr="008A54FF">
        <w:rPr>
          <w:color w:val="000000"/>
          <w:sz w:val="28"/>
          <w:szCs w:val="28"/>
        </w:rPr>
        <w:t>информированности</w:t>
      </w:r>
      <w:r w:rsidR="0029204B">
        <w:rPr>
          <w:color w:val="000000"/>
          <w:sz w:val="28"/>
          <w:szCs w:val="28"/>
        </w:rPr>
        <w:t xml:space="preserve"> об</w:t>
      </w:r>
      <w:r w:rsidR="00244237">
        <w:rPr>
          <w:color w:val="000000"/>
          <w:sz w:val="28"/>
          <w:szCs w:val="28"/>
        </w:rPr>
        <w:t xml:space="preserve"> </w:t>
      </w:r>
      <w:r w:rsidR="008C4D9A" w:rsidRPr="008A54FF">
        <w:rPr>
          <w:color w:val="000000"/>
          <w:sz w:val="28"/>
          <w:szCs w:val="28"/>
        </w:rPr>
        <w:t>обязательных требовани</w:t>
      </w:r>
      <w:r w:rsidR="0029204B">
        <w:rPr>
          <w:color w:val="000000"/>
          <w:sz w:val="28"/>
          <w:szCs w:val="28"/>
        </w:rPr>
        <w:t>ях законодательства</w:t>
      </w:r>
      <w:r w:rsidR="008C4D9A" w:rsidRPr="008A54FF">
        <w:rPr>
          <w:color w:val="000000"/>
          <w:sz w:val="28"/>
          <w:szCs w:val="28"/>
        </w:rPr>
        <w:t xml:space="preserve">, </w:t>
      </w:r>
      <w:r w:rsidR="0029204B">
        <w:rPr>
          <w:color w:val="000000"/>
          <w:sz w:val="28"/>
          <w:szCs w:val="28"/>
        </w:rPr>
        <w:t xml:space="preserve">их понятности, </w:t>
      </w:r>
      <w:r w:rsidR="00244237">
        <w:rPr>
          <w:color w:val="000000"/>
          <w:sz w:val="28"/>
          <w:szCs w:val="28"/>
        </w:rPr>
        <w:t xml:space="preserve">доступности информации </w:t>
      </w:r>
      <w:r w:rsidR="0029204B" w:rsidRPr="008A54FF">
        <w:rPr>
          <w:color w:val="000000"/>
          <w:sz w:val="28"/>
          <w:szCs w:val="28"/>
        </w:rPr>
        <w:t>об изменениях обязательных требований</w:t>
      </w:r>
      <w:r w:rsidR="0029204B">
        <w:rPr>
          <w:color w:val="000000"/>
          <w:sz w:val="28"/>
          <w:szCs w:val="28"/>
        </w:rPr>
        <w:t>, удовлетворенности проведенными профилактическими визитами.</w:t>
      </w:r>
    </w:p>
    <w:p w:rsidR="00F60456" w:rsidRPr="00F16B5D" w:rsidRDefault="00F60456" w:rsidP="00076252">
      <w:pPr>
        <w:shd w:val="clear" w:color="auto" w:fill="FFFFFF"/>
        <w:ind w:firstLine="708"/>
        <w:jc w:val="both"/>
        <w:rPr>
          <w:sz w:val="28"/>
          <w:szCs w:val="28"/>
        </w:rPr>
      </w:pPr>
      <w:r w:rsidRPr="008A54FF">
        <w:rPr>
          <w:color w:val="000000"/>
          <w:sz w:val="28"/>
          <w:szCs w:val="28"/>
        </w:rPr>
        <w:t xml:space="preserve">Информация о проведении </w:t>
      </w:r>
      <w:r w:rsidR="00597F9C" w:rsidRPr="008A54FF">
        <w:rPr>
          <w:color w:val="000000"/>
          <w:sz w:val="28"/>
          <w:szCs w:val="28"/>
        </w:rPr>
        <w:t xml:space="preserve">профилактических мероприятий по каждому виду </w:t>
      </w:r>
      <w:r w:rsidR="004028D0" w:rsidRPr="008A54FF">
        <w:rPr>
          <w:color w:val="000000"/>
          <w:sz w:val="28"/>
          <w:szCs w:val="28"/>
        </w:rPr>
        <w:t>контроля (</w:t>
      </w:r>
      <w:r w:rsidR="00597F9C" w:rsidRPr="008A54FF">
        <w:rPr>
          <w:color w:val="000000"/>
          <w:sz w:val="28"/>
          <w:szCs w:val="28"/>
        </w:rPr>
        <w:t>надзора</w:t>
      </w:r>
      <w:r w:rsidR="004028D0" w:rsidRPr="008A54FF">
        <w:rPr>
          <w:color w:val="000000"/>
          <w:sz w:val="28"/>
          <w:szCs w:val="28"/>
        </w:rPr>
        <w:t>)</w:t>
      </w:r>
      <w:r w:rsidR="00597F9C" w:rsidRPr="008A54FF">
        <w:rPr>
          <w:color w:val="000000"/>
          <w:sz w:val="28"/>
          <w:szCs w:val="28"/>
        </w:rPr>
        <w:t xml:space="preserve"> </w:t>
      </w:r>
      <w:r w:rsidRPr="008A54FF">
        <w:rPr>
          <w:color w:val="000000"/>
          <w:sz w:val="28"/>
          <w:szCs w:val="28"/>
        </w:rPr>
        <w:t>размещ</w:t>
      </w:r>
      <w:r w:rsidR="000E7AFD" w:rsidRPr="008A54FF">
        <w:rPr>
          <w:color w:val="000000"/>
          <w:sz w:val="28"/>
          <w:szCs w:val="28"/>
        </w:rPr>
        <w:t>ена</w:t>
      </w:r>
      <w:r w:rsidRPr="008A54FF">
        <w:rPr>
          <w:color w:val="000000"/>
          <w:sz w:val="28"/>
          <w:szCs w:val="28"/>
        </w:rPr>
        <w:t xml:space="preserve"> в регионально</w:t>
      </w:r>
      <w:r w:rsidR="00597F9C" w:rsidRPr="008A54FF">
        <w:rPr>
          <w:color w:val="000000"/>
          <w:sz w:val="28"/>
          <w:szCs w:val="28"/>
        </w:rPr>
        <w:t>м</w:t>
      </w:r>
      <w:r w:rsidRPr="008A54FF">
        <w:rPr>
          <w:color w:val="000000"/>
          <w:sz w:val="28"/>
          <w:szCs w:val="28"/>
        </w:rPr>
        <w:t xml:space="preserve"> блок</w:t>
      </w:r>
      <w:r w:rsidR="00597F9C" w:rsidRPr="008A54FF">
        <w:rPr>
          <w:color w:val="000000"/>
          <w:sz w:val="28"/>
          <w:szCs w:val="28"/>
        </w:rPr>
        <w:t>е</w:t>
      </w:r>
      <w:r w:rsidRPr="008A54FF">
        <w:rPr>
          <w:color w:val="000000"/>
          <w:sz w:val="28"/>
          <w:szCs w:val="28"/>
        </w:rPr>
        <w:t xml:space="preserve"> Управления на официальном сайте </w:t>
      </w:r>
      <w:proofErr w:type="spellStart"/>
      <w:r w:rsidRPr="008A54FF">
        <w:rPr>
          <w:color w:val="000000"/>
          <w:sz w:val="28"/>
          <w:szCs w:val="28"/>
        </w:rPr>
        <w:t>Росреестра</w:t>
      </w:r>
      <w:proofErr w:type="spellEnd"/>
      <w:r w:rsidRPr="008A54FF">
        <w:rPr>
          <w:color w:val="000000"/>
          <w:sz w:val="28"/>
          <w:szCs w:val="28"/>
        </w:rPr>
        <w:t xml:space="preserve"> </w:t>
      </w:r>
      <w:hyperlink w:history="1">
        <w:r w:rsidR="007A5699" w:rsidRPr="008A54FF">
          <w:rPr>
            <w:color w:val="000000"/>
            <w:sz w:val="28"/>
            <w:szCs w:val="28"/>
          </w:rPr>
          <w:t>https://rosreestr.gov.ru</w:t>
        </w:r>
      </w:hyperlink>
      <w:r w:rsidR="00597F9C" w:rsidRPr="008A54FF">
        <w:rPr>
          <w:color w:val="000000"/>
          <w:sz w:val="28"/>
          <w:szCs w:val="28"/>
        </w:rPr>
        <w:t xml:space="preserve"> </w:t>
      </w:r>
      <w:r w:rsidR="007A5699" w:rsidRPr="008A54FF">
        <w:rPr>
          <w:color w:val="000000"/>
          <w:sz w:val="28"/>
          <w:szCs w:val="28"/>
        </w:rPr>
        <w:t xml:space="preserve">в </w:t>
      </w:r>
      <w:r w:rsidR="00597F9C" w:rsidRPr="008A54FF">
        <w:rPr>
          <w:color w:val="000000"/>
          <w:sz w:val="28"/>
          <w:szCs w:val="28"/>
        </w:rPr>
        <w:t>разделе «</w:t>
      </w:r>
      <w:r w:rsidR="004028D0" w:rsidRPr="008A54FF">
        <w:rPr>
          <w:color w:val="000000"/>
          <w:sz w:val="28"/>
          <w:szCs w:val="28"/>
        </w:rPr>
        <w:t>Открытая</w:t>
      </w:r>
      <w:r w:rsidR="00597F9C" w:rsidRPr="008A54FF">
        <w:rPr>
          <w:color w:val="000000"/>
          <w:sz w:val="28"/>
          <w:szCs w:val="28"/>
        </w:rPr>
        <w:t xml:space="preserve"> </w:t>
      </w:r>
      <w:r w:rsidR="004028D0" w:rsidRPr="008A54FF">
        <w:rPr>
          <w:color w:val="000000"/>
          <w:sz w:val="28"/>
          <w:szCs w:val="28"/>
        </w:rPr>
        <w:t>служба</w:t>
      </w:r>
      <w:r w:rsidR="00597F9C" w:rsidRPr="008A54FF">
        <w:rPr>
          <w:color w:val="000000"/>
          <w:sz w:val="28"/>
          <w:szCs w:val="28"/>
        </w:rPr>
        <w:t xml:space="preserve">/Проведение </w:t>
      </w:r>
      <w:r w:rsidR="004028D0" w:rsidRPr="008A54FF">
        <w:rPr>
          <w:color w:val="000000"/>
          <w:sz w:val="28"/>
          <w:szCs w:val="28"/>
        </w:rPr>
        <w:t>проверок</w:t>
      </w:r>
      <w:r w:rsidR="00597F9C" w:rsidRPr="008A54FF">
        <w:rPr>
          <w:color w:val="000000"/>
          <w:sz w:val="28"/>
          <w:szCs w:val="28"/>
        </w:rPr>
        <w:t>»</w:t>
      </w:r>
      <w:r w:rsidR="000E7AFD" w:rsidRPr="008A54FF">
        <w:rPr>
          <w:color w:val="000000"/>
          <w:sz w:val="28"/>
          <w:szCs w:val="28"/>
        </w:rPr>
        <w:t>.</w:t>
      </w:r>
    </w:p>
    <w:p w:rsidR="00F60456" w:rsidRPr="006F1E06" w:rsidRDefault="00F60456" w:rsidP="00CA03B3">
      <w:pPr>
        <w:pStyle w:val="a3"/>
        <w:rPr>
          <w:bCs/>
          <w:szCs w:val="28"/>
        </w:rPr>
      </w:pPr>
    </w:p>
    <w:p w:rsidR="000E7AFD" w:rsidRPr="006F1E06" w:rsidRDefault="000E7AFD" w:rsidP="00CA03B3">
      <w:pPr>
        <w:pStyle w:val="a3"/>
        <w:rPr>
          <w:bCs/>
          <w:szCs w:val="28"/>
        </w:rPr>
      </w:pPr>
    </w:p>
    <w:p w:rsidR="000E7AFD" w:rsidRPr="006F1E06" w:rsidRDefault="000E7AFD" w:rsidP="00CA03B3">
      <w:pPr>
        <w:pStyle w:val="a3"/>
        <w:rPr>
          <w:bCs/>
          <w:szCs w:val="28"/>
        </w:rPr>
      </w:pPr>
      <w:bookmarkStart w:id="0" w:name="_GoBack"/>
      <w:bookmarkEnd w:id="0"/>
    </w:p>
    <w:sectPr w:rsidR="000E7AFD" w:rsidRPr="006F1E06" w:rsidSect="00EC09EB">
      <w:headerReference w:type="default" r:id="rId8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4246" w:rsidRDefault="00BD4246" w:rsidP="003D2285">
      <w:r>
        <w:separator/>
      </w:r>
    </w:p>
  </w:endnote>
  <w:endnote w:type="continuationSeparator" w:id="0">
    <w:p w:rsidR="00BD4246" w:rsidRDefault="00BD4246" w:rsidP="003D2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4246" w:rsidRDefault="00BD4246" w:rsidP="003D2285">
      <w:r>
        <w:separator/>
      </w:r>
    </w:p>
  </w:footnote>
  <w:footnote w:type="continuationSeparator" w:id="0">
    <w:p w:rsidR="00BD4246" w:rsidRDefault="00BD4246" w:rsidP="003D22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5818" w:rsidRPr="00BE44C5" w:rsidRDefault="00752608">
    <w:pPr>
      <w:pStyle w:val="ad"/>
      <w:jc w:val="center"/>
      <w:rPr>
        <w:sz w:val="22"/>
        <w:szCs w:val="22"/>
      </w:rPr>
    </w:pPr>
    <w:r w:rsidRPr="00BE44C5">
      <w:rPr>
        <w:sz w:val="22"/>
        <w:szCs w:val="22"/>
      </w:rPr>
      <w:fldChar w:fldCharType="begin"/>
    </w:r>
    <w:r w:rsidR="00435818" w:rsidRPr="00BE44C5">
      <w:rPr>
        <w:sz w:val="22"/>
        <w:szCs w:val="22"/>
      </w:rPr>
      <w:instrText>PAGE   \* MERGEFORMAT</w:instrText>
    </w:r>
    <w:r w:rsidRPr="00BE44C5">
      <w:rPr>
        <w:sz w:val="22"/>
        <w:szCs w:val="22"/>
      </w:rPr>
      <w:fldChar w:fldCharType="separate"/>
    </w:r>
    <w:r w:rsidR="00426A22">
      <w:rPr>
        <w:noProof/>
        <w:sz w:val="22"/>
        <w:szCs w:val="22"/>
      </w:rPr>
      <w:t>2</w:t>
    </w:r>
    <w:r w:rsidRPr="00BE44C5">
      <w:rPr>
        <w:sz w:val="22"/>
        <w:szCs w:val="22"/>
      </w:rPr>
      <w:fldChar w:fldCharType="end"/>
    </w:r>
  </w:p>
  <w:p w:rsidR="00435818" w:rsidRDefault="00435818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DC058B"/>
    <w:multiLevelType w:val="hybridMultilevel"/>
    <w:tmpl w:val="94F64C48"/>
    <w:lvl w:ilvl="0" w:tplc="EB3043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3082F7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3C2E4F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A8EC1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8FC8FE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4EED2A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42AE6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F288C2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AE6E9E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7DC50E4"/>
    <w:multiLevelType w:val="multilevel"/>
    <w:tmpl w:val="10BECF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2360900"/>
    <w:multiLevelType w:val="hybridMultilevel"/>
    <w:tmpl w:val="DFF2C1F6"/>
    <w:lvl w:ilvl="0" w:tplc="A5D677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11E297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C2E7DB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D3A33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DF6AFF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588A20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21621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93246A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32AD4E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405"/>
    <w:rsid w:val="00012D95"/>
    <w:rsid w:val="00013B65"/>
    <w:rsid w:val="0001431B"/>
    <w:rsid w:val="00014A73"/>
    <w:rsid w:val="00026A90"/>
    <w:rsid w:val="00034C1B"/>
    <w:rsid w:val="0004740B"/>
    <w:rsid w:val="00051B5B"/>
    <w:rsid w:val="00052DA7"/>
    <w:rsid w:val="00064604"/>
    <w:rsid w:val="00067BDE"/>
    <w:rsid w:val="00076252"/>
    <w:rsid w:val="00077BC4"/>
    <w:rsid w:val="00082945"/>
    <w:rsid w:val="0008424C"/>
    <w:rsid w:val="00085583"/>
    <w:rsid w:val="00085FD2"/>
    <w:rsid w:val="00086165"/>
    <w:rsid w:val="0009116E"/>
    <w:rsid w:val="00095369"/>
    <w:rsid w:val="000A1589"/>
    <w:rsid w:val="000A2412"/>
    <w:rsid w:val="000B0508"/>
    <w:rsid w:val="000B43B5"/>
    <w:rsid w:val="000C12EA"/>
    <w:rsid w:val="000D274F"/>
    <w:rsid w:val="000E0F30"/>
    <w:rsid w:val="000E25BF"/>
    <w:rsid w:val="000E7AFD"/>
    <w:rsid w:val="000F70F2"/>
    <w:rsid w:val="00104AFE"/>
    <w:rsid w:val="00113D0D"/>
    <w:rsid w:val="00150382"/>
    <w:rsid w:val="00152C6E"/>
    <w:rsid w:val="00153B2F"/>
    <w:rsid w:val="001639C1"/>
    <w:rsid w:val="00167414"/>
    <w:rsid w:val="001778CA"/>
    <w:rsid w:val="00183274"/>
    <w:rsid w:val="001945E7"/>
    <w:rsid w:val="001B3D57"/>
    <w:rsid w:val="001B7453"/>
    <w:rsid w:val="001C1356"/>
    <w:rsid w:val="001C1E3E"/>
    <w:rsid w:val="001D3A9D"/>
    <w:rsid w:val="001D6F89"/>
    <w:rsid w:val="001E0734"/>
    <w:rsid w:val="001E3093"/>
    <w:rsid w:val="001F06B5"/>
    <w:rsid w:val="001F44D1"/>
    <w:rsid w:val="00201010"/>
    <w:rsid w:val="00210B2C"/>
    <w:rsid w:val="00236EC1"/>
    <w:rsid w:val="00243C8C"/>
    <w:rsid w:val="00244237"/>
    <w:rsid w:val="00245026"/>
    <w:rsid w:val="00247E9F"/>
    <w:rsid w:val="0025246D"/>
    <w:rsid w:val="0026249E"/>
    <w:rsid w:val="00272EBD"/>
    <w:rsid w:val="00280DD3"/>
    <w:rsid w:val="002874BF"/>
    <w:rsid w:val="00291644"/>
    <w:rsid w:val="0029204B"/>
    <w:rsid w:val="00292255"/>
    <w:rsid w:val="00293442"/>
    <w:rsid w:val="00296C58"/>
    <w:rsid w:val="002A527B"/>
    <w:rsid w:val="002A792B"/>
    <w:rsid w:val="002B25C3"/>
    <w:rsid w:val="002B3706"/>
    <w:rsid w:val="002E135A"/>
    <w:rsid w:val="002E4DC2"/>
    <w:rsid w:val="002F02B6"/>
    <w:rsid w:val="002F30BE"/>
    <w:rsid w:val="002F47F2"/>
    <w:rsid w:val="00303CC5"/>
    <w:rsid w:val="00324B5D"/>
    <w:rsid w:val="00331B16"/>
    <w:rsid w:val="00333398"/>
    <w:rsid w:val="003335E7"/>
    <w:rsid w:val="00342F72"/>
    <w:rsid w:val="003457D1"/>
    <w:rsid w:val="00345963"/>
    <w:rsid w:val="003463B7"/>
    <w:rsid w:val="00346EB1"/>
    <w:rsid w:val="0035106A"/>
    <w:rsid w:val="00360B52"/>
    <w:rsid w:val="00367CE5"/>
    <w:rsid w:val="00372DCE"/>
    <w:rsid w:val="00374472"/>
    <w:rsid w:val="003747A0"/>
    <w:rsid w:val="00383A5D"/>
    <w:rsid w:val="00385F10"/>
    <w:rsid w:val="003900F5"/>
    <w:rsid w:val="00397402"/>
    <w:rsid w:val="003A0C62"/>
    <w:rsid w:val="003B1878"/>
    <w:rsid w:val="003B66D0"/>
    <w:rsid w:val="003C35A7"/>
    <w:rsid w:val="003C376D"/>
    <w:rsid w:val="003C6A05"/>
    <w:rsid w:val="003D012F"/>
    <w:rsid w:val="003D2285"/>
    <w:rsid w:val="003D47BD"/>
    <w:rsid w:val="004028D0"/>
    <w:rsid w:val="004043AD"/>
    <w:rsid w:val="00416902"/>
    <w:rsid w:val="00426A22"/>
    <w:rsid w:val="00431692"/>
    <w:rsid w:val="00432F88"/>
    <w:rsid w:val="00434B4E"/>
    <w:rsid w:val="00435818"/>
    <w:rsid w:val="00437534"/>
    <w:rsid w:val="00437909"/>
    <w:rsid w:val="0045375F"/>
    <w:rsid w:val="00454515"/>
    <w:rsid w:val="0045556E"/>
    <w:rsid w:val="00471194"/>
    <w:rsid w:val="00473BED"/>
    <w:rsid w:val="00475445"/>
    <w:rsid w:val="00493241"/>
    <w:rsid w:val="004955B9"/>
    <w:rsid w:val="00496BC9"/>
    <w:rsid w:val="004A0AD2"/>
    <w:rsid w:val="004A1CD9"/>
    <w:rsid w:val="004A37DE"/>
    <w:rsid w:val="004A6CC8"/>
    <w:rsid w:val="004B42C7"/>
    <w:rsid w:val="004C0D26"/>
    <w:rsid w:val="004C3FCD"/>
    <w:rsid w:val="004C4FD3"/>
    <w:rsid w:val="004D3B76"/>
    <w:rsid w:val="004F1B25"/>
    <w:rsid w:val="004F60EE"/>
    <w:rsid w:val="004F6492"/>
    <w:rsid w:val="005235F7"/>
    <w:rsid w:val="0052387D"/>
    <w:rsid w:val="00535C7C"/>
    <w:rsid w:val="00536405"/>
    <w:rsid w:val="00543056"/>
    <w:rsid w:val="00566AE1"/>
    <w:rsid w:val="00567147"/>
    <w:rsid w:val="00582969"/>
    <w:rsid w:val="00592463"/>
    <w:rsid w:val="00596971"/>
    <w:rsid w:val="00597F9C"/>
    <w:rsid w:val="005A5F39"/>
    <w:rsid w:val="005A7345"/>
    <w:rsid w:val="005C69F8"/>
    <w:rsid w:val="005D49E7"/>
    <w:rsid w:val="005E0A94"/>
    <w:rsid w:val="005E4366"/>
    <w:rsid w:val="005F393D"/>
    <w:rsid w:val="006032D2"/>
    <w:rsid w:val="00635110"/>
    <w:rsid w:val="00636682"/>
    <w:rsid w:val="00645624"/>
    <w:rsid w:val="006456D8"/>
    <w:rsid w:val="00662D8D"/>
    <w:rsid w:val="006777FF"/>
    <w:rsid w:val="006909C9"/>
    <w:rsid w:val="00691EC9"/>
    <w:rsid w:val="00695BE5"/>
    <w:rsid w:val="00696FE6"/>
    <w:rsid w:val="006A36B8"/>
    <w:rsid w:val="006A6579"/>
    <w:rsid w:val="006B0165"/>
    <w:rsid w:val="006B1A2A"/>
    <w:rsid w:val="006C36C2"/>
    <w:rsid w:val="006C6577"/>
    <w:rsid w:val="006D4E37"/>
    <w:rsid w:val="006E75FA"/>
    <w:rsid w:val="006F1E06"/>
    <w:rsid w:val="006F2BA9"/>
    <w:rsid w:val="0070295D"/>
    <w:rsid w:val="00707E18"/>
    <w:rsid w:val="00752608"/>
    <w:rsid w:val="00754CA6"/>
    <w:rsid w:val="00767AFD"/>
    <w:rsid w:val="007707F6"/>
    <w:rsid w:val="00782439"/>
    <w:rsid w:val="00794D5D"/>
    <w:rsid w:val="007A5699"/>
    <w:rsid w:val="007A5C4F"/>
    <w:rsid w:val="007B35D0"/>
    <w:rsid w:val="007B7113"/>
    <w:rsid w:val="007C3609"/>
    <w:rsid w:val="007D57D5"/>
    <w:rsid w:val="007E4F48"/>
    <w:rsid w:val="007E5B30"/>
    <w:rsid w:val="007F5C85"/>
    <w:rsid w:val="0080038D"/>
    <w:rsid w:val="00805D56"/>
    <w:rsid w:val="00806444"/>
    <w:rsid w:val="00824E4A"/>
    <w:rsid w:val="00830D5D"/>
    <w:rsid w:val="00831033"/>
    <w:rsid w:val="008368A8"/>
    <w:rsid w:val="008372E9"/>
    <w:rsid w:val="008404B1"/>
    <w:rsid w:val="00841F62"/>
    <w:rsid w:val="00845A16"/>
    <w:rsid w:val="0085391A"/>
    <w:rsid w:val="00866AA2"/>
    <w:rsid w:val="00871658"/>
    <w:rsid w:val="00871742"/>
    <w:rsid w:val="00871C4B"/>
    <w:rsid w:val="00875A60"/>
    <w:rsid w:val="00884838"/>
    <w:rsid w:val="0088502D"/>
    <w:rsid w:val="00887AB6"/>
    <w:rsid w:val="00895017"/>
    <w:rsid w:val="008A3231"/>
    <w:rsid w:val="008A3887"/>
    <w:rsid w:val="008A54FF"/>
    <w:rsid w:val="008C14A6"/>
    <w:rsid w:val="008C4D9A"/>
    <w:rsid w:val="008C65E9"/>
    <w:rsid w:val="008D160F"/>
    <w:rsid w:val="008D68D2"/>
    <w:rsid w:val="008E3334"/>
    <w:rsid w:val="008E4CD0"/>
    <w:rsid w:val="008F098A"/>
    <w:rsid w:val="008F488C"/>
    <w:rsid w:val="008F79C1"/>
    <w:rsid w:val="00907E12"/>
    <w:rsid w:val="00936C3C"/>
    <w:rsid w:val="0094092F"/>
    <w:rsid w:val="00940EC5"/>
    <w:rsid w:val="00943A59"/>
    <w:rsid w:val="00944ADC"/>
    <w:rsid w:val="0094724C"/>
    <w:rsid w:val="0095040F"/>
    <w:rsid w:val="00950EA3"/>
    <w:rsid w:val="009543B3"/>
    <w:rsid w:val="009678E4"/>
    <w:rsid w:val="00971F7E"/>
    <w:rsid w:val="00977E10"/>
    <w:rsid w:val="00982F7F"/>
    <w:rsid w:val="009906B8"/>
    <w:rsid w:val="009A59BC"/>
    <w:rsid w:val="009B50A2"/>
    <w:rsid w:val="009C197B"/>
    <w:rsid w:val="009C484D"/>
    <w:rsid w:val="009D79F4"/>
    <w:rsid w:val="009E4D74"/>
    <w:rsid w:val="009E6D37"/>
    <w:rsid w:val="00A01853"/>
    <w:rsid w:val="00A155A6"/>
    <w:rsid w:val="00A225B6"/>
    <w:rsid w:val="00A23D42"/>
    <w:rsid w:val="00A251DA"/>
    <w:rsid w:val="00A260F1"/>
    <w:rsid w:val="00A26A10"/>
    <w:rsid w:val="00A27101"/>
    <w:rsid w:val="00A40194"/>
    <w:rsid w:val="00A541FF"/>
    <w:rsid w:val="00A74769"/>
    <w:rsid w:val="00A77AEE"/>
    <w:rsid w:val="00A95885"/>
    <w:rsid w:val="00A96705"/>
    <w:rsid w:val="00A97F8C"/>
    <w:rsid w:val="00AA1E2C"/>
    <w:rsid w:val="00AA6969"/>
    <w:rsid w:val="00AD1749"/>
    <w:rsid w:val="00AD3857"/>
    <w:rsid w:val="00AD5AF4"/>
    <w:rsid w:val="00AD5DB6"/>
    <w:rsid w:val="00AD6343"/>
    <w:rsid w:val="00AE4D67"/>
    <w:rsid w:val="00AE7513"/>
    <w:rsid w:val="00B061DF"/>
    <w:rsid w:val="00B152F1"/>
    <w:rsid w:val="00B15F9C"/>
    <w:rsid w:val="00B200F2"/>
    <w:rsid w:val="00B216DE"/>
    <w:rsid w:val="00B370F7"/>
    <w:rsid w:val="00B469F0"/>
    <w:rsid w:val="00B55C45"/>
    <w:rsid w:val="00B61F97"/>
    <w:rsid w:val="00B72747"/>
    <w:rsid w:val="00B73509"/>
    <w:rsid w:val="00B77C18"/>
    <w:rsid w:val="00B82819"/>
    <w:rsid w:val="00B87C33"/>
    <w:rsid w:val="00B87DAE"/>
    <w:rsid w:val="00B9169A"/>
    <w:rsid w:val="00B93AD2"/>
    <w:rsid w:val="00B9418C"/>
    <w:rsid w:val="00BA5FEA"/>
    <w:rsid w:val="00BB1491"/>
    <w:rsid w:val="00BB2C05"/>
    <w:rsid w:val="00BC4C8E"/>
    <w:rsid w:val="00BC6F0A"/>
    <w:rsid w:val="00BD1EAC"/>
    <w:rsid w:val="00BD2D3A"/>
    <w:rsid w:val="00BD4246"/>
    <w:rsid w:val="00BE05AE"/>
    <w:rsid w:val="00BE44C5"/>
    <w:rsid w:val="00BE6F1E"/>
    <w:rsid w:val="00BE7EA1"/>
    <w:rsid w:val="00BF6B7A"/>
    <w:rsid w:val="00C03C0D"/>
    <w:rsid w:val="00C44780"/>
    <w:rsid w:val="00C55F4D"/>
    <w:rsid w:val="00C56FBA"/>
    <w:rsid w:val="00C649D5"/>
    <w:rsid w:val="00C64C77"/>
    <w:rsid w:val="00C658BC"/>
    <w:rsid w:val="00C84E82"/>
    <w:rsid w:val="00C87035"/>
    <w:rsid w:val="00C874D6"/>
    <w:rsid w:val="00C9161E"/>
    <w:rsid w:val="00C9303D"/>
    <w:rsid w:val="00CA03B3"/>
    <w:rsid w:val="00CA21DC"/>
    <w:rsid w:val="00CA4042"/>
    <w:rsid w:val="00CB4198"/>
    <w:rsid w:val="00CB773D"/>
    <w:rsid w:val="00CC1441"/>
    <w:rsid w:val="00CC7D48"/>
    <w:rsid w:val="00CE31F7"/>
    <w:rsid w:val="00CE5465"/>
    <w:rsid w:val="00CE70DF"/>
    <w:rsid w:val="00CF129E"/>
    <w:rsid w:val="00CF3D0A"/>
    <w:rsid w:val="00D04566"/>
    <w:rsid w:val="00D112FA"/>
    <w:rsid w:val="00D15A6E"/>
    <w:rsid w:val="00D25F30"/>
    <w:rsid w:val="00D25FF6"/>
    <w:rsid w:val="00D3199D"/>
    <w:rsid w:val="00D31F3A"/>
    <w:rsid w:val="00D341B7"/>
    <w:rsid w:val="00D404D2"/>
    <w:rsid w:val="00D431FF"/>
    <w:rsid w:val="00D459F6"/>
    <w:rsid w:val="00D4777F"/>
    <w:rsid w:val="00D53DD5"/>
    <w:rsid w:val="00D61385"/>
    <w:rsid w:val="00D761FD"/>
    <w:rsid w:val="00D76206"/>
    <w:rsid w:val="00D86929"/>
    <w:rsid w:val="00D95A1E"/>
    <w:rsid w:val="00D97A48"/>
    <w:rsid w:val="00DA577C"/>
    <w:rsid w:val="00DA7EA7"/>
    <w:rsid w:val="00DB3CC6"/>
    <w:rsid w:val="00DC427F"/>
    <w:rsid w:val="00DC6B72"/>
    <w:rsid w:val="00DD577D"/>
    <w:rsid w:val="00DE2CEA"/>
    <w:rsid w:val="00DF472E"/>
    <w:rsid w:val="00DF6134"/>
    <w:rsid w:val="00E0484C"/>
    <w:rsid w:val="00E06802"/>
    <w:rsid w:val="00E2329F"/>
    <w:rsid w:val="00E30256"/>
    <w:rsid w:val="00E3034F"/>
    <w:rsid w:val="00E3112F"/>
    <w:rsid w:val="00E411BA"/>
    <w:rsid w:val="00E41DB5"/>
    <w:rsid w:val="00E45EF4"/>
    <w:rsid w:val="00E50A42"/>
    <w:rsid w:val="00E52699"/>
    <w:rsid w:val="00E81773"/>
    <w:rsid w:val="00E82525"/>
    <w:rsid w:val="00E906C2"/>
    <w:rsid w:val="00EA1108"/>
    <w:rsid w:val="00EA1251"/>
    <w:rsid w:val="00EA53DB"/>
    <w:rsid w:val="00EA68C4"/>
    <w:rsid w:val="00EA78A1"/>
    <w:rsid w:val="00EB0AF4"/>
    <w:rsid w:val="00EB6479"/>
    <w:rsid w:val="00EB7D13"/>
    <w:rsid w:val="00EC09EB"/>
    <w:rsid w:val="00EC32F4"/>
    <w:rsid w:val="00ED3CB1"/>
    <w:rsid w:val="00EE2AC7"/>
    <w:rsid w:val="00EF4DE7"/>
    <w:rsid w:val="00EF5709"/>
    <w:rsid w:val="00F03152"/>
    <w:rsid w:val="00F11D85"/>
    <w:rsid w:val="00F16B5D"/>
    <w:rsid w:val="00F173AE"/>
    <w:rsid w:val="00F2631E"/>
    <w:rsid w:val="00F2768A"/>
    <w:rsid w:val="00F30CB3"/>
    <w:rsid w:val="00F334C9"/>
    <w:rsid w:val="00F37B4A"/>
    <w:rsid w:val="00F47A0A"/>
    <w:rsid w:val="00F60456"/>
    <w:rsid w:val="00F60D40"/>
    <w:rsid w:val="00F77325"/>
    <w:rsid w:val="00F855C7"/>
    <w:rsid w:val="00F94222"/>
    <w:rsid w:val="00FA07F8"/>
    <w:rsid w:val="00FA2550"/>
    <w:rsid w:val="00FA3B49"/>
    <w:rsid w:val="00FA67F4"/>
    <w:rsid w:val="00FB46FF"/>
    <w:rsid w:val="00FC3421"/>
    <w:rsid w:val="00FF2F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1319713-B1AE-4409-B1B5-8698538DC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25B6"/>
    <w:rPr>
      <w:sz w:val="24"/>
      <w:szCs w:val="24"/>
    </w:rPr>
  </w:style>
  <w:style w:type="paragraph" w:styleId="1">
    <w:name w:val="heading 1"/>
    <w:basedOn w:val="a"/>
    <w:next w:val="a"/>
    <w:qFormat/>
    <w:rsid w:val="00A225B6"/>
    <w:pPr>
      <w:keepNext/>
      <w:ind w:firstLine="708"/>
      <w:jc w:val="both"/>
      <w:outlineLvl w:val="0"/>
    </w:pPr>
    <w:rPr>
      <w:sz w:val="28"/>
      <w:szCs w:val="17"/>
    </w:rPr>
  </w:style>
  <w:style w:type="paragraph" w:styleId="2">
    <w:name w:val="heading 2"/>
    <w:basedOn w:val="a"/>
    <w:next w:val="a"/>
    <w:qFormat/>
    <w:rsid w:val="00A225B6"/>
    <w:pPr>
      <w:keepNext/>
      <w:jc w:val="right"/>
      <w:outlineLvl w:val="1"/>
    </w:pPr>
    <w:rPr>
      <w:bCs/>
      <w:sz w:val="28"/>
      <w:szCs w:val="32"/>
    </w:rPr>
  </w:style>
  <w:style w:type="paragraph" w:styleId="5">
    <w:name w:val="heading 5"/>
    <w:basedOn w:val="a"/>
    <w:next w:val="a"/>
    <w:link w:val="50"/>
    <w:uiPriority w:val="99"/>
    <w:qFormat/>
    <w:rsid w:val="00A225B6"/>
    <w:pPr>
      <w:keepNext/>
      <w:jc w:val="both"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225B6"/>
    <w:pPr>
      <w:jc w:val="both"/>
    </w:pPr>
    <w:rPr>
      <w:sz w:val="28"/>
    </w:rPr>
  </w:style>
  <w:style w:type="character" w:styleId="a5">
    <w:name w:val="Hyperlink"/>
    <w:semiHidden/>
    <w:rsid w:val="00A225B6"/>
    <w:rPr>
      <w:color w:val="0000FF"/>
      <w:u w:val="single"/>
    </w:rPr>
  </w:style>
  <w:style w:type="paragraph" w:styleId="20">
    <w:name w:val="Body Text Indent 2"/>
    <w:basedOn w:val="a"/>
    <w:semiHidden/>
    <w:rsid w:val="00A225B6"/>
    <w:pPr>
      <w:spacing w:before="300" w:after="225"/>
      <w:ind w:right="126" w:firstLine="708"/>
      <w:jc w:val="both"/>
    </w:pPr>
    <w:rPr>
      <w:sz w:val="28"/>
      <w:szCs w:val="20"/>
    </w:rPr>
  </w:style>
  <w:style w:type="paragraph" w:styleId="a6">
    <w:name w:val="Body Text Indent"/>
    <w:aliases w:val="Нумерованный список !!"/>
    <w:basedOn w:val="a"/>
    <w:semiHidden/>
    <w:rsid w:val="00A225B6"/>
    <w:pPr>
      <w:ind w:firstLine="708"/>
      <w:jc w:val="both"/>
    </w:pPr>
    <w:rPr>
      <w:sz w:val="28"/>
    </w:rPr>
  </w:style>
  <w:style w:type="character" w:styleId="a7">
    <w:name w:val="Strong"/>
    <w:uiPriority w:val="22"/>
    <w:qFormat/>
    <w:rsid w:val="00A225B6"/>
    <w:rPr>
      <w:b/>
      <w:bCs/>
    </w:rPr>
  </w:style>
  <w:style w:type="paragraph" w:styleId="21">
    <w:name w:val="Body Text 2"/>
    <w:basedOn w:val="a"/>
    <w:semiHidden/>
    <w:rsid w:val="00A225B6"/>
    <w:pPr>
      <w:jc w:val="both"/>
    </w:pPr>
    <w:rPr>
      <w:b/>
      <w:bCs/>
      <w:sz w:val="28"/>
    </w:rPr>
  </w:style>
  <w:style w:type="paragraph" w:styleId="a8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"/>
    <w:rsid w:val="00A225B6"/>
  </w:style>
  <w:style w:type="paragraph" w:customStyle="1" w:styleId="ConsPlusNonformat">
    <w:name w:val="ConsPlusNonformat"/>
    <w:rsid w:val="00A225B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30">
    <w:name w:val="Body Text Indent 3"/>
    <w:basedOn w:val="a"/>
    <w:semiHidden/>
    <w:rsid w:val="00A225B6"/>
    <w:pPr>
      <w:ind w:firstLine="708"/>
      <w:jc w:val="both"/>
    </w:pPr>
    <w:rPr>
      <w:sz w:val="28"/>
      <w:szCs w:val="17"/>
    </w:rPr>
  </w:style>
  <w:style w:type="paragraph" w:customStyle="1" w:styleId="ConsPlusNormal">
    <w:name w:val="ConsPlusNormal"/>
    <w:link w:val="ConsPlusNormal0"/>
    <w:rsid w:val="00A225B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9">
    <w:name w:val="Положение"/>
    <w:basedOn w:val="a"/>
    <w:rsid w:val="00A225B6"/>
    <w:pPr>
      <w:ind w:firstLine="709"/>
      <w:jc w:val="both"/>
    </w:pPr>
    <w:rPr>
      <w:sz w:val="28"/>
      <w:szCs w:val="28"/>
    </w:rPr>
  </w:style>
  <w:style w:type="paragraph" w:styleId="31">
    <w:name w:val="Body Text 3"/>
    <w:basedOn w:val="a"/>
    <w:semiHidden/>
    <w:rsid w:val="00A225B6"/>
    <w:pPr>
      <w:jc w:val="both"/>
    </w:pPr>
    <w:rPr>
      <w:sz w:val="22"/>
      <w:szCs w:val="20"/>
    </w:rPr>
  </w:style>
  <w:style w:type="character" w:customStyle="1" w:styleId="apple-converted-space">
    <w:name w:val="apple-converted-space"/>
    <w:basedOn w:val="a0"/>
    <w:rsid w:val="00333398"/>
  </w:style>
  <w:style w:type="paragraph" w:styleId="aa">
    <w:name w:val="Balloon Text"/>
    <w:basedOn w:val="a"/>
    <w:link w:val="ab"/>
    <w:uiPriority w:val="99"/>
    <w:semiHidden/>
    <w:unhideWhenUsed/>
    <w:rsid w:val="00F60D40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F60D40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CE546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50">
    <w:name w:val="Заголовок 5 Знак"/>
    <w:link w:val="5"/>
    <w:uiPriority w:val="99"/>
    <w:locked/>
    <w:rsid w:val="00CA03B3"/>
    <w:rPr>
      <w:sz w:val="28"/>
      <w:szCs w:val="28"/>
    </w:rPr>
  </w:style>
  <w:style w:type="character" w:customStyle="1" w:styleId="a4">
    <w:name w:val="Основной текст Знак"/>
    <w:link w:val="a3"/>
    <w:rsid w:val="00CA03B3"/>
    <w:rPr>
      <w:sz w:val="28"/>
      <w:szCs w:val="24"/>
    </w:rPr>
  </w:style>
  <w:style w:type="character" w:customStyle="1" w:styleId="ConsPlusNormal0">
    <w:name w:val="ConsPlusNormal Знак"/>
    <w:link w:val="ConsPlusNormal"/>
    <w:locked/>
    <w:rsid w:val="00CA03B3"/>
    <w:rPr>
      <w:rFonts w:ascii="Arial" w:hAnsi="Arial" w:cs="Arial"/>
      <w:lang w:val="ru-RU" w:eastAsia="ru-RU" w:bidi="ar-SA"/>
    </w:rPr>
  </w:style>
  <w:style w:type="paragraph" w:styleId="ad">
    <w:name w:val="header"/>
    <w:basedOn w:val="a"/>
    <w:link w:val="ae"/>
    <w:uiPriority w:val="99"/>
    <w:unhideWhenUsed/>
    <w:rsid w:val="003D2285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rsid w:val="003D2285"/>
    <w:rPr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3D228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sid w:val="003D2285"/>
    <w:rPr>
      <w:sz w:val="24"/>
      <w:szCs w:val="24"/>
    </w:rPr>
  </w:style>
  <w:style w:type="character" w:customStyle="1" w:styleId="3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8"/>
    <w:locked/>
    <w:rsid w:val="00C56FBA"/>
    <w:rPr>
      <w:sz w:val="24"/>
      <w:szCs w:val="24"/>
    </w:rPr>
  </w:style>
  <w:style w:type="paragraph" w:styleId="af1">
    <w:name w:val="caption"/>
    <w:aliases w:val="Название таблицы"/>
    <w:basedOn w:val="a"/>
    <w:next w:val="a"/>
    <w:qFormat/>
    <w:rsid w:val="006456D8"/>
    <w:pPr>
      <w:jc w:val="center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6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69360">
          <w:marLeft w:val="210"/>
          <w:marRight w:val="21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27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405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90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725183">
                  <w:marLeft w:val="0"/>
                  <w:marRight w:val="0"/>
                  <w:marTop w:val="225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248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678804">
          <w:marLeft w:val="210"/>
          <w:marRight w:val="21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24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217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665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880222">
                  <w:marLeft w:val="0"/>
                  <w:marRight w:val="0"/>
                  <w:marTop w:val="225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47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021137">
          <w:marLeft w:val="210"/>
          <w:marRight w:val="21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444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572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538668">
                  <w:marLeft w:val="0"/>
                  <w:marRight w:val="0"/>
                  <w:marTop w:val="225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56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5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1641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293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86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431314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E6ECD4-AD42-4960-8699-E43B46687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+</vt:lpstr>
    </vt:vector>
  </TitlesOfParts>
  <Company>Управление Роснедвижимсти по НСО</Company>
  <LinksUpToDate>false</LinksUpToDate>
  <CharactersWithSpaces>2097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+</dc:title>
  <dc:creator>Зайцева Наталья</dc:creator>
  <cp:lastModifiedBy>Шелопугина Елена Евгеньевна</cp:lastModifiedBy>
  <cp:revision>4</cp:revision>
  <cp:lastPrinted>2023-08-14T08:04:00Z</cp:lastPrinted>
  <dcterms:created xsi:type="dcterms:W3CDTF">2023-08-16T01:38:00Z</dcterms:created>
  <dcterms:modified xsi:type="dcterms:W3CDTF">2023-08-17T09:24:00Z</dcterms:modified>
</cp:coreProperties>
</file>