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71C" w:rsidRDefault="009A6583">
      <w:pPr>
        <w:spacing w:line="360" w:lineRule="auto"/>
        <w:ind w:firstLine="709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 xml:space="preserve"> </w:t>
      </w:r>
      <w:r w:rsidR="00971FBD">
        <w:rPr>
          <w:b/>
          <w:sz w:val="28"/>
          <w:szCs w:val="28"/>
        </w:rPr>
        <w:t>«Международный день без бумаги»: Получи выписку                                    из ЕГРН в электронном виде</w:t>
      </w:r>
    </w:p>
    <w:p w:rsidR="000F671C" w:rsidRDefault="00971F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«Научимся использовать бумагу рационально!» — таков основной тезис международной «безбумажной» кампании, которая ежегодно проходит осенью по всему миру.</w:t>
      </w:r>
    </w:p>
    <w:p w:rsidR="000F671C" w:rsidRDefault="00971F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России </w:t>
      </w:r>
      <w:r>
        <w:rPr>
          <w:b/>
          <w:bCs/>
          <w:sz w:val="28"/>
          <w:szCs w:val="28"/>
        </w:rPr>
        <w:t>День без бумаги</w:t>
      </w:r>
      <w:r w:rsidR="00223016">
        <w:rPr>
          <w:sz w:val="28"/>
          <w:szCs w:val="28"/>
        </w:rPr>
        <w:t xml:space="preserve"> </w:t>
      </w:r>
      <w:r>
        <w:rPr>
          <w:sz w:val="28"/>
          <w:szCs w:val="28"/>
        </w:rPr>
        <w:t>отмечается в четвертый четверг октября.</w:t>
      </w:r>
    </w:p>
    <w:p w:rsidR="000F671C" w:rsidRDefault="00971F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этот день ведущие компании из разных областей экономики объединяются для того, чтобы поделиться личным опытом сокращения нерационального расхода бумаги и провести собственные акции поддержки.</w:t>
      </w:r>
    </w:p>
    <w:p w:rsidR="000F671C" w:rsidRDefault="00971FBD">
      <w:pPr>
        <w:pStyle w:val="af8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Уникальность акции в том, что она приносит пользу не только природе, но и бизнесу. Использование технологий электронного документооборота, оптим</w:t>
      </w:r>
      <w:r w:rsidR="00223016">
        <w:rPr>
          <w:sz w:val="28"/>
          <w:szCs w:val="28"/>
        </w:rPr>
        <w:t>изация бизнес-процессов в организац</w:t>
      </w:r>
      <w:r>
        <w:rPr>
          <w:sz w:val="28"/>
          <w:szCs w:val="28"/>
        </w:rPr>
        <w:t>иях позволяют постепенно сокращать расходы на печать, хранение и транспортировку бумаги.</w:t>
      </w:r>
    </w:p>
    <w:p w:rsidR="000F671C" w:rsidRDefault="00971F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Роскадастр присоединяется к проведению «Дня без бумаги» и напоминает о том, что жители региона могут получить сведения Единого государственного реестра недвижимости (ЕГРН) в электронном виде.</w:t>
      </w:r>
    </w:p>
    <w:p w:rsidR="000F671C" w:rsidRDefault="00971FB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Выписка из ЕГРН в электронном виде имеет такую же юридическую силу, как и бумажный документ, а получить ее можно не выходя из дома. Подать запрос и получить электронную выписку можно в личном кабинете на официальном сайте </w:t>
      </w:r>
      <w:hyperlink r:id="rId7" w:tooltip="https://rosreestr.gov.ru/" w:history="1">
        <w:r>
          <w:rPr>
            <w:rStyle w:val="af9"/>
            <w:sz w:val="28"/>
            <w:szCs w:val="28"/>
          </w:rPr>
          <w:t>Росреестра</w:t>
        </w:r>
      </w:hyperlink>
      <w:r>
        <w:rPr>
          <w:sz w:val="28"/>
          <w:szCs w:val="28"/>
        </w:rPr>
        <w:t xml:space="preserve"> или на портале </w:t>
      </w:r>
      <w:hyperlink r:id="rId8" w:tooltip="https://www.gosuslugi.ru/" w:history="1">
        <w:r>
          <w:rPr>
            <w:rStyle w:val="af9"/>
            <w:sz w:val="28"/>
            <w:szCs w:val="28"/>
          </w:rPr>
          <w:t>Госуслуг</w:t>
        </w:r>
      </w:hyperlink>
      <w:r>
        <w:rPr>
          <w:sz w:val="28"/>
          <w:szCs w:val="28"/>
        </w:rPr>
        <w:t>.</w:t>
      </w:r>
    </w:p>
    <w:p w:rsidR="000F671C" w:rsidRDefault="00971FBD">
      <w:pPr>
        <w:spacing w:line="360" w:lineRule="auto"/>
        <w:ind w:firstLine="709"/>
        <w:jc w:val="both"/>
        <w:rPr>
          <w:sz w:val="28"/>
          <w:szCs w:val="28"/>
          <w:highlight w:val="white"/>
        </w:rPr>
      </w:pPr>
      <w:r>
        <w:rPr>
          <w:sz w:val="28"/>
          <w:szCs w:val="28"/>
        </w:rPr>
        <w:t xml:space="preserve">На портале Госуслуг для пользователей доступно 18 видов выписок из ЕГРН. </w:t>
      </w:r>
      <w:r>
        <w:rPr>
          <w:sz w:val="28"/>
          <w:szCs w:val="28"/>
          <w:highlight w:val="white"/>
          <w:lang w:val="en-US"/>
        </w:rPr>
        <w:t>C</w:t>
      </w:r>
      <w:r>
        <w:rPr>
          <w:sz w:val="28"/>
          <w:szCs w:val="28"/>
          <w:highlight w:val="white"/>
        </w:rPr>
        <w:t>реди новосибирцев наиболее популярны выписки об основных характеристиках и зарегистрированных правах на объект недвижимости, об объекте недвижимости, о правах отдельного лица на имевшиеся (имеющиеся) у него объекты недвижимости.</w:t>
      </w:r>
    </w:p>
    <w:p w:rsidR="000F671C" w:rsidRDefault="000F671C">
      <w:pPr>
        <w:spacing w:line="360" w:lineRule="auto"/>
        <w:ind w:firstLine="709"/>
        <w:jc w:val="both"/>
        <w:rPr>
          <w:sz w:val="28"/>
          <w:szCs w:val="28"/>
        </w:rPr>
      </w:pPr>
    </w:p>
    <w:p w:rsidR="0076776E" w:rsidRDefault="0076776E">
      <w:pPr>
        <w:spacing w:line="360" w:lineRule="auto"/>
        <w:ind w:firstLine="709"/>
        <w:jc w:val="both"/>
        <w:rPr>
          <w:sz w:val="28"/>
          <w:szCs w:val="28"/>
        </w:rPr>
      </w:pPr>
    </w:p>
    <w:p w:rsidR="0076776E" w:rsidRPr="009A6583" w:rsidRDefault="0076776E" w:rsidP="0076776E">
      <w:pPr>
        <w:spacing w:line="360" w:lineRule="auto"/>
        <w:ind w:firstLine="709"/>
        <w:jc w:val="right"/>
        <w:rPr>
          <w:sz w:val="28"/>
          <w:szCs w:val="28"/>
        </w:rPr>
      </w:pPr>
    </w:p>
    <w:sectPr w:rsidR="0076776E" w:rsidRPr="009A65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71FBD" w:rsidRDefault="00971FBD">
      <w:r>
        <w:separator/>
      </w:r>
    </w:p>
  </w:endnote>
  <w:endnote w:type="continuationSeparator" w:id="0">
    <w:p w:rsidR="00971FBD" w:rsidRDefault="00971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71FBD" w:rsidRDefault="00971FBD">
      <w:r>
        <w:separator/>
      </w:r>
    </w:p>
  </w:footnote>
  <w:footnote w:type="continuationSeparator" w:id="0">
    <w:p w:rsidR="00971FBD" w:rsidRDefault="00971F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44695C"/>
    <w:multiLevelType w:val="hybridMultilevel"/>
    <w:tmpl w:val="9A100474"/>
    <w:lvl w:ilvl="0" w:tplc="313C4DE6">
      <w:start w:val="1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D9E267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80640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98AB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70AB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2233C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DE8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23028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DA83D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71C"/>
    <w:rsid w:val="000F671C"/>
    <w:rsid w:val="00223016"/>
    <w:rsid w:val="00580D1C"/>
    <w:rsid w:val="0076776E"/>
    <w:rsid w:val="00971FBD"/>
    <w:rsid w:val="009A6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844CD5-2814-4517-8FC7-B8B068392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paragraph" w:styleId="af8">
    <w:name w:val="Normal (Web)"/>
    <w:basedOn w:val="a"/>
    <w:uiPriority w:val="99"/>
    <w:unhideWhenUsed/>
    <w:pPr>
      <w:spacing w:before="100" w:beforeAutospacing="1" w:after="100" w:afterAutospacing="1"/>
    </w:pPr>
    <w:rPr>
      <w:sz w:val="24"/>
      <w:szCs w:val="24"/>
    </w:rPr>
  </w:style>
  <w:style w:type="character" w:styleId="af9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paragraph" w:styleId="afb">
    <w:name w:val="Balloon Text"/>
    <w:basedOn w:val="a"/>
    <w:link w:val="afc"/>
    <w:uiPriority w:val="99"/>
    <w:semiHidden/>
    <w:unhideWhenUsed/>
    <w:rsid w:val="00223016"/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basedOn w:val="a0"/>
    <w:link w:val="afb"/>
    <w:uiPriority w:val="99"/>
    <w:semiHidden/>
    <w:rsid w:val="0022301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osreestr.gov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254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Sidorova_LV</dc:creator>
  <cp:keywords/>
  <dc:description/>
  <cp:lastModifiedBy>Шелопугина Елена Евгеньевна</cp:lastModifiedBy>
  <cp:revision>14</cp:revision>
  <cp:lastPrinted>2023-10-26T01:05:00Z</cp:lastPrinted>
  <dcterms:created xsi:type="dcterms:W3CDTF">2023-09-14T07:40:00Z</dcterms:created>
  <dcterms:modified xsi:type="dcterms:W3CDTF">2023-10-26T01:42:00Z</dcterms:modified>
</cp:coreProperties>
</file>