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6F01C8" w:rsidTr="006F01C8">
        <w:trPr>
          <w:trHeight w:val="1552"/>
        </w:trPr>
        <w:tc>
          <w:tcPr>
            <w:tcW w:w="2977" w:type="dxa"/>
            <w:hideMark/>
          </w:tcPr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с. ЧУМАКОВО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F01C8" w:rsidRDefault="006F01C8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УЧРЕДИТЕЛЬ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Чумаковского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сельсовета</w:t>
            </w:r>
          </w:p>
          <w:p w:rsidR="006F01C8" w:rsidRDefault="006F01C8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F01C8" w:rsidRDefault="006F01C8" w:rsidP="006F01C8">
      <w:pPr>
        <w:tabs>
          <w:tab w:val="left" w:pos="2175"/>
        </w:tabs>
        <w:rPr>
          <w:b/>
          <w:sz w:val="16"/>
          <w:szCs w:val="16"/>
        </w:rPr>
      </w:pPr>
    </w:p>
    <w:p w:rsidR="006F01C8" w:rsidRDefault="006F01C8" w:rsidP="006F01C8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Times New Roman" w:hAnsi="Times New Roman" w:cs="Times New Roman"/>
          <w:b/>
          <w:sz w:val="96"/>
          <w:szCs w:val="96"/>
        </w:rPr>
        <w:t xml:space="preserve">Вестник </w:t>
      </w:r>
      <w:r>
        <w:rPr>
          <w:rFonts w:ascii="Times New Roman" w:hAnsi="Times New Roman" w:cs="Times New Roman"/>
          <w:b/>
          <w:sz w:val="72"/>
          <w:szCs w:val="72"/>
        </w:rPr>
        <w:t>№ 48</w:t>
      </w:r>
      <w:r w:rsidR="006162AA">
        <w:rPr>
          <w:rFonts w:ascii="Times New Roman" w:hAnsi="Times New Roman" w:cs="Times New Roman"/>
          <w:b/>
          <w:sz w:val="72"/>
          <w:szCs w:val="72"/>
        </w:rPr>
        <w:t>6</w:t>
      </w:r>
      <w:r w:rsidR="005E6356">
        <w:rPr>
          <w:rFonts w:ascii="Times New Roman" w:hAnsi="Times New Roman" w:cs="Times New Roman"/>
          <w:b/>
          <w:sz w:val="72"/>
          <w:szCs w:val="72"/>
        </w:rPr>
        <w:t>/1</w:t>
      </w:r>
    </w:p>
    <w:p w:rsidR="006F01C8" w:rsidRDefault="005E6356" w:rsidP="006F01C8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16</w:t>
      </w:r>
      <w:r w:rsidR="006F01C8">
        <w:rPr>
          <w:sz w:val="16"/>
          <w:szCs w:val="16"/>
        </w:rPr>
        <w:t xml:space="preserve"> июня 2023</w:t>
      </w:r>
    </w:p>
    <w:p w:rsidR="006F01C8" w:rsidRDefault="006F01C8" w:rsidP="006F01C8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О </w:t>
      </w:r>
      <w:proofErr w:type="spellStart"/>
      <w:r>
        <w:rPr>
          <w:sz w:val="16"/>
          <w:szCs w:val="16"/>
        </w:rPr>
        <w:t>ф</w:t>
      </w:r>
      <w:proofErr w:type="spellEnd"/>
      <w:r>
        <w:rPr>
          <w:sz w:val="16"/>
          <w:szCs w:val="16"/>
        </w:rPr>
        <w:t xml:space="preserve"> и </w:t>
      </w:r>
      <w:proofErr w:type="spellStart"/>
      <w:r>
        <w:rPr>
          <w:sz w:val="16"/>
          <w:szCs w:val="16"/>
        </w:rPr>
        <w:t>ц</w:t>
      </w:r>
      <w:proofErr w:type="spellEnd"/>
      <w:r>
        <w:rPr>
          <w:sz w:val="16"/>
          <w:szCs w:val="16"/>
        </w:rPr>
        <w:t xml:space="preserve"> и а 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ы</w:t>
      </w:r>
      <w:proofErr w:type="spellEnd"/>
      <w:r>
        <w:rPr>
          <w:sz w:val="16"/>
          <w:szCs w:val="16"/>
        </w:rPr>
        <w:t xml:space="preserve"> е  </w:t>
      </w:r>
      <w:proofErr w:type="spellStart"/>
      <w:r>
        <w:rPr>
          <w:sz w:val="16"/>
          <w:szCs w:val="16"/>
        </w:rPr>
        <w:t>д</w:t>
      </w:r>
      <w:proofErr w:type="spellEnd"/>
      <w:r>
        <w:rPr>
          <w:sz w:val="16"/>
          <w:szCs w:val="16"/>
        </w:rPr>
        <w:t xml:space="preserve"> о к у м е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т </w:t>
      </w:r>
      <w:proofErr w:type="spellStart"/>
      <w:r>
        <w:rPr>
          <w:sz w:val="16"/>
          <w:szCs w:val="16"/>
        </w:rPr>
        <w:t>ы</w:t>
      </w:r>
      <w:proofErr w:type="spellEnd"/>
    </w:p>
    <w:p w:rsidR="006F01C8" w:rsidRDefault="006F01C8" w:rsidP="006F01C8">
      <w:pPr>
        <w:pStyle w:val="2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Ч у м а к о в с к о г о  с е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с о в е т а</w: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1036955</wp:posOffset>
            </wp:positionH>
            <wp:positionV relativeFrom="paragraph">
              <wp:posOffset>897255</wp:posOffset>
            </wp:positionV>
            <wp:extent cx="3874770" cy="2466340"/>
            <wp:effectExtent l="19050" t="0" r="0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770" cy="2466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5E6356" w:rsidRPr="005E6356" w:rsidRDefault="005E6356" w:rsidP="005E6356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СОВЕТ ДЕПУТАТОВ</w:t>
      </w:r>
    </w:p>
    <w:p w:rsidR="005E6356" w:rsidRPr="005E6356" w:rsidRDefault="005E6356" w:rsidP="005E6356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ЧУМАКОВСКОГО СЕЛЬСОВЕТА</w:t>
      </w:r>
    </w:p>
    <w:p w:rsidR="005E6356" w:rsidRPr="005E6356" w:rsidRDefault="005E6356" w:rsidP="005E6356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 xml:space="preserve">КУЙБЫШЕВСКОГО РАЙОНА </w:t>
      </w:r>
    </w:p>
    <w:p w:rsidR="005E6356" w:rsidRPr="005E6356" w:rsidRDefault="005E6356" w:rsidP="005E6356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НОВОСИБИРСКОЙ ОБЛАСТИ</w:t>
      </w:r>
    </w:p>
    <w:p w:rsidR="005E6356" w:rsidRPr="005E6356" w:rsidRDefault="005E6356" w:rsidP="005E6356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ШЕСТОГО СОЗЫВА</w:t>
      </w:r>
    </w:p>
    <w:p w:rsidR="005E6356" w:rsidRPr="005E6356" w:rsidRDefault="005E6356" w:rsidP="005E635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РЕШЕНИЕ</w:t>
      </w:r>
    </w:p>
    <w:p w:rsidR="005E6356" w:rsidRPr="005E6356" w:rsidRDefault="005E6356" w:rsidP="005E635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Тридцать девятой сессии</w:t>
      </w:r>
    </w:p>
    <w:tbl>
      <w:tblPr>
        <w:tblStyle w:val="a5"/>
        <w:tblW w:w="9606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7"/>
        <w:gridCol w:w="3119"/>
      </w:tblGrid>
      <w:tr w:rsidR="005E6356" w:rsidRPr="005E6356" w:rsidTr="004628FF">
        <w:tc>
          <w:tcPr>
            <w:tcW w:w="6487" w:type="dxa"/>
          </w:tcPr>
          <w:p w:rsidR="005E6356" w:rsidRPr="005E6356" w:rsidRDefault="005E6356" w:rsidP="004628FF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E635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16.06.2023                                                                        </w:t>
            </w:r>
          </w:p>
          <w:p w:rsidR="005E6356" w:rsidRPr="005E6356" w:rsidRDefault="005E6356" w:rsidP="004628F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E635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                               с. Чумаково</w:t>
            </w:r>
          </w:p>
          <w:p w:rsidR="005E6356" w:rsidRPr="005E6356" w:rsidRDefault="005E6356" w:rsidP="004628FF">
            <w:pPr>
              <w:spacing w:before="160"/>
              <w:ind w:left="30" w:right="-243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119" w:type="dxa"/>
          </w:tcPr>
          <w:p w:rsidR="005E6356" w:rsidRPr="005E6356" w:rsidRDefault="005E6356" w:rsidP="004628FF">
            <w:pPr>
              <w:ind w:right="-67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E635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                        №3                                                  </w:t>
            </w:r>
          </w:p>
        </w:tc>
      </w:tr>
    </w:tbl>
    <w:p w:rsidR="005E6356" w:rsidRPr="005E6356" w:rsidRDefault="005E6356" w:rsidP="005E6356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b/>
          <w:sz w:val="16"/>
          <w:szCs w:val="16"/>
        </w:rPr>
        <w:t>Об участии в конкурсном отборе  инициативных проектов.</w:t>
      </w:r>
    </w:p>
    <w:p w:rsidR="005E6356" w:rsidRPr="005E6356" w:rsidRDefault="005E6356" w:rsidP="005E6356">
      <w:pPr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5E6356" w:rsidRPr="005E6356" w:rsidRDefault="005E6356" w:rsidP="005E6356">
      <w:pPr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5E6356">
        <w:rPr>
          <w:rFonts w:ascii="Times New Roman" w:hAnsi="Times New Roman" w:cs="Times New Roman"/>
          <w:sz w:val="16"/>
          <w:szCs w:val="16"/>
        </w:rPr>
        <w:t>Руководствуясь Постановлением Правительства Новосибирской области  от 06.06.2017г. № 201-п «О реализации на территории Новосибирской области инициативных проектов (в редакции от 20.04.2021г. №134-п), в соответствии  с Федеральным законом  от 06.10.2003г. №131-ФЗ «Об общих принципах организации местного самоуправления в Российской Федерации», Уставом Чумаковского сельсовета Куйбышевского района Новосибирской области, Совет депутатов Чумаковского сельсовета Куйбышевского района Новосибирской области,</w:t>
      </w:r>
      <w:proofErr w:type="gramEnd"/>
    </w:p>
    <w:p w:rsidR="005E6356" w:rsidRDefault="005E6356" w:rsidP="005E6356">
      <w:pPr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>РЕШИЛ:</w:t>
      </w:r>
    </w:p>
    <w:p w:rsidR="005E6356" w:rsidRPr="005E6356" w:rsidRDefault="005E6356" w:rsidP="005E6356">
      <w:pPr>
        <w:rPr>
          <w:rFonts w:ascii="Times New Roman" w:hAnsi="Times New Roman" w:cs="Times New Roman"/>
          <w:sz w:val="16"/>
          <w:szCs w:val="16"/>
        </w:rPr>
      </w:pPr>
    </w:p>
    <w:p w:rsidR="005E6356" w:rsidRPr="005E6356" w:rsidRDefault="005E6356" w:rsidP="005E6356">
      <w:pPr>
        <w:pStyle w:val="a3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  <w:sz w:val="16"/>
          <w:szCs w:val="16"/>
        </w:rPr>
      </w:pPr>
      <w:r w:rsidRPr="005E6356">
        <w:rPr>
          <w:rFonts w:ascii="Times New Roman" w:hAnsi="Times New Roman"/>
          <w:sz w:val="16"/>
          <w:szCs w:val="16"/>
        </w:rPr>
        <w:t>Принять участие в конкурсном отборе инициативных проектов по решению вопроса местного значения: содержание мест захоронения.</w:t>
      </w:r>
    </w:p>
    <w:p w:rsidR="005E6356" w:rsidRPr="005E6356" w:rsidRDefault="005E6356" w:rsidP="005E6356">
      <w:pPr>
        <w:pStyle w:val="a3"/>
        <w:numPr>
          <w:ilvl w:val="0"/>
          <w:numId w:val="3"/>
        </w:numPr>
        <w:spacing w:after="160" w:line="259" w:lineRule="auto"/>
        <w:jc w:val="both"/>
        <w:rPr>
          <w:rFonts w:ascii="Times New Roman" w:hAnsi="Times New Roman"/>
          <w:sz w:val="16"/>
          <w:szCs w:val="16"/>
        </w:rPr>
      </w:pPr>
      <w:r w:rsidRPr="005E6356">
        <w:rPr>
          <w:rFonts w:ascii="Times New Roman" w:hAnsi="Times New Roman"/>
          <w:sz w:val="16"/>
          <w:szCs w:val="16"/>
        </w:rPr>
        <w:t xml:space="preserve">В случае прохождения конкурсного отбора в бюджете Чумаковского сельсовета Куйбышевского района Новосибирской области предусмотреть средства на </w:t>
      </w:r>
      <w:proofErr w:type="spellStart"/>
      <w:r w:rsidRPr="005E6356">
        <w:rPr>
          <w:rFonts w:ascii="Times New Roman" w:hAnsi="Times New Roman"/>
          <w:sz w:val="16"/>
          <w:szCs w:val="16"/>
        </w:rPr>
        <w:t>софинансирование</w:t>
      </w:r>
      <w:proofErr w:type="spellEnd"/>
      <w:r w:rsidRPr="005E6356">
        <w:rPr>
          <w:rFonts w:ascii="Times New Roman" w:hAnsi="Times New Roman"/>
          <w:sz w:val="16"/>
          <w:szCs w:val="16"/>
        </w:rPr>
        <w:t xml:space="preserve"> проекта в размере </w:t>
      </w:r>
    </w:p>
    <w:p w:rsidR="005E6356" w:rsidRPr="005E6356" w:rsidRDefault="005E6356" w:rsidP="005E6356">
      <w:pPr>
        <w:pStyle w:val="a3"/>
        <w:jc w:val="both"/>
        <w:rPr>
          <w:rFonts w:ascii="Times New Roman" w:hAnsi="Times New Roman"/>
          <w:sz w:val="16"/>
          <w:szCs w:val="16"/>
        </w:rPr>
      </w:pPr>
      <w:r w:rsidRPr="005E6356">
        <w:rPr>
          <w:rFonts w:ascii="Times New Roman" w:hAnsi="Times New Roman"/>
          <w:sz w:val="16"/>
          <w:szCs w:val="16"/>
        </w:rPr>
        <w:t>20% от сметной стоимости проекта.</w:t>
      </w:r>
    </w:p>
    <w:p w:rsidR="005E6356" w:rsidRPr="005E6356" w:rsidRDefault="005E6356" w:rsidP="005E6356">
      <w:pPr>
        <w:pStyle w:val="a3"/>
        <w:rPr>
          <w:rFonts w:ascii="Times New Roman" w:hAnsi="Times New Roman"/>
          <w:sz w:val="16"/>
          <w:szCs w:val="16"/>
        </w:rPr>
      </w:pPr>
    </w:p>
    <w:p w:rsidR="005E6356" w:rsidRPr="005E6356" w:rsidRDefault="005E6356" w:rsidP="005E6356">
      <w:pPr>
        <w:pStyle w:val="a3"/>
        <w:rPr>
          <w:rFonts w:ascii="Times New Roman" w:hAnsi="Times New Roman"/>
          <w:sz w:val="16"/>
          <w:szCs w:val="16"/>
        </w:rPr>
      </w:pP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>Председатель Совета депутатов</w:t>
      </w: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 xml:space="preserve"> Чумаковского сельсовета </w:t>
      </w: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 xml:space="preserve">Куйбышевского района </w:t>
      </w: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Л.В. Богданова  </w:t>
      </w: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>Глава Чумаковского сельсовета</w:t>
      </w: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>Куйбышевского района</w:t>
      </w:r>
    </w:p>
    <w:p w:rsidR="005E6356" w:rsidRPr="005E6356" w:rsidRDefault="005E6356" w:rsidP="005E6356">
      <w:pPr>
        <w:spacing w:after="0"/>
        <w:rPr>
          <w:rFonts w:ascii="Times New Roman" w:hAnsi="Times New Roman" w:cs="Times New Roman"/>
          <w:sz w:val="16"/>
          <w:szCs w:val="16"/>
        </w:rPr>
      </w:pPr>
      <w:r w:rsidRPr="005E6356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А.В. Банников          </w:t>
      </w:r>
    </w:p>
    <w:p w:rsidR="005E6356" w:rsidRPr="00BB3FEA" w:rsidRDefault="005E6356" w:rsidP="005E635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5E6356" w:rsidRDefault="005E6356" w:rsidP="006162A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eastAsia="zh-CN"/>
        </w:rPr>
      </w:pPr>
    </w:p>
    <w:p w:rsidR="005E6356" w:rsidRDefault="005E6356" w:rsidP="005E6356">
      <w:pPr>
        <w:rPr>
          <w:rFonts w:ascii="Times New Roman" w:hAnsi="Times New Roman" w:cs="Times New Roman"/>
          <w:sz w:val="16"/>
          <w:szCs w:val="16"/>
          <w:lang w:eastAsia="zh-CN"/>
        </w:rPr>
      </w:pPr>
    </w:p>
    <w:tbl>
      <w:tblPr>
        <w:tblW w:w="0" w:type="auto"/>
        <w:tblLook w:val="04A0"/>
      </w:tblPr>
      <w:tblGrid>
        <w:gridCol w:w="3224"/>
        <w:gridCol w:w="3190"/>
        <w:gridCol w:w="3157"/>
      </w:tblGrid>
      <w:tr w:rsidR="005E6356" w:rsidRPr="0030739D" w:rsidTr="004628FF">
        <w:tc>
          <w:tcPr>
            <w:tcW w:w="3473" w:type="dxa"/>
            <w:vAlign w:val="center"/>
          </w:tcPr>
          <w:p w:rsidR="005E6356" w:rsidRPr="0030739D" w:rsidRDefault="005E6356" w:rsidP="004628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Председатель редакционного Совета</w:t>
            </w:r>
          </w:p>
        </w:tc>
        <w:tc>
          <w:tcPr>
            <w:tcW w:w="3474" w:type="dxa"/>
            <w:vAlign w:val="center"/>
          </w:tcPr>
          <w:p w:rsidR="005E6356" w:rsidRPr="0030739D" w:rsidRDefault="005E6356" w:rsidP="004628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адрес издателя:</w:t>
            </w:r>
          </w:p>
        </w:tc>
        <w:tc>
          <w:tcPr>
            <w:tcW w:w="3474" w:type="dxa"/>
            <w:vAlign w:val="center"/>
          </w:tcPr>
          <w:p w:rsidR="005E6356" w:rsidRPr="0030739D" w:rsidRDefault="005E6356" w:rsidP="004628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тираж</w:t>
            </w:r>
          </w:p>
        </w:tc>
      </w:tr>
      <w:tr w:rsidR="005E6356" w:rsidRPr="0030739D" w:rsidTr="004628FF">
        <w:tc>
          <w:tcPr>
            <w:tcW w:w="3473" w:type="dxa"/>
            <w:vAlign w:val="center"/>
          </w:tcPr>
          <w:p w:rsidR="005E6356" w:rsidRPr="0030739D" w:rsidRDefault="005E6356" w:rsidP="004628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А.В. Банников</w:t>
            </w:r>
          </w:p>
        </w:tc>
        <w:tc>
          <w:tcPr>
            <w:tcW w:w="3474" w:type="dxa"/>
            <w:vAlign w:val="center"/>
          </w:tcPr>
          <w:p w:rsidR="005E6356" w:rsidRPr="0030739D" w:rsidRDefault="005E6356" w:rsidP="004628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с. Чумаково, ул. Ленина, 59</w:t>
            </w:r>
          </w:p>
        </w:tc>
        <w:tc>
          <w:tcPr>
            <w:tcW w:w="3474" w:type="dxa"/>
            <w:vAlign w:val="center"/>
          </w:tcPr>
          <w:p w:rsidR="005E6356" w:rsidRPr="0030739D" w:rsidRDefault="005E6356" w:rsidP="004628F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50 экз.</w:t>
            </w:r>
          </w:p>
        </w:tc>
      </w:tr>
    </w:tbl>
    <w:p w:rsidR="005E6356" w:rsidRDefault="005E6356" w:rsidP="005E6356">
      <w:pPr>
        <w:spacing w:after="0"/>
        <w:rPr>
          <w:sz w:val="28"/>
          <w:szCs w:val="28"/>
        </w:rPr>
      </w:pPr>
    </w:p>
    <w:p w:rsidR="005E6356" w:rsidRDefault="005E6356" w:rsidP="005E6356">
      <w:pPr>
        <w:spacing w:after="0"/>
        <w:ind w:firstLine="708"/>
        <w:rPr>
          <w:sz w:val="28"/>
          <w:szCs w:val="28"/>
        </w:rPr>
      </w:pPr>
    </w:p>
    <w:p w:rsidR="00553490" w:rsidRPr="005E6356" w:rsidRDefault="00553490" w:rsidP="005E6356">
      <w:pPr>
        <w:rPr>
          <w:rFonts w:ascii="Times New Roman" w:hAnsi="Times New Roman" w:cs="Times New Roman"/>
          <w:sz w:val="16"/>
          <w:szCs w:val="16"/>
          <w:lang w:eastAsia="zh-CN"/>
        </w:rPr>
      </w:pPr>
    </w:p>
    <w:sectPr w:rsidR="00553490" w:rsidRPr="005E6356" w:rsidSect="006162AA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A04358"/>
    <w:multiLevelType w:val="hybridMultilevel"/>
    <w:tmpl w:val="CC4E523E"/>
    <w:lvl w:ilvl="0" w:tplc="67FCA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A665B4" w:tentative="1">
      <w:start w:val="1"/>
      <w:numFmt w:val="lowerLetter"/>
      <w:lvlText w:val="%2."/>
      <w:lvlJc w:val="left"/>
      <w:pPr>
        <w:ind w:left="1440" w:hanging="360"/>
      </w:pPr>
    </w:lvl>
    <w:lvl w:ilvl="2" w:tplc="3D1600AE" w:tentative="1">
      <w:start w:val="1"/>
      <w:numFmt w:val="lowerRoman"/>
      <w:lvlText w:val="%3."/>
      <w:lvlJc w:val="right"/>
      <w:pPr>
        <w:ind w:left="2160" w:hanging="180"/>
      </w:pPr>
    </w:lvl>
    <w:lvl w:ilvl="3" w:tplc="7E52A710" w:tentative="1">
      <w:start w:val="1"/>
      <w:numFmt w:val="decimal"/>
      <w:lvlText w:val="%4."/>
      <w:lvlJc w:val="left"/>
      <w:pPr>
        <w:ind w:left="2880" w:hanging="360"/>
      </w:pPr>
    </w:lvl>
    <w:lvl w:ilvl="4" w:tplc="842E6DA2" w:tentative="1">
      <w:start w:val="1"/>
      <w:numFmt w:val="lowerLetter"/>
      <w:lvlText w:val="%5."/>
      <w:lvlJc w:val="left"/>
      <w:pPr>
        <w:ind w:left="3600" w:hanging="360"/>
      </w:pPr>
    </w:lvl>
    <w:lvl w:ilvl="5" w:tplc="73E45F20" w:tentative="1">
      <w:start w:val="1"/>
      <w:numFmt w:val="lowerRoman"/>
      <w:lvlText w:val="%6."/>
      <w:lvlJc w:val="right"/>
      <w:pPr>
        <w:ind w:left="4320" w:hanging="180"/>
      </w:pPr>
    </w:lvl>
    <w:lvl w:ilvl="6" w:tplc="BE86C634" w:tentative="1">
      <w:start w:val="1"/>
      <w:numFmt w:val="decimal"/>
      <w:lvlText w:val="%7."/>
      <w:lvlJc w:val="left"/>
      <w:pPr>
        <w:ind w:left="5040" w:hanging="360"/>
      </w:pPr>
    </w:lvl>
    <w:lvl w:ilvl="7" w:tplc="6682261A" w:tentative="1">
      <w:start w:val="1"/>
      <w:numFmt w:val="lowerLetter"/>
      <w:lvlText w:val="%8."/>
      <w:lvlJc w:val="left"/>
      <w:pPr>
        <w:ind w:left="5760" w:hanging="360"/>
      </w:pPr>
    </w:lvl>
    <w:lvl w:ilvl="8" w:tplc="FE9A06A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B91BFA"/>
    <w:multiLevelType w:val="hybridMultilevel"/>
    <w:tmpl w:val="4E300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380F26"/>
    <w:multiLevelType w:val="hybridMultilevel"/>
    <w:tmpl w:val="1D1E5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6F01C8"/>
    <w:rsid w:val="001771AE"/>
    <w:rsid w:val="00553490"/>
    <w:rsid w:val="005E6356"/>
    <w:rsid w:val="006162AA"/>
    <w:rsid w:val="006F01C8"/>
    <w:rsid w:val="008C16A2"/>
    <w:rsid w:val="009106A2"/>
    <w:rsid w:val="00BF3F5C"/>
    <w:rsid w:val="00FC3BE5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1C8"/>
  </w:style>
  <w:style w:type="paragraph" w:styleId="1">
    <w:name w:val="heading 1"/>
    <w:basedOn w:val="a"/>
    <w:next w:val="a"/>
    <w:link w:val="10"/>
    <w:qFormat/>
    <w:rsid w:val="006F01C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6F01C8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01C8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6F01C8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customStyle="1" w:styleId="ConsPlusNormal">
    <w:name w:val="ConsPlusNormal"/>
    <w:rsid w:val="006F01C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matches">
    <w:name w:val="matches"/>
    <w:basedOn w:val="a0"/>
    <w:rsid w:val="006F01C8"/>
  </w:style>
  <w:style w:type="paragraph" w:styleId="a3">
    <w:name w:val="List Paragraph"/>
    <w:basedOn w:val="a"/>
    <w:uiPriority w:val="34"/>
    <w:qFormat/>
    <w:rsid w:val="006162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6162AA"/>
    <w:rPr>
      <w:color w:val="0000FF"/>
      <w:u w:val="single"/>
    </w:rPr>
  </w:style>
  <w:style w:type="table" w:styleId="a5">
    <w:name w:val="Table Grid"/>
    <w:basedOn w:val="a1"/>
    <w:uiPriority w:val="39"/>
    <w:rsid w:val="005E63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5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2023-07-19T03:31:00Z</cp:lastPrinted>
  <dcterms:created xsi:type="dcterms:W3CDTF">2023-06-02T02:44:00Z</dcterms:created>
  <dcterms:modified xsi:type="dcterms:W3CDTF">2023-07-19T03:34:00Z</dcterms:modified>
</cp:coreProperties>
</file>