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82" w:type="dxa"/>
        <w:tblInd w:w="108" w:type="dxa"/>
        <w:tblLook w:val="04A0"/>
      </w:tblPr>
      <w:tblGrid>
        <w:gridCol w:w="2977"/>
        <w:gridCol w:w="3803"/>
        <w:gridCol w:w="3402"/>
      </w:tblGrid>
      <w:tr w:rsidR="006F01C8" w:rsidTr="00DE3CF0">
        <w:trPr>
          <w:trHeight w:val="1558"/>
        </w:trPr>
        <w:tc>
          <w:tcPr>
            <w:tcW w:w="2977" w:type="dxa"/>
            <w:hideMark/>
          </w:tcPr>
          <w:p w:rsidR="006F01C8" w:rsidRDefault="006F01C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с. ЧУМАКОВО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ab/>
              <w:t xml:space="preserve">                                                                                                              Куйбышевского р-на                                                                                                              Новосибирской области</w:t>
            </w:r>
          </w:p>
        </w:tc>
        <w:tc>
          <w:tcPr>
            <w:tcW w:w="3803" w:type="dxa"/>
          </w:tcPr>
          <w:p w:rsidR="006F01C8" w:rsidRDefault="006F01C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6F01C8" w:rsidRDefault="006F01C8">
            <w:pPr>
              <w:tabs>
                <w:tab w:val="left" w:pos="708"/>
                <w:tab w:val="left" w:pos="1416"/>
                <w:tab w:val="left" w:pos="2124"/>
                <w:tab w:val="right" w:pos="9355"/>
              </w:tabs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402" w:type="dxa"/>
          </w:tcPr>
          <w:p w:rsidR="006F01C8" w:rsidRDefault="006F01C8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УЧРЕДИТЕЛЬ</w:t>
            </w:r>
          </w:p>
          <w:p w:rsidR="006F01C8" w:rsidRDefault="006F01C8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Администрация</w:t>
            </w:r>
          </w:p>
          <w:p w:rsidR="006F01C8" w:rsidRDefault="006F01C8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Чумаковского</w:t>
            </w:r>
          </w:p>
          <w:p w:rsidR="006F01C8" w:rsidRDefault="006F01C8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сельсовета</w:t>
            </w:r>
          </w:p>
          <w:p w:rsidR="006F01C8" w:rsidRDefault="006F01C8">
            <w:pPr>
              <w:tabs>
                <w:tab w:val="left" w:pos="708"/>
                <w:tab w:val="left" w:pos="1416"/>
                <w:tab w:val="left" w:pos="2124"/>
                <w:tab w:val="right" w:pos="9355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</w:tbl>
    <w:p w:rsidR="006F01C8" w:rsidRDefault="006F01C8" w:rsidP="006F01C8">
      <w:pPr>
        <w:tabs>
          <w:tab w:val="left" w:pos="2175"/>
        </w:tabs>
        <w:rPr>
          <w:b/>
          <w:sz w:val="16"/>
          <w:szCs w:val="16"/>
        </w:rPr>
      </w:pPr>
    </w:p>
    <w:p w:rsidR="006F01C8" w:rsidRDefault="006F01C8" w:rsidP="006F01C8">
      <w:pPr>
        <w:tabs>
          <w:tab w:val="left" w:pos="708"/>
          <w:tab w:val="left" w:pos="1416"/>
          <w:tab w:val="left" w:pos="2124"/>
          <w:tab w:val="right" w:pos="9355"/>
        </w:tabs>
        <w:jc w:val="center"/>
        <w:rPr>
          <w:sz w:val="56"/>
          <w:szCs w:val="56"/>
        </w:rPr>
      </w:pPr>
      <w:r>
        <w:rPr>
          <w:rFonts w:ascii="Times New Roman" w:hAnsi="Times New Roman" w:cs="Times New Roman"/>
          <w:b/>
          <w:sz w:val="96"/>
          <w:szCs w:val="96"/>
        </w:rPr>
        <w:t xml:space="preserve">Вестник </w:t>
      </w:r>
      <w:r>
        <w:rPr>
          <w:rFonts w:ascii="Times New Roman" w:hAnsi="Times New Roman" w:cs="Times New Roman"/>
          <w:b/>
          <w:sz w:val="72"/>
          <w:szCs w:val="72"/>
        </w:rPr>
        <w:t xml:space="preserve">№ </w:t>
      </w:r>
      <w:r w:rsidR="00D534F1">
        <w:rPr>
          <w:rFonts w:ascii="Times New Roman" w:hAnsi="Times New Roman" w:cs="Times New Roman"/>
          <w:b/>
          <w:sz w:val="72"/>
          <w:szCs w:val="72"/>
        </w:rPr>
        <w:t>50</w:t>
      </w:r>
      <w:r w:rsidR="006B6399">
        <w:rPr>
          <w:rFonts w:ascii="Times New Roman" w:hAnsi="Times New Roman" w:cs="Times New Roman"/>
          <w:b/>
          <w:sz w:val="72"/>
          <w:szCs w:val="72"/>
        </w:rPr>
        <w:t>6</w:t>
      </w:r>
    </w:p>
    <w:p w:rsidR="006F01C8" w:rsidRDefault="006B6399" w:rsidP="006F01C8">
      <w:pPr>
        <w:pStyle w:val="1"/>
        <w:jc w:val="center"/>
        <w:rPr>
          <w:sz w:val="16"/>
          <w:szCs w:val="16"/>
        </w:rPr>
      </w:pPr>
      <w:r>
        <w:rPr>
          <w:sz w:val="16"/>
          <w:szCs w:val="16"/>
        </w:rPr>
        <w:t>09</w:t>
      </w:r>
      <w:r w:rsidR="0014095C">
        <w:rPr>
          <w:sz w:val="16"/>
          <w:szCs w:val="16"/>
        </w:rPr>
        <w:t xml:space="preserve"> ноября</w:t>
      </w:r>
      <w:r w:rsidR="00883FD3">
        <w:rPr>
          <w:sz w:val="16"/>
          <w:szCs w:val="16"/>
        </w:rPr>
        <w:t xml:space="preserve"> </w:t>
      </w:r>
      <w:r w:rsidR="006F01C8">
        <w:rPr>
          <w:sz w:val="16"/>
          <w:szCs w:val="16"/>
        </w:rPr>
        <w:t>2023</w:t>
      </w:r>
    </w:p>
    <w:p w:rsidR="006F01C8" w:rsidRDefault="006F01C8" w:rsidP="006F01C8">
      <w:pPr>
        <w:pStyle w:val="1"/>
        <w:jc w:val="center"/>
        <w:rPr>
          <w:sz w:val="16"/>
          <w:szCs w:val="16"/>
        </w:rPr>
      </w:pPr>
      <w:r>
        <w:rPr>
          <w:sz w:val="16"/>
          <w:szCs w:val="16"/>
        </w:rPr>
        <w:t xml:space="preserve">О </w:t>
      </w:r>
      <w:proofErr w:type="spellStart"/>
      <w:r>
        <w:rPr>
          <w:sz w:val="16"/>
          <w:szCs w:val="16"/>
        </w:rPr>
        <w:t>ф</w:t>
      </w:r>
      <w:proofErr w:type="spellEnd"/>
      <w:r>
        <w:rPr>
          <w:sz w:val="16"/>
          <w:szCs w:val="16"/>
        </w:rPr>
        <w:t xml:space="preserve"> и </w:t>
      </w:r>
      <w:proofErr w:type="spellStart"/>
      <w:r>
        <w:rPr>
          <w:sz w:val="16"/>
          <w:szCs w:val="16"/>
        </w:rPr>
        <w:t>ц</w:t>
      </w:r>
      <w:proofErr w:type="spellEnd"/>
      <w:r>
        <w:rPr>
          <w:sz w:val="16"/>
          <w:szCs w:val="16"/>
        </w:rPr>
        <w:t xml:space="preserve"> и а  </w:t>
      </w:r>
      <w:proofErr w:type="gramStart"/>
      <w:r>
        <w:rPr>
          <w:sz w:val="16"/>
          <w:szCs w:val="16"/>
        </w:rPr>
        <w:t xml:space="preserve">л </w:t>
      </w:r>
      <w:proofErr w:type="spellStart"/>
      <w:r>
        <w:rPr>
          <w:sz w:val="16"/>
          <w:szCs w:val="16"/>
        </w:rPr>
        <w:t>ь</w:t>
      </w:r>
      <w:proofErr w:type="spellEnd"/>
      <w:proofErr w:type="gram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н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ы</w:t>
      </w:r>
      <w:proofErr w:type="spellEnd"/>
      <w:r>
        <w:rPr>
          <w:sz w:val="16"/>
          <w:szCs w:val="16"/>
        </w:rPr>
        <w:t xml:space="preserve"> е  </w:t>
      </w:r>
      <w:proofErr w:type="spellStart"/>
      <w:r>
        <w:rPr>
          <w:sz w:val="16"/>
          <w:szCs w:val="16"/>
        </w:rPr>
        <w:t>д</w:t>
      </w:r>
      <w:proofErr w:type="spellEnd"/>
      <w:r>
        <w:rPr>
          <w:sz w:val="16"/>
          <w:szCs w:val="16"/>
        </w:rPr>
        <w:t xml:space="preserve"> о к у м е </w:t>
      </w:r>
      <w:proofErr w:type="spellStart"/>
      <w:r>
        <w:rPr>
          <w:sz w:val="16"/>
          <w:szCs w:val="16"/>
        </w:rPr>
        <w:t>н</w:t>
      </w:r>
      <w:proofErr w:type="spellEnd"/>
      <w:r>
        <w:rPr>
          <w:sz w:val="16"/>
          <w:szCs w:val="16"/>
        </w:rPr>
        <w:t xml:space="preserve"> т </w:t>
      </w:r>
      <w:proofErr w:type="spellStart"/>
      <w:r>
        <w:rPr>
          <w:sz w:val="16"/>
          <w:szCs w:val="16"/>
        </w:rPr>
        <w:t>ы</w:t>
      </w:r>
      <w:proofErr w:type="spellEnd"/>
    </w:p>
    <w:p w:rsidR="006F01C8" w:rsidRPr="00E44647" w:rsidRDefault="006F01C8" w:rsidP="00E44647">
      <w:pPr>
        <w:pStyle w:val="2"/>
        <w:jc w:val="center"/>
        <w:rPr>
          <w:sz w:val="16"/>
          <w:szCs w:val="16"/>
        </w:rPr>
      </w:pPr>
      <w:r>
        <w:rPr>
          <w:sz w:val="16"/>
          <w:szCs w:val="16"/>
        </w:rPr>
        <w:t xml:space="preserve">Ч у м а к о в с к о г о  с е </w:t>
      </w:r>
      <w:proofErr w:type="gramStart"/>
      <w:r>
        <w:rPr>
          <w:sz w:val="16"/>
          <w:szCs w:val="16"/>
        </w:rPr>
        <w:t xml:space="preserve">л </w:t>
      </w:r>
      <w:proofErr w:type="spellStart"/>
      <w:r>
        <w:rPr>
          <w:sz w:val="16"/>
          <w:szCs w:val="16"/>
        </w:rPr>
        <w:t>ь</w:t>
      </w:r>
      <w:proofErr w:type="spellEnd"/>
      <w:proofErr w:type="gramEnd"/>
      <w:r>
        <w:rPr>
          <w:sz w:val="16"/>
          <w:szCs w:val="16"/>
        </w:rPr>
        <w:t xml:space="preserve"> с о в е т а</w:t>
      </w:r>
      <w:r>
        <w:rPr>
          <w:noProof/>
        </w:rPr>
        <w:drawing>
          <wp:anchor distT="0" distB="0" distL="114300" distR="114300" simplePos="0" relativeHeight="251653632" behindDoc="0" locked="0" layoutInCell="1" allowOverlap="0">
            <wp:simplePos x="0" y="0"/>
            <wp:positionH relativeFrom="column">
              <wp:posOffset>1036955</wp:posOffset>
            </wp:positionH>
            <wp:positionV relativeFrom="paragraph">
              <wp:posOffset>897255</wp:posOffset>
            </wp:positionV>
            <wp:extent cx="3874770" cy="2466340"/>
            <wp:effectExtent l="19050" t="0" r="0" b="0"/>
            <wp:wrapNone/>
            <wp:docPr id="2" name="Рисунок 2" descr="Администрация Чумаковского с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Администрация Чумаковского сс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74770" cy="24663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6F01C8" w:rsidRDefault="006F01C8" w:rsidP="006F01C8">
      <w:pPr>
        <w:shd w:val="clear" w:color="auto" w:fill="FFFFFF"/>
        <w:tabs>
          <w:tab w:val="left" w:pos="10138"/>
        </w:tabs>
        <w:jc w:val="center"/>
        <w:rPr>
          <w:b/>
          <w:color w:val="000000"/>
          <w:sz w:val="16"/>
          <w:szCs w:val="16"/>
        </w:rPr>
      </w:pPr>
    </w:p>
    <w:p w:rsidR="006F01C8" w:rsidRDefault="006F01C8" w:rsidP="006F01C8">
      <w:pPr>
        <w:shd w:val="clear" w:color="auto" w:fill="FFFFFF"/>
        <w:tabs>
          <w:tab w:val="left" w:pos="10138"/>
        </w:tabs>
        <w:jc w:val="center"/>
        <w:rPr>
          <w:b/>
          <w:color w:val="000000"/>
          <w:sz w:val="16"/>
          <w:szCs w:val="16"/>
        </w:rPr>
      </w:pPr>
    </w:p>
    <w:p w:rsidR="006F01C8" w:rsidRDefault="006F01C8" w:rsidP="006F01C8">
      <w:pPr>
        <w:shd w:val="clear" w:color="auto" w:fill="FFFFFF"/>
        <w:tabs>
          <w:tab w:val="left" w:pos="10138"/>
        </w:tabs>
        <w:jc w:val="center"/>
        <w:rPr>
          <w:b/>
          <w:color w:val="000000"/>
          <w:sz w:val="16"/>
          <w:szCs w:val="16"/>
        </w:rPr>
      </w:pPr>
    </w:p>
    <w:p w:rsidR="006F01C8" w:rsidRDefault="006F01C8" w:rsidP="006F01C8">
      <w:pPr>
        <w:shd w:val="clear" w:color="auto" w:fill="FFFFFF"/>
        <w:tabs>
          <w:tab w:val="left" w:pos="10138"/>
        </w:tabs>
        <w:jc w:val="center"/>
        <w:rPr>
          <w:b/>
          <w:color w:val="000000"/>
          <w:sz w:val="16"/>
          <w:szCs w:val="16"/>
        </w:rPr>
      </w:pPr>
    </w:p>
    <w:p w:rsidR="006F01C8" w:rsidRDefault="006F01C8" w:rsidP="006F01C8">
      <w:pPr>
        <w:shd w:val="clear" w:color="auto" w:fill="FFFFFF"/>
        <w:tabs>
          <w:tab w:val="left" w:pos="10138"/>
        </w:tabs>
        <w:jc w:val="center"/>
        <w:rPr>
          <w:b/>
          <w:color w:val="000000"/>
          <w:sz w:val="16"/>
          <w:szCs w:val="16"/>
        </w:rPr>
      </w:pPr>
    </w:p>
    <w:p w:rsidR="006F01C8" w:rsidRDefault="006F01C8" w:rsidP="006F01C8">
      <w:pPr>
        <w:shd w:val="clear" w:color="auto" w:fill="FFFFFF"/>
        <w:tabs>
          <w:tab w:val="left" w:pos="10138"/>
        </w:tabs>
        <w:jc w:val="center"/>
        <w:rPr>
          <w:b/>
          <w:color w:val="000000"/>
          <w:sz w:val="16"/>
          <w:szCs w:val="16"/>
        </w:rPr>
      </w:pPr>
    </w:p>
    <w:p w:rsidR="006F01C8" w:rsidRDefault="006F01C8" w:rsidP="006F01C8">
      <w:pPr>
        <w:shd w:val="clear" w:color="auto" w:fill="FFFFFF"/>
        <w:tabs>
          <w:tab w:val="left" w:pos="10138"/>
        </w:tabs>
        <w:jc w:val="center"/>
        <w:rPr>
          <w:b/>
          <w:color w:val="000000"/>
          <w:sz w:val="16"/>
          <w:szCs w:val="16"/>
        </w:rPr>
      </w:pPr>
    </w:p>
    <w:p w:rsidR="006F01C8" w:rsidRDefault="006F01C8" w:rsidP="006F01C8">
      <w:pPr>
        <w:shd w:val="clear" w:color="auto" w:fill="FFFFFF"/>
        <w:tabs>
          <w:tab w:val="left" w:pos="10138"/>
        </w:tabs>
        <w:jc w:val="center"/>
        <w:rPr>
          <w:b/>
          <w:color w:val="000000"/>
          <w:sz w:val="16"/>
          <w:szCs w:val="16"/>
        </w:rPr>
      </w:pPr>
    </w:p>
    <w:p w:rsidR="006F01C8" w:rsidRDefault="006F01C8" w:rsidP="006F01C8">
      <w:pPr>
        <w:shd w:val="clear" w:color="auto" w:fill="FFFFFF"/>
        <w:tabs>
          <w:tab w:val="left" w:pos="10138"/>
        </w:tabs>
        <w:jc w:val="center"/>
        <w:rPr>
          <w:b/>
          <w:color w:val="000000"/>
          <w:sz w:val="16"/>
          <w:szCs w:val="16"/>
        </w:rPr>
      </w:pPr>
    </w:p>
    <w:p w:rsidR="006F01C8" w:rsidRDefault="006F01C8" w:rsidP="006F01C8">
      <w:pPr>
        <w:shd w:val="clear" w:color="auto" w:fill="FFFFFF"/>
        <w:tabs>
          <w:tab w:val="left" w:pos="10138"/>
        </w:tabs>
        <w:jc w:val="center"/>
        <w:rPr>
          <w:b/>
          <w:color w:val="000000"/>
          <w:sz w:val="16"/>
          <w:szCs w:val="16"/>
        </w:rPr>
      </w:pPr>
    </w:p>
    <w:p w:rsidR="006F01C8" w:rsidRDefault="006F01C8" w:rsidP="006F01C8">
      <w:pPr>
        <w:spacing w:after="0"/>
        <w:rPr>
          <w:rFonts w:ascii="Times New Roman" w:hAnsi="Times New Roman" w:cs="Times New Roman"/>
          <w:sz w:val="16"/>
          <w:szCs w:val="16"/>
        </w:rPr>
      </w:pPr>
    </w:p>
    <w:p w:rsidR="006F01C8" w:rsidRDefault="006F01C8" w:rsidP="006F01C8">
      <w:pPr>
        <w:spacing w:after="0"/>
        <w:rPr>
          <w:rFonts w:ascii="Times New Roman" w:hAnsi="Times New Roman" w:cs="Times New Roman"/>
          <w:sz w:val="16"/>
          <w:szCs w:val="16"/>
        </w:rPr>
      </w:pPr>
    </w:p>
    <w:p w:rsidR="006F01C8" w:rsidRDefault="006F01C8" w:rsidP="006F01C8">
      <w:pPr>
        <w:spacing w:after="0"/>
        <w:rPr>
          <w:rFonts w:ascii="Times New Roman" w:hAnsi="Times New Roman" w:cs="Times New Roman"/>
          <w:sz w:val="16"/>
          <w:szCs w:val="16"/>
        </w:rPr>
      </w:pPr>
    </w:p>
    <w:p w:rsidR="00CF70D3" w:rsidRPr="00CF70D3" w:rsidRDefault="00CF70D3" w:rsidP="00DE3CF0">
      <w:pPr>
        <w:spacing w:after="0"/>
        <w:rPr>
          <w:rFonts w:ascii="Times New Roman" w:hAnsi="Times New Roman" w:cs="Times New Roman"/>
          <w:b/>
          <w:color w:val="000000"/>
          <w:spacing w:val="9"/>
          <w:sz w:val="16"/>
          <w:szCs w:val="16"/>
        </w:rPr>
      </w:pPr>
    </w:p>
    <w:p w:rsidR="00D534F1" w:rsidRPr="00CC7155" w:rsidRDefault="00D534F1" w:rsidP="00D534F1">
      <w:pPr>
        <w:shd w:val="clear" w:color="auto" w:fill="FFFFFF"/>
        <w:tabs>
          <w:tab w:val="left" w:pos="10138"/>
        </w:tabs>
        <w:spacing w:after="0"/>
        <w:rPr>
          <w:rFonts w:ascii="Times New Roman" w:hAnsi="Times New Roman" w:cs="Times New Roman"/>
          <w:b/>
          <w:color w:val="000000"/>
          <w:sz w:val="16"/>
          <w:szCs w:val="16"/>
        </w:rPr>
      </w:pPr>
    </w:p>
    <w:p w:rsidR="00D534F1" w:rsidRPr="00CC7155" w:rsidRDefault="00D534F1" w:rsidP="00216E77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6B6399" w:rsidRPr="006B6399" w:rsidRDefault="006B6399" w:rsidP="006B6399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16"/>
        </w:rPr>
      </w:pPr>
      <w:r w:rsidRPr="006B6399">
        <w:rPr>
          <w:rFonts w:ascii="Times New Roman" w:hAnsi="Times New Roman" w:cs="Times New Roman"/>
          <w:b/>
          <w:sz w:val="16"/>
          <w:szCs w:val="16"/>
        </w:rPr>
        <w:t>АДМИНИСТРАЦИЯ  ЧУМАКОВСКОГО  СЕЛЬСОВЕТА</w:t>
      </w:r>
    </w:p>
    <w:p w:rsidR="006B6399" w:rsidRPr="006B6399" w:rsidRDefault="006B6399" w:rsidP="006B6399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16"/>
        </w:rPr>
      </w:pPr>
      <w:r w:rsidRPr="006B6399">
        <w:rPr>
          <w:rFonts w:ascii="Times New Roman" w:hAnsi="Times New Roman" w:cs="Times New Roman"/>
          <w:b/>
          <w:sz w:val="16"/>
          <w:szCs w:val="16"/>
        </w:rPr>
        <w:t>КУЙБЫШЕВСКОГО РАЙОНА</w:t>
      </w:r>
    </w:p>
    <w:p w:rsidR="006B6399" w:rsidRPr="006B6399" w:rsidRDefault="006B6399" w:rsidP="006B6399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16"/>
        </w:rPr>
      </w:pPr>
      <w:r w:rsidRPr="006B6399">
        <w:rPr>
          <w:rFonts w:ascii="Times New Roman" w:hAnsi="Times New Roman" w:cs="Times New Roman"/>
          <w:b/>
          <w:sz w:val="16"/>
          <w:szCs w:val="16"/>
        </w:rPr>
        <w:t>НОВОСИБИРСКОЙ ОБЛАСТИ</w:t>
      </w:r>
    </w:p>
    <w:p w:rsidR="006B6399" w:rsidRPr="006B6399" w:rsidRDefault="006B6399" w:rsidP="006B6399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6B6399" w:rsidRPr="006B6399" w:rsidRDefault="006B6399" w:rsidP="006B6399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16"/>
        </w:rPr>
      </w:pPr>
      <w:r w:rsidRPr="006B6399">
        <w:rPr>
          <w:rFonts w:ascii="Times New Roman" w:hAnsi="Times New Roman" w:cs="Times New Roman"/>
          <w:b/>
          <w:sz w:val="16"/>
          <w:szCs w:val="16"/>
        </w:rPr>
        <w:t>ПОСТАНОВЛЕНИЕ</w:t>
      </w:r>
    </w:p>
    <w:p w:rsidR="006B6399" w:rsidRPr="006B6399" w:rsidRDefault="006B6399" w:rsidP="006B6399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p w:rsidR="006B6399" w:rsidRPr="006B6399" w:rsidRDefault="006B6399" w:rsidP="006B6399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  <w:r w:rsidRPr="006B6399">
        <w:rPr>
          <w:rFonts w:ascii="Times New Roman" w:hAnsi="Times New Roman" w:cs="Times New Roman"/>
          <w:sz w:val="16"/>
          <w:szCs w:val="16"/>
        </w:rPr>
        <w:t>08.11.2023  № 93</w:t>
      </w:r>
    </w:p>
    <w:p w:rsidR="006B6399" w:rsidRPr="006B6399" w:rsidRDefault="006B6399" w:rsidP="006B6399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  <w:r w:rsidRPr="006B6399">
        <w:rPr>
          <w:rFonts w:ascii="Times New Roman" w:hAnsi="Times New Roman" w:cs="Times New Roman"/>
          <w:sz w:val="16"/>
          <w:szCs w:val="16"/>
        </w:rPr>
        <w:t>с</w:t>
      </w:r>
      <w:proofErr w:type="gramStart"/>
      <w:r w:rsidRPr="006B6399">
        <w:rPr>
          <w:rFonts w:ascii="Times New Roman" w:hAnsi="Times New Roman" w:cs="Times New Roman"/>
          <w:sz w:val="16"/>
          <w:szCs w:val="16"/>
        </w:rPr>
        <w:t>.Ч</w:t>
      </w:r>
      <w:proofErr w:type="gramEnd"/>
      <w:r w:rsidRPr="006B6399">
        <w:rPr>
          <w:rFonts w:ascii="Times New Roman" w:hAnsi="Times New Roman" w:cs="Times New Roman"/>
          <w:sz w:val="16"/>
          <w:szCs w:val="16"/>
        </w:rPr>
        <w:t>умаково</w:t>
      </w:r>
    </w:p>
    <w:p w:rsidR="006B6399" w:rsidRPr="006B6399" w:rsidRDefault="006B6399" w:rsidP="006B6399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6B6399" w:rsidRPr="006B6399" w:rsidRDefault="006B6399" w:rsidP="006B6399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  <w:r w:rsidRPr="006B6399">
        <w:rPr>
          <w:rFonts w:ascii="Times New Roman" w:hAnsi="Times New Roman" w:cs="Times New Roman"/>
          <w:b/>
          <w:sz w:val="16"/>
          <w:szCs w:val="16"/>
        </w:rPr>
        <w:br/>
      </w:r>
      <w:r w:rsidRPr="006B6399">
        <w:rPr>
          <w:rFonts w:ascii="Times New Roman" w:hAnsi="Times New Roman" w:cs="Times New Roman"/>
          <w:sz w:val="16"/>
          <w:szCs w:val="16"/>
        </w:rPr>
        <w:t>О внесении изменений в постановление   администрации Чумаковского сельсовета № 90 от 14.10.2022 «О создании единой комиссии по осуществлению закупок»</w:t>
      </w:r>
    </w:p>
    <w:p w:rsidR="006B6399" w:rsidRPr="006B6399" w:rsidRDefault="006B6399" w:rsidP="006B6399">
      <w:pPr>
        <w:pStyle w:val="af2"/>
        <w:spacing w:after="0"/>
        <w:ind w:firstLine="708"/>
        <w:jc w:val="both"/>
        <w:rPr>
          <w:color w:val="000000"/>
          <w:sz w:val="16"/>
          <w:szCs w:val="16"/>
        </w:rPr>
      </w:pPr>
      <w:r w:rsidRPr="006B6399">
        <w:rPr>
          <w:color w:val="000000"/>
          <w:sz w:val="16"/>
          <w:szCs w:val="16"/>
        </w:rPr>
        <w:t xml:space="preserve">       </w:t>
      </w:r>
    </w:p>
    <w:p w:rsidR="006B6399" w:rsidRPr="006B6399" w:rsidRDefault="006B6399" w:rsidP="006B6399">
      <w:pPr>
        <w:spacing w:after="0" w:line="240" w:lineRule="auto"/>
        <w:ind w:right="425" w:firstLine="708"/>
        <w:rPr>
          <w:rFonts w:ascii="Times New Roman" w:hAnsi="Times New Roman" w:cs="Times New Roman"/>
          <w:color w:val="000000"/>
          <w:sz w:val="16"/>
          <w:szCs w:val="16"/>
          <w:lang w:eastAsia="ru-RU"/>
        </w:rPr>
      </w:pPr>
      <w:r w:rsidRPr="006B6399">
        <w:rPr>
          <w:rFonts w:ascii="Times New Roman" w:hAnsi="Times New Roman" w:cs="Times New Roman"/>
          <w:color w:val="000000"/>
          <w:sz w:val="16"/>
          <w:szCs w:val="16"/>
          <w:lang w:eastAsia="ru-RU"/>
        </w:rPr>
        <w:t>На основании протеста прокурора, в  соответствии с  Федеральным законом </w:t>
      </w:r>
      <w:hyperlink r:id="rId9" w:history="1">
        <w:r w:rsidRPr="006B6399">
          <w:rPr>
            <w:rFonts w:ascii="Times New Roman" w:hAnsi="Times New Roman" w:cs="Times New Roman"/>
            <w:color w:val="000000" w:themeColor="text1"/>
            <w:sz w:val="16"/>
            <w:szCs w:val="16"/>
            <w:lang w:eastAsia="ru-RU"/>
          </w:rPr>
          <w:t>от 05.04.2013 № 44-ФЗ</w:t>
        </w:r>
      </w:hyperlink>
      <w:r w:rsidRPr="006B6399">
        <w:rPr>
          <w:rFonts w:ascii="Times New Roman" w:hAnsi="Times New Roman" w:cs="Times New Roman"/>
          <w:color w:val="000000" w:themeColor="text1"/>
          <w:sz w:val="16"/>
          <w:szCs w:val="16"/>
          <w:lang w:eastAsia="ru-RU"/>
        </w:rPr>
        <w:t> «</w:t>
      </w:r>
      <w:r w:rsidRPr="006B6399">
        <w:rPr>
          <w:rFonts w:ascii="Times New Roman" w:hAnsi="Times New Roman" w:cs="Times New Roman"/>
          <w:bCs/>
          <w:color w:val="000000"/>
          <w:sz w:val="16"/>
          <w:szCs w:val="16"/>
          <w:shd w:val="clear" w:color="auto" w:fill="FFFFFF"/>
        </w:rPr>
        <w:t>О контрактной системе в сфере закупок товаров, работ, услуг для обеспечения государственных и муниципальных нужд</w:t>
      </w:r>
      <w:r w:rsidRPr="006B6399">
        <w:rPr>
          <w:rFonts w:ascii="Times New Roman" w:hAnsi="Times New Roman" w:cs="Times New Roman"/>
          <w:color w:val="000000"/>
          <w:sz w:val="16"/>
          <w:szCs w:val="16"/>
          <w:lang w:eastAsia="ru-RU"/>
        </w:rPr>
        <w:t xml:space="preserve">», руководствуясь Уставом </w:t>
      </w:r>
      <w:r w:rsidRPr="006B6399">
        <w:rPr>
          <w:rFonts w:ascii="Times New Roman" w:hAnsi="Times New Roman" w:cs="Times New Roman"/>
          <w:sz w:val="16"/>
          <w:szCs w:val="16"/>
        </w:rPr>
        <w:t xml:space="preserve">Чумаковского </w:t>
      </w:r>
      <w:r w:rsidRPr="006B6399">
        <w:rPr>
          <w:rFonts w:ascii="Times New Roman" w:hAnsi="Times New Roman" w:cs="Times New Roman"/>
          <w:bCs/>
          <w:sz w:val="16"/>
          <w:szCs w:val="16"/>
        </w:rPr>
        <w:t>сельсовета Куйбышевского района Новосибирской области</w:t>
      </w:r>
      <w:r w:rsidRPr="006B6399">
        <w:rPr>
          <w:rFonts w:ascii="Times New Roman" w:hAnsi="Times New Roman" w:cs="Times New Roman"/>
          <w:sz w:val="16"/>
          <w:szCs w:val="16"/>
          <w:lang w:eastAsia="ru-RU"/>
        </w:rPr>
        <w:t xml:space="preserve"> </w:t>
      </w:r>
    </w:p>
    <w:p w:rsidR="006B6399" w:rsidRPr="006B6399" w:rsidRDefault="006B6399" w:rsidP="006B6399">
      <w:pPr>
        <w:spacing w:after="0" w:line="240" w:lineRule="auto"/>
        <w:rPr>
          <w:rFonts w:ascii="Times New Roman" w:hAnsi="Times New Roman" w:cs="Times New Roman"/>
          <w:bCs/>
          <w:sz w:val="16"/>
          <w:szCs w:val="16"/>
          <w:lang w:eastAsia="ru-RU"/>
        </w:rPr>
      </w:pPr>
      <w:r w:rsidRPr="006B6399">
        <w:rPr>
          <w:rFonts w:ascii="Times New Roman" w:hAnsi="Times New Roman" w:cs="Times New Roman"/>
          <w:sz w:val="16"/>
          <w:szCs w:val="16"/>
          <w:lang w:eastAsia="ru-RU"/>
        </w:rPr>
        <w:t>ПОСТАНОВЛЯЕТ:</w:t>
      </w:r>
    </w:p>
    <w:p w:rsidR="006B6399" w:rsidRPr="006B6399" w:rsidRDefault="006B6399" w:rsidP="006B6399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 w:rsidRPr="006B6399">
        <w:rPr>
          <w:rFonts w:ascii="Times New Roman" w:hAnsi="Times New Roman" w:cs="Times New Roman"/>
          <w:sz w:val="16"/>
          <w:szCs w:val="16"/>
          <w:lang w:eastAsia="ru-RU"/>
        </w:rPr>
        <w:t xml:space="preserve">    1. Внести  изменения в постановление  администрации Чумаковского сельсовета Куйбышевского района Новосибирской области от 14.10.2022 №90 «</w:t>
      </w:r>
      <w:r w:rsidRPr="006B6399">
        <w:rPr>
          <w:rFonts w:ascii="Times New Roman" w:hAnsi="Times New Roman" w:cs="Times New Roman"/>
          <w:sz w:val="16"/>
          <w:szCs w:val="16"/>
        </w:rPr>
        <w:t>О создании единой комиссии по осуществлению закупок».</w:t>
      </w:r>
    </w:p>
    <w:p w:rsidR="006B6399" w:rsidRPr="006B6399" w:rsidRDefault="006B6399" w:rsidP="006B6399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 w:rsidRPr="006B6399">
        <w:rPr>
          <w:rFonts w:ascii="Times New Roman" w:hAnsi="Times New Roman" w:cs="Times New Roman"/>
          <w:sz w:val="16"/>
          <w:szCs w:val="16"/>
        </w:rPr>
        <w:t>1.1.  пункт 4.6 Положения о единой комиссии по осуществлению закупок  изложить в следующей редакции:</w:t>
      </w:r>
    </w:p>
    <w:p w:rsidR="006B6399" w:rsidRPr="006B6399" w:rsidRDefault="006B6399" w:rsidP="006B6399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 w:rsidRPr="006B6399">
        <w:rPr>
          <w:rFonts w:ascii="Times New Roman" w:hAnsi="Times New Roman" w:cs="Times New Roman"/>
          <w:color w:val="000000"/>
          <w:sz w:val="16"/>
          <w:szCs w:val="16"/>
          <w:shd w:val="clear" w:color="auto" w:fill="FFFFFF"/>
        </w:rPr>
        <w:t>Членами комиссии не могут быть:</w:t>
      </w:r>
    </w:p>
    <w:p w:rsidR="006B6399" w:rsidRPr="006B6399" w:rsidRDefault="006B6399" w:rsidP="006B6399">
      <w:pPr>
        <w:pStyle w:val="formattext"/>
        <w:shd w:val="clear" w:color="auto" w:fill="FFFFFF"/>
        <w:spacing w:before="0" w:beforeAutospacing="0" w:after="0" w:afterAutospacing="0"/>
        <w:rPr>
          <w:color w:val="000000"/>
          <w:sz w:val="16"/>
          <w:szCs w:val="16"/>
        </w:rPr>
      </w:pPr>
      <w:r w:rsidRPr="006B6399">
        <w:rPr>
          <w:color w:val="000000"/>
          <w:sz w:val="16"/>
          <w:szCs w:val="16"/>
        </w:rPr>
        <w:t>а)  физические лица, которые были привлечены в качестве экспертов к проведению экспертной оценки извещения об осуществлении закупки, документации о закупке (в случае, если настоящим Федеральным законом предусмотрена документация о закупке), заявок на участие в конкурсе;</w:t>
      </w:r>
      <w:bookmarkStart w:id="0" w:name="bssPhr1026"/>
      <w:bookmarkStart w:id="1" w:name="ZAP28RG3JQ"/>
      <w:bookmarkStart w:id="2" w:name="XA00S042PR"/>
      <w:bookmarkStart w:id="3" w:name="ZAP23CU3I9"/>
      <w:bookmarkEnd w:id="0"/>
      <w:bookmarkEnd w:id="1"/>
      <w:bookmarkEnd w:id="2"/>
      <w:bookmarkEnd w:id="3"/>
    </w:p>
    <w:p w:rsidR="006B6399" w:rsidRPr="006B6399" w:rsidRDefault="006B6399" w:rsidP="006B6399">
      <w:pPr>
        <w:pStyle w:val="formattext"/>
        <w:shd w:val="clear" w:color="auto" w:fill="FFFFFF"/>
        <w:spacing w:before="0" w:beforeAutospacing="0" w:after="0" w:afterAutospacing="0"/>
        <w:rPr>
          <w:color w:val="000000"/>
          <w:sz w:val="16"/>
          <w:szCs w:val="16"/>
        </w:rPr>
      </w:pPr>
      <w:proofErr w:type="gramStart"/>
      <w:r w:rsidRPr="006B6399">
        <w:rPr>
          <w:color w:val="000000"/>
          <w:sz w:val="16"/>
          <w:szCs w:val="16"/>
        </w:rPr>
        <w:t xml:space="preserve">б)  физические лица, имеющие личную заинтересованность в результатах определения поставщика (подрядчика, исполнителя), в том числе физические лица, подавшие заявки на участие в определении поставщика (подрядчика, исполнителя), либо состоящие в трудовых </w:t>
      </w:r>
      <w:r w:rsidRPr="006B6399">
        <w:rPr>
          <w:color w:val="000000"/>
          <w:sz w:val="16"/>
          <w:szCs w:val="16"/>
        </w:rPr>
        <w:lastRenderedPageBreak/>
        <w:t>отношениях с организациями или физическими лицами, подавшими данные заявки, либо являющиеся управляющими организаций, подавших заявки на участие в определении поставщика (подрядчика, исполнителя).</w:t>
      </w:r>
      <w:proofErr w:type="gramEnd"/>
      <w:r w:rsidRPr="006B6399">
        <w:rPr>
          <w:color w:val="000000"/>
          <w:sz w:val="16"/>
          <w:szCs w:val="16"/>
        </w:rPr>
        <w:t xml:space="preserve"> Понятие "личная заинтересованность" используется в значении, указанном в </w:t>
      </w:r>
      <w:hyperlink r:id="rId10" w:anchor="XA00M1S2LR" w:history="1">
        <w:r w:rsidRPr="006B6399">
          <w:rPr>
            <w:rStyle w:val="a4"/>
            <w:color w:val="auto"/>
            <w:sz w:val="16"/>
            <w:szCs w:val="16"/>
            <w:u w:val="none"/>
            <w:bdr w:val="none" w:sz="0" w:space="0" w:color="auto" w:frame="1"/>
          </w:rPr>
          <w:t>Федеральном законе от 25 декабря 2008 года № 273-ФЗ "О противодействии коррупции"</w:t>
        </w:r>
      </w:hyperlink>
      <w:r w:rsidRPr="006B6399">
        <w:rPr>
          <w:sz w:val="16"/>
          <w:szCs w:val="16"/>
        </w:rPr>
        <w:t>;</w:t>
      </w:r>
    </w:p>
    <w:p w:rsidR="006B6399" w:rsidRPr="006B6399" w:rsidRDefault="006B6399" w:rsidP="006B6399">
      <w:pPr>
        <w:pStyle w:val="formattext"/>
        <w:shd w:val="clear" w:color="auto" w:fill="FFFFFF"/>
        <w:spacing w:before="0" w:beforeAutospacing="0" w:after="0" w:afterAutospacing="0"/>
        <w:rPr>
          <w:color w:val="000000"/>
          <w:sz w:val="16"/>
          <w:szCs w:val="16"/>
        </w:rPr>
      </w:pPr>
      <w:bookmarkStart w:id="4" w:name="bssPhr1027"/>
      <w:bookmarkStart w:id="5" w:name="ZAP28263IV"/>
      <w:bookmarkStart w:id="6" w:name="XA00S162Q0"/>
      <w:bookmarkStart w:id="7" w:name="ZAP22JK3HE"/>
      <w:bookmarkEnd w:id="4"/>
      <w:bookmarkEnd w:id="5"/>
      <w:bookmarkEnd w:id="6"/>
      <w:bookmarkEnd w:id="7"/>
      <w:r w:rsidRPr="006B6399">
        <w:rPr>
          <w:color w:val="000000"/>
          <w:sz w:val="16"/>
          <w:szCs w:val="16"/>
        </w:rPr>
        <w:t>в)   лица, являющиеся участниками (акционерами) организаций, подавших заявки на участие в закупке, членами их органов управления, кредиторами участников закупки;</w:t>
      </w:r>
    </w:p>
    <w:p w:rsidR="006B6399" w:rsidRPr="006B6399" w:rsidRDefault="006B6399" w:rsidP="006B6399">
      <w:pPr>
        <w:pStyle w:val="formattext"/>
        <w:shd w:val="clear" w:color="auto" w:fill="FFFFFF"/>
        <w:spacing w:before="0" w:beforeAutospacing="0" w:after="0" w:afterAutospacing="0"/>
        <w:rPr>
          <w:color w:val="000000"/>
          <w:sz w:val="16"/>
          <w:szCs w:val="16"/>
        </w:rPr>
      </w:pPr>
      <w:bookmarkStart w:id="8" w:name="bssPhr1028"/>
      <w:bookmarkStart w:id="9" w:name="ZAP2H3Q3QF"/>
      <w:bookmarkStart w:id="10" w:name="XA00MA82NE"/>
      <w:bookmarkStart w:id="11" w:name="ZAP2BL83OU"/>
      <w:bookmarkEnd w:id="8"/>
      <w:bookmarkEnd w:id="9"/>
      <w:bookmarkEnd w:id="10"/>
      <w:bookmarkEnd w:id="11"/>
      <w:r w:rsidRPr="006B6399">
        <w:rPr>
          <w:color w:val="000000"/>
          <w:sz w:val="16"/>
          <w:szCs w:val="16"/>
        </w:rPr>
        <w:t>г)  должностные лица органов контроля, указанных в </w:t>
      </w:r>
      <w:hyperlink r:id="rId11" w:anchor="XA00MFG2NA" w:tgtFrame="_self" w:history="1">
        <w:r w:rsidRPr="006B6399">
          <w:rPr>
            <w:rStyle w:val="a4"/>
            <w:color w:val="auto"/>
            <w:sz w:val="16"/>
            <w:szCs w:val="16"/>
            <w:u w:val="none"/>
            <w:bdr w:val="none" w:sz="0" w:space="0" w:color="auto" w:frame="1"/>
          </w:rPr>
          <w:t>части 1 статьи 99 настоящего Федерального закона</w:t>
        </w:r>
      </w:hyperlink>
      <w:r w:rsidRPr="006B6399">
        <w:rPr>
          <w:color w:val="000000"/>
          <w:sz w:val="16"/>
          <w:szCs w:val="16"/>
        </w:rPr>
        <w:t>, непосредственно осуществляющие контроль в сфере закупок.</w:t>
      </w:r>
    </w:p>
    <w:p w:rsidR="006B6399" w:rsidRPr="006B6399" w:rsidRDefault="006B6399" w:rsidP="006B6399">
      <w:pPr>
        <w:pStyle w:val="aa"/>
        <w:rPr>
          <w:rFonts w:ascii="Times New Roman" w:hAnsi="Times New Roman" w:cs="Times New Roman"/>
          <w:sz w:val="16"/>
          <w:szCs w:val="16"/>
        </w:rPr>
      </w:pPr>
      <w:r w:rsidRPr="006B6399">
        <w:rPr>
          <w:rFonts w:ascii="Times New Roman" w:hAnsi="Times New Roman" w:cs="Times New Roman"/>
          <w:color w:val="000000"/>
          <w:sz w:val="16"/>
          <w:szCs w:val="16"/>
        </w:rPr>
        <w:t xml:space="preserve">2. </w:t>
      </w:r>
      <w:r w:rsidRPr="006B6399">
        <w:rPr>
          <w:rFonts w:ascii="Times New Roman" w:hAnsi="Times New Roman" w:cs="Times New Roman"/>
          <w:color w:val="22272F"/>
          <w:sz w:val="16"/>
          <w:szCs w:val="16"/>
        </w:rPr>
        <w:t> </w:t>
      </w:r>
      <w:r w:rsidRPr="006B6399">
        <w:rPr>
          <w:rFonts w:ascii="Times New Roman" w:hAnsi="Times New Roman" w:cs="Times New Roman"/>
          <w:sz w:val="16"/>
          <w:szCs w:val="16"/>
        </w:rPr>
        <w:t xml:space="preserve">Опубликовать актуальную редакцию  постановления в периодическом печатном издании  «Вестник» органов местного самоуправления Чумаковского сельсовета» и на официальном сайте Администрации Чумаковского сельсовета  </w:t>
      </w:r>
      <w:r w:rsidRPr="006B6399">
        <w:rPr>
          <w:rFonts w:ascii="Times New Roman" w:hAnsi="Times New Roman" w:cs="Times New Roman"/>
          <w:color w:val="22272F"/>
          <w:sz w:val="16"/>
          <w:szCs w:val="16"/>
        </w:rPr>
        <w:t>в информационно-телекоммуникационной сети "Интернет".</w:t>
      </w:r>
    </w:p>
    <w:p w:rsidR="006B6399" w:rsidRPr="006B6399" w:rsidRDefault="006B6399" w:rsidP="006B6399">
      <w:pPr>
        <w:pStyle w:val="aa"/>
        <w:rPr>
          <w:rFonts w:ascii="Times New Roman" w:hAnsi="Times New Roman" w:cs="Times New Roman"/>
          <w:sz w:val="16"/>
          <w:szCs w:val="16"/>
        </w:rPr>
      </w:pPr>
      <w:r w:rsidRPr="006B6399">
        <w:rPr>
          <w:rFonts w:ascii="Times New Roman" w:hAnsi="Times New Roman" w:cs="Times New Roman"/>
          <w:color w:val="22272F"/>
          <w:sz w:val="16"/>
          <w:szCs w:val="16"/>
        </w:rPr>
        <w:t>3. </w:t>
      </w:r>
      <w:proofErr w:type="gramStart"/>
      <w:r w:rsidRPr="006B6399">
        <w:rPr>
          <w:rFonts w:ascii="Times New Roman" w:hAnsi="Times New Roman" w:cs="Times New Roman"/>
          <w:color w:val="22272F"/>
          <w:sz w:val="16"/>
          <w:szCs w:val="16"/>
        </w:rPr>
        <w:t>Контроль за</w:t>
      </w:r>
      <w:proofErr w:type="gramEnd"/>
      <w:r w:rsidRPr="006B6399">
        <w:rPr>
          <w:rFonts w:ascii="Times New Roman" w:hAnsi="Times New Roman" w:cs="Times New Roman"/>
          <w:color w:val="22272F"/>
          <w:sz w:val="16"/>
          <w:szCs w:val="16"/>
        </w:rPr>
        <w:t xml:space="preserve"> исполнением настоящего постановления оставляю за собой.</w:t>
      </w:r>
    </w:p>
    <w:p w:rsidR="006B6399" w:rsidRPr="006B6399" w:rsidRDefault="006B6399" w:rsidP="006B6399">
      <w:pPr>
        <w:pStyle w:val="a3"/>
        <w:spacing w:after="0" w:line="240" w:lineRule="auto"/>
        <w:rPr>
          <w:rFonts w:ascii="Times New Roman" w:hAnsi="Times New Roman"/>
          <w:sz w:val="16"/>
          <w:szCs w:val="16"/>
        </w:rPr>
      </w:pPr>
    </w:p>
    <w:p w:rsidR="006B6399" w:rsidRPr="006B6399" w:rsidRDefault="006B6399" w:rsidP="006B6399">
      <w:pPr>
        <w:pStyle w:val="a3"/>
        <w:spacing w:after="0" w:line="240" w:lineRule="auto"/>
        <w:rPr>
          <w:rFonts w:ascii="Times New Roman" w:hAnsi="Times New Roman"/>
          <w:sz w:val="16"/>
          <w:szCs w:val="16"/>
        </w:rPr>
      </w:pPr>
    </w:p>
    <w:p w:rsidR="006B6399" w:rsidRPr="006B6399" w:rsidRDefault="006B6399" w:rsidP="006B6399">
      <w:pPr>
        <w:widowControl w:val="0"/>
        <w:tabs>
          <w:tab w:val="left" w:pos="188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16"/>
          <w:szCs w:val="16"/>
        </w:rPr>
      </w:pPr>
      <w:r w:rsidRPr="006B6399">
        <w:rPr>
          <w:rFonts w:ascii="Times New Roman" w:hAnsi="Times New Roman" w:cs="Times New Roman"/>
          <w:color w:val="000000"/>
          <w:sz w:val="16"/>
          <w:szCs w:val="16"/>
        </w:rPr>
        <w:br/>
      </w:r>
      <w:bookmarkStart w:id="12" w:name="ZAP2NVC3HG"/>
      <w:bookmarkEnd w:id="12"/>
      <w:r w:rsidRPr="006B6399">
        <w:rPr>
          <w:rFonts w:ascii="Times New Roman" w:hAnsi="Times New Roman" w:cs="Times New Roman"/>
          <w:bCs/>
          <w:sz w:val="16"/>
          <w:szCs w:val="16"/>
        </w:rPr>
        <w:t xml:space="preserve">Глава Чумаковского сельсовета  </w:t>
      </w:r>
    </w:p>
    <w:p w:rsidR="006B6399" w:rsidRPr="006B6399" w:rsidRDefault="006B6399" w:rsidP="006B6399">
      <w:pPr>
        <w:widowControl w:val="0"/>
        <w:tabs>
          <w:tab w:val="left" w:pos="188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16"/>
          <w:szCs w:val="16"/>
        </w:rPr>
      </w:pPr>
      <w:r w:rsidRPr="006B6399">
        <w:rPr>
          <w:rFonts w:ascii="Times New Roman" w:hAnsi="Times New Roman" w:cs="Times New Roman"/>
          <w:bCs/>
          <w:sz w:val="16"/>
          <w:szCs w:val="16"/>
        </w:rPr>
        <w:t xml:space="preserve">Куйбышевского района </w:t>
      </w:r>
    </w:p>
    <w:p w:rsidR="006B6399" w:rsidRPr="006B6399" w:rsidRDefault="006B6399" w:rsidP="006B6399">
      <w:pPr>
        <w:widowControl w:val="0"/>
        <w:tabs>
          <w:tab w:val="left" w:pos="188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16"/>
          <w:szCs w:val="16"/>
        </w:rPr>
      </w:pPr>
      <w:r w:rsidRPr="006B6399">
        <w:rPr>
          <w:rFonts w:ascii="Times New Roman" w:hAnsi="Times New Roman" w:cs="Times New Roman"/>
          <w:bCs/>
          <w:sz w:val="16"/>
          <w:szCs w:val="16"/>
        </w:rPr>
        <w:t>Новосибирской области                                                         А.В. Банников</w:t>
      </w:r>
    </w:p>
    <w:p w:rsidR="006B6399" w:rsidRPr="00941E1D" w:rsidRDefault="006B6399" w:rsidP="006B6399">
      <w:pPr>
        <w:widowControl w:val="0"/>
        <w:tabs>
          <w:tab w:val="left" w:pos="188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6B6399" w:rsidRPr="00523F0A" w:rsidRDefault="006B6399" w:rsidP="006B6399">
      <w:pPr>
        <w:pStyle w:val="formattext"/>
        <w:shd w:val="clear" w:color="auto" w:fill="FFFFFF"/>
        <w:spacing w:before="0" w:beforeAutospacing="0" w:after="0" w:afterAutospacing="0"/>
        <w:rPr>
          <w:sz w:val="28"/>
          <w:szCs w:val="28"/>
        </w:rPr>
      </w:pPr>
    </w:p>
    <w:p w:rsidR="006B6399" w:rsidRDefault="006B6399" w:rsidP="006B6399"/>
    <w:tbl>
      <w:tblPr>
        <w:tblpPr w:leftFromText="180" w:rightFromText="180" w:vertAnchor="text" w:horzAnchor="margin" w:tblpY="257"/>
        <w:tblW w:w="0" w:type="auto"/>
        <w:tblLook w:val="04A0"/>
      </w:tblPr>
      <w:tblGrid>
        <w:gridCol w:w="3224"/>
        <w:gridCol w:w="3189"/>
        <w:gridCol w:w="3157"/>
      </w:tblGrid>
      <w:tr w:rsidR="006B6399" w:rsidRPr="0014095C" w:rsidTr="006B6399">
        <w:tc>
          <w:tcPr>
            <w:tcW w:w="3224" w:type="dxa"/>
            <w:vAlign w:val="center"/>
          </w:tcPr>
          <w:p w:rsidR="006B6399" w:rsidRPr="0014095C" w:rsidRDefault="006B6399" w:rsidP="006B63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4095C">
              <w:rPr>
                <w:rFonts w:ascii="Times New Roman" w:hAnsi="Times New Roman" w:cs="Times New Roman"/>
                <w:sz w:val="16"/>
                <w:szCs w:val="16"/>
              </w:rPr>
              <w:t>Председатель редакционного Совета</w:t>
            </w:r>
          </w:p>
        </w:tc>
        <w:tc>
          <w:tcPr>
            <w:tcW w:w="3189" w:type="dxa"/>
            <w:vAlign w:val="center"/>
          </w:tcPr>
          <w:p w:rsidR="006B6399" w:rsidRPr="0014095C" w:rsidRDefault="006B6399" w:rsidP="006B63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4095C">
              <w:rPr>
                <w:rFonts w:ascii="Times New Roman" w:hAnsi="Times New Roman" w:cs="Times New Roman"/>
                <w:sz w:val="16"/>
                <w:szCs w:val="16"/>
              </w:rPr>
              <w:t>адрес издателя:</w:t>
            </w:r>
          </w:p>
        </w:tc>
        <w:tc>
          <w:tcPr>
            <w:tcW w:w="3157" w:type="dxa"/>
            <w:vAlign w:val="center"/>
          </w:tcPr>
          <w:p w:rsidR="006B6399" w:rsidRPr="0014095C" w:rsidRDefault="006B6399" w:rsidP="006B63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4095C">
              <w:rPr>
                <w:rFonts w:ascii="Times New Roman" w:hAnsi="Times New Roman" w:cs="Times New Roman"/>
                <w:sz w:val="16"/>
                <w:szCs w:val="16"/>
              </w:rPr>
              <w:t>тираж</w:t>
            </w:r>
          </w:p>
        </w:tc>
      </w:tr>
      <w:tr w:rsidR="006B6399" w:rsidRPr="0014095C" w:rsidTr="006B6399">
        <w:tc>
          <w:tcPr>
            <w:tcW w:w="3224" w:type="dxa"/>
            <w:vAlign w:val="center"/>
          </w:tcPr>
          <w:p w:rsidR="006B6399" w:rsidRPr="0014095C" w:rsidRDefault="006B6399" w:rsidP="006B6399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14095C">
              <w:rPr>
                <w:rFonts w:ascii="Times New Roman" w:hAnsi="Times New Roman" w:cs="Times New Roman"/>
                <w:sz w:val="16"/>
                <w:szCs w:val="16"/>
              </w:rPr>
              <w:t xml:space="preserve">            А.В. Банников</w:t>
            </w:r>
          </w:p>
        </w:tc>
        <w:tc>
          <w:tcPr>
            <w:tcW w:w="3189" w:type="dxa"/>
            <w:vAlign w:val="center"/>
          </w:tcPr>
          <w:p w:rsidR="006B6399" w:rsidRPr="0014095C" w:rsidRDefault="006B6399" w:rsidP="006B63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4095C">
              <w:rPr>
                <w:rFonts w:ascii="Times New Roman" w:hAnsi="Times New Roman" w:cs="Times New Roman"/>
                <w:sz w:val="16"/>
                <w:szCs w:val="16"/>
              </w:rPr>
              <w:t>с. Чумаково, ул. Ленина, 59</w:t>
            </w:r>
          </w:p>
        </w:tc>
        <w:tc>
          <w:tcPr>
            <w:tcW w:w="3157" w:type="dxa"/>
            <w:vAlign w:val="center"/>
          </w:tcPr>
          <w:p w:rsidR="006B6399" w:rsidRPr="0014095C" w:rsidRDefault="006B6399" w:rsidP="006B63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4095C">
              <w:rPr>
                <w:rFonts w:ascii="Times New Roman" w:hAnsi="Times New Roman" w:cs="Times New Roman"/>
                <w:sz w:val="16"/>
                <w:szCs w:val="16"/>
              </w:rPr>
              <w:t>50 экз.</w:t>
            </w:r>
          </w:p>
        </w:tc>
      </w:tr>
    </w:tbl>
    <w:p w:rsidR="0014095C" w:rsidRDefault="0014095C" w:rsidP="0014095C">
      <w:pPr>
        <w:ind w:firstLine="567"/>
        <w:jc w:val="center"/>
        <w:rPr>
          <w:sz w:val="24"/>
          <w:szCs w:val="24"/>
        </w:rPr>
      </w:pPr>
    </w:p>
    <w:p w:rsidR="00216E77" w:rsidRPr="0014095C" w:rsidRDefault="00216E77" w:rsidP="0014095C">
      <w:pPr>
        <w:spacing w:after="0"/>
        <w:rPr>
          <w:rFonts w:ascii="Times New Roman" w:hAnsi="Times New Roman" w:cs="Times New Roman"/>
          <w:sz w:val="16"/>
          <w:szCs w:val="16"/>
        </w:rPr>
      </w:pPr>
    </w:p>
    <w:p w:rsidR="00216E77" w:rsidRPr="0014095C" w:rsidRDefault="00216E77" w:rsidP="0014095C">
      <w:pPr>
        <w:spacing w:after="0"/>
        <w:rPr>
          <w:rFonts w:ascii="Times New Roman" w:hAnsi="Times New Roman" w:cs="Times New Roman"/>
          <w:sz w:val="16"/>
          <w:szCs w:val="16"/>
        </w:rPr>
      </w:pPr>
      <w:bookmarkStart w:id="13" w:name="_GoBack"/>
      <w:bookmarkEnd w:id="13"/>
    </w:p>
    <w:p w:rsidR="00E44647" w:rsidRDefault="00E44647" w:rsidP="0014095C">
      <w:pPr>
        <w:spacing w:after="0"/>
        <w:rPr>
          <w:rFonts w:ascii="Times New Roman" w:hAnsi="Times New Roman" w:cs="Times New Roman"/>
          <w:sz w:val="16"/>
          <w:szCs w:val="16"/>
        </w:rPr>
      </w:pPr>
    </w:p>
    <w:p w:rsidR="0014095C" w:rsidRDefault="0014095C" w:rsidP="0014095C">
      <w:pPr>
        <w:spacing w:after="0"/>
        <w:rPr>
          <w:rFonts w:ascii="Times New Roman" w:hAnsi="Times New Roman" w:cs="Times New Roman"/>
          <w:sz w:val="16"/>
          <w:szCs w:val="16"/>
        </w:rPr>
      </w:pPr>
    </w:p>
    <w:p w:rsidR="0014095C" w:rsidRDefault="0014095C" w:rsidP="0014095C">
      <w:pPr>
        <w:spacing w:after="0"/>
        <w:rPr>
          <w:rFonts w:ascii="Times New Roman" w:hAnsi="Times New Roman" w:cs="Times New Roman"/>
          <w:sz w:val="16"/>
          <w:szCs w:val="16"/>
        </w:rPr>
      </w:pPr>
    </w:p>
    <w:p w:rsidR="0014095C" w:rsidRPr="0014095C" w:rsidRDefault="0014095C" w:rsidP="0014095C">
      <w:pPr>
        <w:spacing w:after="0"/>
        <w:rPr>
          <w:rFonts w:ascii="Times New Roman" w:hAnsi="Times New Roman" w:cs="Times New Roman"/>
          <w:sz w:val="16"/>
          <w:szCs w:val="16"/>
        </w:rPr>
        <w:sectPr w:rsidR="0014095C" w:rsidRPr="0014095C" w:rsidSect="00E952F0">
          <w:pgSz w:w="11906" w:h="16838"/>
          <w:pgMar w:top="964" w:right="851" w:bottom="964" w:left="1701" w:header="709" w:footer="709" w:gutter="0"/>
          <w:cols w:space="708"/>
          <w:docGrid w:linePitch="360"/>
        </w:sectPr>
      </w:pPr>
    </w:p>
    <w:p w:rsidR="00CA116F" w:rsidRPr="0014095C" w:rsidRDefault="00CA116F" w:rsidP="0014095C">
      <w:pPr>
        <w:spacing w:after="0"/>
        <w:rPr>
          <w:rFonts w:ascii="Times New Roman" w:hAnsi="Times New Roman" w:cs="Times New Roman"/>
          <w:b/>
          <w:sz w:val="16"/>
          <w:szCs w:val="16"/>
        </w:rPr>
      </w:pPr>
    </w:p>
    <w:p w:rsidR="00CA116F" w:rsidRPr="0014095C" w:rsidRDefault="00CA116F" w:rsidP="0014095C">
      <w:pPr>
        <w:spacing w:after="0"/>
        <w:rPr>
          <w:rFonts w:ascii="Times New Roman" w:hAnsi="Times New Roman" w:cs="Times New Roman"/>
          <w:sz w:val="16"/>
          <w:szCs w:val="16"/>
        </w:rPr>
      </w:pPr>
    </w:p>
    <w:p w:rsidR="006D1AF3" w:rsidRPr="0014095C" w:rsidRDefault="006D1AF3" w:rsidP="0014095C">
      <w:pPr>
        <w:spacing w:after="0"/>
        <w:rPr>
          <w:rFonts w:ascii="Times New Roman" w:hAnsi="Times New Roman" w:cs="Times New Roman"/>
          <w:b/>
          <w:color w:val="000000"/>
          <w:spacing w:val="9"/>
          <w:sz w:val="16"/>
          <w:szCs w:val="16"/>
        </w:rPr>
      </w:pPr>
    </w:p>
    <w:p w:rsidR="009D4A3F" w:rsidRPr="0014095C" w:rsidRDefault="009D4A3F" w:rsidP="0014095C">
      <w:pPr>
        <w:spacing w:after="0" w:line="264" w:lineRule="auto"/>
        <w:ind w:firstLine="709"/>
        <w:jc w:val="both"/>
        <w:rPr>
          <w:rFonts w:ascii="Times New Roman" w:hAnsi="Times New Roman" w:cs="Times New Roman"/>
          <w:sz w:val="16"/>
          <w:szCs w:val="16"/>
        </w:rPr>
      </w:pPr>
    </w:p>
    <w:p w:rsidR="009D4A3F" w:rsidRPr="0014095C" w:rsidRDefault="009D4A3F" w:rsidP="0014095C">
      <w:pPr>
        <w:spacing w:after="0" w:line="264" w:lineRule="auto"/>
        <w:jc w:val="both"/>
        <w:rPr>
          <w:rFonts w:ascii="Times New Roman" w:hAnsi="Times New Roman" w:cs="Times New Roman"/>
          <w:b/>
          <w:i/>
          <w:sz w:val="16"/>
          <w:szCs w:val="16"/>
        </w:rPr>
      </w:pPr>
    </w:p>
    <w:p w:rsidR="009D4A3F" w:rsidRPr="0014095C" w:rsidRDefault="009D4A3F" w:rsidP="0014095C">
      <w:pPr>
        <w:spacing w:after="0" w:line="264" w:lineRule="auto"/>
        <w:ind w:firstLine="709"/>
        <w:jc w:val="both"/>
        <w:rPr>
          <w:rFonts w:ascii="Times New Roman" w:hAnsi="Times New Roman" w:cs="Times New Roman"/>
          <w:b/>
          <w:i/>
          <w:sz w:val="16"/>
          <w:szCs w:val="16"/>
        </w:rPr>
      </w:pPr>
    </w:p>
    <w:p w:rsidR="009D4A3F" w:rsidRPr="00D534F1" w:rsidRDefault="009D4A3F" w:rsidP="0014095C">
      <w:pPr>
        <w:spacing w:after="0"/>
        <w:rPr>
          <w:rFonts w:ascii="Times New Roman" w:hAnsi="Times New Roman" w:cs="Times New Roman"/>
        </w:rPr>
      </w:pPr>
    </w:p>
    <w:p w:rsidR="009D4A3F" w:rsidRPr="00D534F1" w:rsidRDefault="009D4A3F" w:rsidP="009D4A3F">
      <w:pPr>
        <w:pStyle w:val="Standard"/>
        <w:rPr>
          <w:rFonts w:cs="Times New Roman"/>
        </w:rPr>
      </w:pPr>
    </w:p>
    <w:p w:rsidR="00797473" w:rsidRPr="00D534F1" w:rsidRDefault="00797473" w:rsidP="0054123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797473" w:rsidRPr="00D534F1" w:rsidRDefault="00797473" w:rsidP="009D4A3F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97473" w:rsidRPr="00D534F1" w:rsidRDefault="00797473" w:rsidP="00797473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97473" w:rsidRPr="00D534F1" w:rsidRDefault="00797473" w:rsidP="0079747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797473" w:rsidRPr="00D534F1" w:rsidRDefault="00797473" w:rsidP="0079747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797473" w:rsidRPr="00D534F1" w:rsidRDefault="00797473" w:rsidP="0079747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797473" w:rsidRPr="00D534F1" w:rsidRDefault="00797473" w:rsidP="0079747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797473" w:rsidRPr="00D534F1" w:rsidRDefault="00797473" w:rsidP="0079747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797473" w:rsidRPr="00D534F1" w:rsidRDefault="00797473" w:rsidP="0079747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797473" w:rsidRPr="00D534F1" w:rsidRDefault="00797473" w:rsidP="0079747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235DC" w:rsidRPr="00D534F1" w:rsidRDefault="00E235DC" w:rsidP="00E235DC">
      <w:pPr>
        <w:jc w:val="center"/>
        <w:rPr>
          <w:rFonts w:ascii="Times New Roman" w:hAnsi="Times New Roman" w:cs="Times New Roman"/>
          <w:bCs/>
          <w:sz w:val="36"/>
        </w:rPr>
      </w:pPr>
    </w:p>
    <w:p w:rsidR="00E235DC" w:rsidRPr="00D534F1" w:rsidRDefault="00E235DC" w:rsidP="00E235DC">
      <w:pPr>
        <w:jc w:val="center"/>
        <w:rPr>
          <w:rFonts w:ascii="Times New Roman" w:hAnsi="Times New Roman" w:cs="Times New Roman"/>
          <w:bCs/>
          <w:sz w:val="36"/>
        </w:rPr>
      </w:pPr>
    </w:p>
    <w:p w:rsidR="00E235DC" w:rsidRPr="00E634BA" w:rsidRDefault="00E235DC" w:rsidP="000C47FC">
      <w:pPr>
        <w:rPr>
          <w:bCs/>
          <w:sz w:val="36"/>
        </w:rPr>
      </w:pPr>
    </w:p>
    <w:p w:rsidR="00E235DC" w:rsidRPr="00E634BA" w:rsidRDefault="00E235DC" w:rsidP="00797473">
      <w:pPr>
        <w:rPr>
          <w:bCs/>
          <w:sz w:val="36"/>
        </w:rPr>
      </w:pPr>
    </w:p>
    <w:p w:rsidR="00E235DC" w:rsidRPr="00E634BA" w:rsidRDefault="00E235DC" w:rsidP="00E235DC">
      <w:pPr>
        <w:jc w:val="center"/>
        <w:rPr>
          <w:bCs/>
          <w:sz w:val="36"/>
        </w:rPr>
      </w:pPr>
    </w:p>
    <w:p w:rsidR="00E235DC" w:rsidRPr="00E634BA" w:rsidRDefault="00E235DC" w:rsidP="00E235DC">
      <w:pPr>
        <w:jc w:val="center"/>
        <w:rPr>
          <w:bCs/>
          <w:sz w:val="36"/>
        </w:rPr>
      </w:pPr>
    </w:p>
    <w:p w:rsidR="00E235DC" w:rsidRDefault="00E235DC" w:rsidP="00E235DC">
      <w:pPr>
        <w:ind w:right="-567"/>
      </w:pPr>
    </w:p>
    <w:p w:rsidR="00E235DC" w:rsidRDefault="00E235DC" w:rsidP="00E235DC">
      <w:pPr>
        <w:ind w:right="-567"/>
      </w:pPr>
    </w:p>
    <w:p w:rsidR="00E235DC" w:rsidRDefault="00E235DC" w:rsidP="00E235DC">
      <w:pPr>
        <w:ind w:right="-567"/>
      </w:pPr>
    </w:p>
    <w:p w:rsidR="00DE3CF0" w:rsidRDefault="00DE3CF0" w:rsidP="00DE3CF0">
      <w:pPr>
        <w:spacing w:after="0"/>
        <w:jc w:val="both"/>
        <w:rPr>
          <w:sz w:val="28"/>
          <w:szCs w:val="28"/>
        </w:rPr>
      </w:pPr>
    </w:p>
    <w:p w:rsidR="00DE3CF0" w:rsidRDefault="00DE3CF0" w:rsidP="006D1AF3">
      <w:pPr>
        <w:spacing w:after="0"/>
        <w:rPr>
          <w:sz w:val="28"/>
          <w:szCs w:val="28"/>
        </w:rPr>
      </w:pPr>
    </w:p>
    <w:p w:rsidR="00DE3CF0" w:rsidRDefault="00DE3CF0" w:rsidP="00DE3CF0">
      <w:pPr>
        <w:spacing w:after="0"/>
        <w:ind w:firstLine="708"/>
        <w:rPr>
          <w:sz w:val="28"/>
          <w:szCs w:val="28"/>
        </w:rPr>
      </w:pPr>
    </w:p>
    <w:p w:rsidR="00DE3CF0" w:rsidRDefault="00DE3CF0" w:rsidP="00DE3CF0">
      <w:pPr>
        <w:spacing w:after="0"/>
        <w:ind w:firstLine="708"/>
        <w:rPr>
          <w:sz w:val="28"/>
          <w:szCs w:val="28"/>
        </w:rPr>
      </w:pPr>
    </w:p>
    <w:p w:rsidR="00DE3CF0" w:rsidRDefault="00DE3CF0" w:rsidP="00DE3CF0">
      <w:pPr>
        <w:spacing w:after="0"/>
      </w:pPr>
    </w:p>
    <w:p w:rsidR="00553490" w:rsidRPr="006162AA" w:rsidRDefault="00553490" w:rsidP="00DE3CF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6"/>
          <w:szCs w:val="16"/>
          <w:lang w:eastAsia="zh-CN"/>
        </w:rPr>
      </w:pPr>
    </w:p>
    <w:sectPr w:rsidR="00553490" w:rsidRPr="006162AA" w:rsidSect="00E44647">
      <w:footerReference w:type="even" r:id="rId12"/>
      <w:footerReference w:type="first" r:id="rId13"/>
      <w:pgSz w:w="11906" w:h="16838"/>
      <w:pgMar w:top="1247" w:right="170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5689A" w:rsidRDefault="0035689A" w:rsidP="00E80B21">
      <w:pPr>
        <w:spacing w:after="0" w:line="240" w:lineRule="auto"/>
      </w:pPr>
      <w:r>
        <w:separator/>
      </w:r>
    </w:p>
  </w:endnote>
  <w:endnote w:type="continuationSeparator" w:id="0">
    <w:p w:rsidR="0035689A" w:rsidRDefault="0035689A" w:rsidP="00E80B2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dale Sans UI">
    <w:charset w:val="00"/>
    <w:family w:val="auto"/>
    <w:pitch w:val="variable"/>
    <w:sig w:usb0="00000000" w:usb1="00000000" w:usb2="00000000" w:usb3="00000000" w:csb0="0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F70D3" w:rsidRDefault="00CF70D3">
    <w:pPr>
      <w:rPr>
        <w:sz w:val="2"/>
        <w:szCs w:val="2"/>
      </w:rPr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F70D3" w:rsidRDefault="00CF70D3">
    <w:pPr>
      <w:rPr>
        <w:sz w:val="2"/>
        <w:szCs w:val="2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5689A" w:rsidRDefault="0035689A" w:rsidP="00E80B21">
      <w:pPr>
        <w:spacing w:after="0" w:line="240" w:lineRule="auto"/>
      </w:pPr>
      <w:r>
        <w:separator/>
      </w:r>
    </w:p>
  </w:footnote>
  <w:footnote w:type="continuationSeparator" w:id="0">
    <w:p w:rsidR="0035689A" w:rsidRDefault="0035689A" w:rsidP="00E80B2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E75EB208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2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3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4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5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6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7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8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</w:abstractNum>
  <w:abstractNum w:abstractNumId="1">
    <w:nsid w:val="00000003"/>
    <w:multiLevelType w:val="multilevel"/>
    <w:tmpl w:val="D082B884"/>
    <w:lvl w:ilvl="0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6"/>
        <w:szCs w:val="16"/>
        <w:u w:val="none"/>
      </w:rPr>
    </w:lvl>
    <w:lvl w:ilvl="1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2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3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4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5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6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7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8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</w:abstractNum>
  <w:abstractNum w:abstractNumId="2">
    <w:nsid w:val="00000005"/>
    <w:multiLevelType w:val="multilevel"/>
    <w:tmpl w:val="E35AA264"/>
    <w:lvl w:ilvl="0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2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3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4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5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6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7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8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</w:abstractNum>
  <w:abstractNum w:abstractNumId="3">
    <w:nsid w:val="00000007"/>
    <w:multiLevelType w:val="multilevel"/>
    <w:tmpl w:val="4A54DCAE"/>
    <w:lvl w:ilvl="0">
      <w:start w:val="4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4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2">
      <w:start w:val="4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3">
      <w:start w:val="4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4">
      <w:start w:val="4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5">
      <w:start w:val="4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6">
      <w:start w:val="4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7">
      <w:start w:val="4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8">
      <w:start w:val="4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</w:abstractNum>
  <w:abstractNum w:abstractNumId="4">
    <w:nsid w:val="00000009"/>
    <w:multiLevelType w:val="multilevel"/>
    <w:tmpl w:val="48568750"/>
    <w:lvl w:ilvl="0">
      <w:start w:val="2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2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2">
      <w:start w:val="2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3">
      <w:start w:val="2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4">
      <w:start w:val="2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5">
      <w:start w:val="2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6">
      <w:start w:val="2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7">
      <w:start w:val="2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8">
      <w:start w:val="2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</w:abstractNum>
  <w:abstractNum w:abstractNumId="5">
    <w:nsid w:val="0000000D"/>
    <w:multiLevelType w:val="multilevel"/>
    <w:tmpl w:val="F21EF9FC"/>
    <w:lvl w:ilvl="0">
      <w:start w:val="5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5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2">
      <w:start w:val="5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3">
      <w:start w:val="5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4">
      <w:start w:val="5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5">
      <w:start w:val="5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6">
      <w:start w:val="5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7">
      <w:start w:val="5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8">
      <w:start w:val="5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</w:abstractNum>
  <w:abstractNum w:abstractNumId="6">
    <w:nsid w:val="0000000F"/>
    <w:multiLevelType w:val="multilevel"/>
    <w:tmpl w:val="C874BF84"/>
    <w:lvl w:ilvl="0">
      <w:start w:val="1"/>
      <w:numFmt w:val="decimal"/>
      <w:lvlText w:val="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2">
      <w:start w:val="1"/>
      <w:numFmt w:val="decimal"/>
      <w:lvlText w:val="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3">
      <w:start w:val="1"/>
      <w:numFmt w:val="decimal"/>
      <w:lvlText w:val="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4">
      <w:start w:val="1"/>
      <w:numFmt w:val="decimal"/>
      <w:lvlText w:val="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5">
      <w:start w:val="1"/>
      <w:numFmt w:val="decimal"/>
      <w:lvlText w:val="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6">
      <w:start w:val="1"/>
      <w:numFmt w:val="decimal"/>
      <w:lvlText w:val="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7">
      <w:start w:val="1"/>
      <w:numFmt w:val="decimal"/>
      <w:lvlText w:val="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8">
      <w:start w:val="1"/>
      <w:numFmt w:val="decimal"/>
      <w:lvlText w:val="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</w:abstractNum>
  <w:abstractNum w:abstractNumId="7">
    <w:nsid w:val="00000011"/>
    <w:multiLevelType w:val="multilevel"/>
    <w:tmpl w:val="5AD63D1E"/>
    <w:lvl w:ilvl="0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2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3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4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5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6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7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8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</w:abstractNum>
  <w:abstractNum w:abstractNumId="8">
    <w:nsid w:val="00000013"/>
    <w:multiLevelType w:val="multilevel"/>
    <w:tmpl w:val="CC00914A"/>
    <w:lvl w:ilvl="0">
      <w:start w:val="3"/>
      <w:numFmt w:val="decimal"/>
      <w:lvlText w:val="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3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4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5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6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7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8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</w:abstractNum>
  <w:abstractNum w:abstractNumId="9">
    <w:nsid w:val="00000015"/>
    <w:multiLevelType w:val="multilevel"/>
    <w:tmpl w:val="2FE01132"/>
    <w:lvl w:ilvl="0">
      <w:start w:val="4"/>
      <w:numFmt w:val="decimal"/>
      <w:lvlText w:val="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3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4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5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6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7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8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</w:abstractNum>
  <w:abstractNum w:abstractNumId="10">
    <w:nsid w:val="00000017"/>
    <w:multiLevelType w:val="multilevel"/>
    <w:tmpl w:val="58982E98"/>
    <w:lvl w:ilvl="0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2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3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4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5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6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7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8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</w:abstractNum>
  <w:abstractNum w:abstractNumId="11">
    <w:nsid w:val="00000019"/>
    <w:multiLevelType w:val="multilevel"/>
    <w:tmpl w:val="94E20714"/>
    <w:lvl w:ilvl="0">
      <w:start w:val="5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5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2">
      <w:start w:val="5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3">
      <w:start w:val="5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4">
      <w:start w:val="5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5">
      <w:start w:val="5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6">
      <w:start w:val="5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7">
      <w:start w:val="5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8">
      <w:start w:val="5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</w:abstractNum>
  <w:abstractNum w:abstractNumId="12">
    <w:nsid w:val="032F61A5"/>
    <w:multiLevelType w:val="hybridMultilevel"/>
    <w:tmpl w:val="77B27DE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04BE1C24"/>
    <w:multiLevelType w:val="hybridMultilevel"/>
    <w:tmpl w:val="AFBC486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>
    <w:nsid w:val="07E935BC"/>
    <w:multiLevelType w:val="hybridMultilevel"/>
    <w:tmpl w:val="6A9AF864"/>
    <w:lvl w:ilvl="0" w:tplc="F5BCD308">
      <w:start w:val="1"/>
      <w:numFmt w:val="decimal"/>
      <w:lvlText w:val="%1."/>
      <w:lvlJc w:val="left"/>
      <w:pPr>
        <w:ind w:left="1545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5">
    <w:nsid w:val="1A4748C9"/>
    <w:multiLevelType w:val="singleLevel"/>
    <w:tmpl w:val="CCA2042A"/>
    <w:lvl w:ilvl="0">
      <w:start w:val="12"/>
      <w:numFmt w:val="decimal"/>
      <w:lvlText w:val="%1)"/>
      <w:legacy w:legacy="1" w:legacySpace="0" w:legacyIndent="526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16">
    <w:nsid w:val="1DE93961"/>
    <w:multiLevelType w:val="singleLevel"/>
    <w:tmpl w:val="9C18D740"/>
    <w:lvl w:ilvl="0">
      <w:start w:val="2"/>
      <w:numFmt w:val="decimal"/>
      <w:lvlText w:val="%1)"/>
      <w:legacy w:legacy="1" w:legacySpace="0" w:legacyIndent="306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17">
    <w:nsid w:val="1E1A0E53"/>
    <w:multiLevelType w:val="singleLevel"/>
    <w:tmpl w:val="D6F0647E"/>
    <w:lvl w:ilvl="0">
      <w:start w:val="6"/>
      <w:numFmt w:val="decimal"/>
      <w:lvlText w:val="%1."/>
      <w:legacy w:legacy="1" w:legacySpace="0" w:legacyIndent="363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18">
    <w:nsid w:val="229A294D"/>
    <w:multiLevelType w:val="singleLevel"/>
    <w:tmpl w:val="797A97D8"/>
    <w:lvl w:ilvl="0">
      <w:start w:val="18"/>
      <w:numFmt w:val="decimal"/>
      <w:lvlText w:val="%1)"/>
      <w:legacy w:legacy="1" w:legacySpace="0" w:legacyIndent="526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19">
    <w:nsid w:val="23BC21B4"/>
    <w:multiLevelType w:val="hybridMultilevel"/>
    <w:tmpl w:val="89C27990"/>
    <w:lvl w:ilvl="0" w:tplc="8AC080CC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27871E1E"/>
    <w:multiLevelType w:val="hybridMultilevel"/>
    <w:tmpl w:val="3488CACC"/>
    <w:lvl w:ilvl="0" w:tplc="84400B1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E65E45A0">
      <w:start w:val="1"/>
      <w:numFmt w:val="lowerLetter"/>
      <w:lvlText w:val="%2."/>
      <w:lvlJc w:val="left"/>
      <w:pPr>
        <w:ind w:left="1789" w:hanging="360"/>
      </w:pPr>
    </w:lvl>
    <w:lvl w:ilvl="2" w:tplc="60A635D2">
      <w:start w:val="1"/>
      <w:numFmt w:val="lowerRoman"/>
      <w:lvlText w:val="%3."/>
      <w:lvlJc w:val="right"/>
      <w:pPr>
        <w:ind w:left="2509" w:hanging="180"/>
      </w:pPr>
    </w:lvl>
    <w:lvl w:ilvl="3" w:tplc="27A2D392">
      <w:start w:val="1"/>
      <w:numFmt w:val="decimal"/>
      <w:lvlText w:val="%4."/>
      <w:lvlJc w:val="left"/>
      <w:pPr>
        <w:ind w:left="3229" w:hanging="360"/>
      </w:pPr>
    </w:lvl>
    <w:lvl w:ilvl="4" w:tplc="2CB6B32E">
      <w:start w:val="1"/>
      <w:numFmt w:val="lowerLetter"/>
      <w:lvlText w:val="%5."/>
      <w:lvlJc w:val="left"/>
      <w:pPr>
        <w:ind w:left="3949" w:hanging="360"/>
      </w:pPr>
    </w:lvl>
    <w:lvl w:ilvl="5" w:tplc="839A2A08">
      <w:start w:val="1"/>
      <w:numFmt w:val="lowerRoman"/>
      <w:lvlText w:val="%6."/>
      <w:lvlJc w:val="right"/>
      <w:pPr>
        <w:ind w:left="4669" w:hanging="180"/>
      </w:pPr>
    </w:lvl>
    <w:lvl w:ilvl="6" w:tplc="CC94CB62">
      <w:start w:val="1"/>
      <w:numFmt w:val="decimal"/>
      <w:lvlText w:val="%7."/>
      <w:lvlJc w:val="left"/>
      <w:pPr>
        <w:ind w:left="5389" w:hanging="360"/>
      </w:pPr>
    </w:lvl>
    <w:lvl w:ilvl="7" w:tplc="E3003C3A">
      <w:start w:val="1"/>
      <w:numFmt w:val="lowerLetter"/>
      <w:lvlText w:val="%8."/>
      <w:lvlJc w:val="left"/>
      <w:pPr>
        <w:ind w:left="6109" w:hanging="360"/>
      </w:pPr>
    </w:lvl>
    <w:lvl w:ilvl="8" w:tplc="DDDCDA3C">
      <w:start w:val="1"/>
      <w:numFmt w:val="lowerRoman"/>
      <w:lvlText w:val="%9."/>
      <w:lvlJc w:val="right"/>
      <w:pPr>
        <w:ind w:left="6829" w:hanging="180"/>
      </w:pPr>
    </w:lvl>
  </w:abstractNum>
  <w:abstractNum w:abstractNumId="21">
    <w:nsid w:val="27D37D15"/>
    <w:multiLevelType w:val="multilevel"/>
    <w:tmpl w:val="16807428"/>
    <w:lvl w:ilvl="0">
      <w:start w:val="1"/>
      <w:numFmt w:val="decimal"/>
      <w:lvlText w:val="%1."/>
      <w:lvlJc w:val="left"/>
      <w:pPr>
        <w:ind w:left="2161" w:hanging="1452"/>
      </w:pPr>
      <w:rPr>
        <w:rFonts w:hint="default"/>
        <w:color w:val="000000"/>
      </w:rPr>
    </w:lvl>
    <w:lvl w:ilvl="1">
      <w:start w:val="7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2">
    <w:nsid w:val="2BA04358"/>
    <w:multiLevelType w:val="hybridMultilevel"/>
    <w:tmpl w:val="CC4E523E"/>
    <w:lvl w:ilvl="0" w:tplc="67FCA08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A665B4" w:tentative="1">
      <w:start w:val="1"/>
      <w:numFmt w:val="lowerLetter"/>
      <w:lvlText w:val="%2."/>
      <w:lvlJc w:val="left"/>
      <w:pPr>
        <w:ind w:left="1440" w:hanging="360"/>
      </w:pPr>
    </w:lvl>
    <w:lvl w:ilvl="2" w:tplc="3D1600AE" w:tentative="1">
      <w:start w:val="1"/>
      <w:numFmt w:val="lowerRoman"/>
      <w:lvlText w:val="%3."/>
      <w:lvlJc w:val="right"/>
      <w:pPr>
        <w:ind w:left="2160" w:hanging="180"/>
      </w:pPr>
    </w:lvl>
    <w:lvl w:ilvl="3" w:tplc="7E52A710" w:tentative="1">
      <w:start w:val="1"/>
      <w:numFmt w:val="decimal"/>
      <w:lvlText w:val="%4."/>
      <w:lvlJc w:val="left"/>
      <w:pPr>
        <w:ind w:left="2880" w:hanging="360"/>
      </w:pPr>
    </w:lvl>
    <w:lvl w:ilvl="4" w:tplc="842E6DA2" w:tentative="1">
      <w:start w:val="1"/>
      <w:numFmt w:val="lowerLetter"/>
      <w:lvlText w:val="%5."/>
      <w:lvlJc w:val="left"/>
      <w:pPr>
        <w:ind w:left="3600" w:hanging="360"/>
      </w:pPr>
    </w:lvl>
    <w:lvl w:ilvl="5" w:tplc="73E45F20" w:tentative="1">
      <w:start w:val="1"/>
      <w:numFmt w:val="lowerRoman"/>
      <w:lvlText w:val="%6."/>
      <w:lvlJc w:val="right"/>
      <w:pPr>
        <w:ind w:left="4320" w:hanging="180"/>
      </w:pPr>
    </w:lvl>
    <w:lvl w:ilvl="6" w:tplc="BE86C634" w:tentative="1">
      <w:start w:val="1"/>
      <w:numFmt w:val="decimal"/>
      <w:lvlText w:val="%7."/>
      <w:lvlJc w:val="left"/>
      <w:pPr>
        <w:ind w:left="5040" w:hanging="360"/>
      </w:pPr>
    </w:lvl>
    <w:lvl w:ilvl="7" w:tplc="6682261A" w:tentative="1">
      <w:start w:val="1"/>
      <w:numFmt w:val="lowerLetter"/>
      <w:lvlText w:val="%8."/>
      <w:lvlJc w:val="left"/>
      <w:pPr>
        <w:ind w:left="5760" w:hanging="360"/>
      </w:pPr>
    </w:lvl>
    <w:lvl w:ilvl="8" w:tplc="FE9A06A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2BA10047"/>
    <w:multiLevelType w:val="multilevel"/>
    <w:tmpl w:val="A768C524"/>
    <w:lvl w:ilvl="0">
      <w:start w:val="1"/>
      <w:numFmt w:val="decimal"/>
      <w:lvlText w:val="%1."/>
      <w:lvlJc w:val="left"/>
      <w:pPr>
        <w:ind w:left="100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0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36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36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2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2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8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8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448" w:hanging="1800"/>
      </w:pPr>
      <w:rPr>
        <w:rFonts w:hint="default"/>
      </w:rPr>
    </w:lvl>
  </w:abstractNum>
  <w:abstractNum w:abstractNumId="24">
    <w:nsid w:val="2D414D9D"/>
    <w:multiLevelType w:val="hybridMultilevel"/>
    <w:tmpl w:val="0D7C89A4"/>
    <w:lvl w:ilvl="0" w:tplc="9F46ACCE">
      <w:start w:val="1"/>
      <w:numFmt w:val="decimal"/>
      <w:lvlText w:val="%1)"/>
      <w:lvlJc w:val="left"/>
      <w:pPr>
        <w:ind w:left="927" w:hanging="360"/>
      </w:pPr>
      <w:rPr>
        <w:rFonts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5">
    <w:nsid w:val="38457146"/>
    <w:multiLevelType w:val="multilevel"/>
    <w:tmpl w:val="0419001F"/>
    <w:lvl w:ilvl="0">
      <w:start w:val="1"/>
      <w:numFmt w:val="decimal"/>
      <w:lvlText w:val="%1."/>
      <w:lvlJc w:val="left"/>
      <w:pPr>
        <w:ind w:left="502" w:hanging="360"/>
      </w:pPr>
    </w:lvl>
    <w:lvl w:ilvl="1">
      <w:start w:val="1"/>
      <w:numFmt w:val="decimal"/>
      <w:lvlText w:val="%1.%2."/>
      <w:lvlJc w:val="left"/>
      <w:pPr>
        <w:ind w:left="934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366" w:hanging="504"/>
      </w:pPr>
    </w:lvl>
    <w:lvl w:ilvl="3">
      <w:start w:val="1"/>
      <w:numFmt w:val="decimal"/>
      <w:lvlText w:val="%1.%2.%3.%4."/>
      <w:lvlJc w:val="left"/>
      <w:pPr>
        <w:ind w:left="1870" w:hanging="648"/>
      </w:pPr>
    </w:lvl>
    <w:lvl w:ilvl="4">
      <w:start w:val="1"/>
      <w:numFmt w:val="decimal"/>
      <w:lvlText w:val="%1.%2.%3.%4.%5."/>
      <w:lvlJc w:val="left"/>
      <w:pPr>
        <w:ind w:left="2374" w:hanging="792"/>
      </w:pPr>
    </w:lvl>
    <w:lvl w:ilvl="5">
      <w:start w:val="1"/>
      <w:numFmt w:val="decimal"/>
      <w:lvlText w:val="%1.%2.%3.%4.%5.%6."/>
      <w:lvlJc w:val="left"/>
      <w:pPr>
        <w:ind w:left="2878" w:hanging="936"/>
      </w:pPr>
    </w:lvl>
    <w:lvl w:ilvl="6">
      <w:start w:val="1"/>
      <w:numFmt w:val="decimal"/>
      <w:lvlText w:val="%1.%2.%3.%4.%5.%6.%7."/>
      <w:lvlJc w:val="left"/>
      <w:pPr>
        <w:ind w:left="3382" w:hanging="1080"/>
      </w:pPr>
    </w:lvl>
    <w:lvl w:ilvl="7">
      <w:start w:val="1"/>
      <w:numFmt w:val="decimal"/>
      <w:lvlText w:val="%1.%2.%3.%4.%5.%6.%7.%8."/>
      <w:lvlJc w:val="left"/>
      <w:pPr>
        <w:ind w:left="3886" w:hanging="1224"/>
      </w:pPr>
    </w:lvl>
    <w:lvl w:ilvl="8">
      <w:start w:val="1"/>
      <w:numFmt w:val="decimal"/>
      <w:lvlText w:val="%1.%2.%3.%4.%5.%6.%7.%8.%9."/>
      <w:lvlJc w:val="left"/>
      <w:pPr>
        <w:ind w:left="4462" w:hanging="1440"/>
      </w:pPr>
    </w:lvl>
  </w:abstractNum>
  <w:abstractNum w:abstractNumId="26">
    <w:nsid w:val="3BFA370E"/>
    <w:multiLevelType w:val="singleLevel"/>
    <w:tmpl w:val="9EB4E7C4"/>
    <w:lvl w:ilvl="0">
      <w:start w:val="1"/>
      <w:numFmt w:val="decimal"/>
      <w:lvlText w:val="%1."/>
      <w:legacy w:legacy="1" w:legacySpace="0" w:legacyIndent="321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27">
    <w:nsid w:val="512113DC"/>
    <w:multiLevelType w:val="singleLevel"/>
    <w:tmpl w:val="0ACA3BC8"/>
    <w:lvl w:ilvl="0">
      <w:start w:val="2"/>
      <w:numFmt w:val="decimal"/>
      <w:lvlText w:val="%1)"/>
      <w:legacy w:legacy="1" w:legacySpace="0" w:legacyIndent="339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28">
    <w:nsid w:val="52CC130E"/>
    <w:multiLevelType w:val="multilevel"/>
    <w:tmpl w:val="579A41D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3"/>
      <w:numFmt w:val="decimal"/>
      <w:isLgl/>
      <w:lvlText w:val="%1.%2."/>
      <w:lvlJc w:val="left"/>
      <w:pPr>
        <w:ind w:left="1969" w:hanging="12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18" w:hanging="126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667" w:hanging="126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16" w:hanging="126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29">
    <w:nsid w:val="56AD729B"/>
    <w:multiLevelType w:val="singleLevel"/>
    <w:tmpl w:val="ED8CC4F4"/>
    <w:lvl w:ilvl="0">
      <w:start w:val="1"/>
      <w:numFmt w:val="decimal"/>
      <w:lvlText w:val="%1)"/>
      <w:legacy w:legacy="1" w:legacySpace="0" w:legacyIndent="320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30">
    <w:nsid w:val="5C380F26"/>
    <w:multiLevelType w:val="hybridMultilevel"/>
    <w:tmpl w:val="1D1E59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5D1B2703"/>
    <w:multiLevelType w:val="singleLevel"/>
    <w:tmpl w:val="C354F6FC"/>
    <w:lvl w:ilvl="0">
      <w:start w:val="6"/>
      <w:numFmt w:val="decimal"/>
      <w:lvlText w:val="%1)"/>
      <w:legacy w:legacy="1" w:legacySpace="0" w:legacyIndent="349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32">
    <w:nsid w:val="5F1F7853"/>
    <w:multiLevelType w:val="multilevel"/>
    <w:tmpl w:val="8620F4E6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113" w:hanging="720"/>
      </w:pPr>
      <w:rPr>
        <w:rFonts w:hint="default"/>
      </w:rPr>
    </w:lvl>
    <w:lvl w:ilvl="2">
      <w:start w:val="5"/>
      <w:numFmt w:val="decimal"/>
      <w:isLgl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3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7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6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5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9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84" w:hanging="2160"/>
      </w:pPr>
      <w:rPr>
        <w:rFonts w:hint="default"/>
      </w:rPr>
    </w:lvl>
  </w:abstractNum>
  <w:abstractNum w:abstractNumId="33">
    <w:nsid w:val="689738A2"/>
    <w:multiLevelType w:val="multilevel"/>
    <w:tmpl w:val="DEE69DF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4">
    <w:nsid w:val="6A824F81"/>
    <w:multiLevelType w:val="hybridMultilevel"/>
    <w:tmpl w:val="A6DAA6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6E7F502C"/>
    <w:multiLevelType w:val="hybridMultilevel"/>
    <w:tmpl w:val="BB2C3E36"/>
    <w:lvl w:ilvl="0" w:tplc="0320390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74F8E7E6">
      <w:start w:val="1"/>
      <w:numFmt w:val="lowerLetter"/>
      <w:lvlText w:val="%2."/>
      <w:lvlJc w:val="left"/>
      <w:pPr>
        <w:ind w:left="1789" w:hanging="360"/>
      </w:pPr>
    </w:lvl>
    <w:lvl w:ilvl="2" w:tplc="20DE345C">
      <w:start w:val="1"/>
      <w:numFmt w:val="lowerRoman"/>
      <w:lvlText w:val="%3."/>
      <w:lvlJc w:val="right"/>
      <w:pPr>
        <w:ind w:left="2509" w:hanging="180"/>
      </w:pPr>
    </w:lvl>
    <w:lvl w:ilvl="3" w:tplc="17F42B02">
      <w:start w:val="1"/>
      <w:numFmt w:val="decimal"/>
      <w:lvlText w:val="%4."/>
      <w:lvlJc w:val="left"/>
      <w:pPr>
        <w:ind w:left="3229" w:hanging="360"/>
      </w:pPr>
    </w:lvl>
    <w:lvl w:ilvl="4" w:tplc="3E9444D2">
      <w:start w:val="1"/>
      <w:numFmt w:val="lowerLetter"/>
      <w:lvlText w:val="%5."/>
      <w:lvlJc w:val="left"/>
      <w:pPr>
        <w:ind w:left="3949" w:hanging="360"/>
      </w:pPr>
    </w:lvl>
    <w:lvl w:ilvl="5" w:tplc="9E26AC58">
      <w:start w:val="1"/>
      <w:numFmt w:val="lowerRoman"/>
      <w:lvlText w:val="%6."/>
      <w:lvlJc w:val="right"/>
      <w:pPr>
        <w:ind w:left="4669" w:hanging="180"/>
      </w:pPr>
    </w:lvl>
    <w:lvl w:ilvl="6" w:tplc="2CE2514C">
      <w:start w:val="1"/>
      <w:numFmt w:val="decimal"/>
      <w:lvlText w:val="%7."/>
      <w:lvlJc w:val="left"/>
      <w:pPr>
        <w:ind w:left="5389" w:hanging="360"/>
      </w:pPr>
    </w:lvl>
    <w:lvl w:ilvl="7" w:tplc="24D097A0">
      <w:start w:val="1"/>
      <w:numFmt w:val="lowerLetter"/>
      <w:lvlText w:val="%8."/>
      <w:lvlJc w:val="left"/>
      <w:pPr>
        <w:ind w:left="6109" w:hanging="360"/>
      </w:pPr>
    </w:lvl>
    <w:lvl w:ilvl="8" w:tplc="41FE1B50">
      <w:start w:val="1"/>
      <w:numFmt w:val="lowerRoman"/>
      <w:lvlText w:val="%9."/>
      <w:lvlJc w:val="right"/>
      <w:pPr>
        <w:ind w:left="6829" w:hanging="180"/>
      </w:pPr>
    </w:lvl>
  </w:abstractNum>
  <w:abstractNum w:abstractNumId="36">
    <w:nsid w:val="6ED816F7"/>
    <w:multiLevelType w:val="hybridMultilevel"/>
    <w:tmpl w:val="EB6C42CA"/>
    <w:lvl w:ilvl="0" w:tplc="ECB0C910">
      <w:start w:val="1"/>
      <w:numFmt w:val="decimal"/>
      <w:lvlText w:val="%1."/>
      <w:lvlJc w:val="left"/>
      <w:pPr>
        <w:ind w:left="840" w:hanging="48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6F4207CD"/>
    <w:multiLevelType w:val="singleLevel"/>
    <w:tmpl w:val="D6AAE968"/>
    <w:lvl w:ilvl="0">
      <w:start w:val="11"/>
      <w:numFmt w:val="decimal"/>
      <w:lvlText w:val="%1."/>
      <w:legacy w:legacy="1" w:legacySpace="0" w:legacyIndent="453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38">
    <w:nsid w:val="76F20519"/>
    <w:multiLevelType w:val="singleLevel"/>
    <w:tmpl w:val="318AE178"/>
    <w:lvl w:ilvl="0">
      <w:start w:val="15"/>
      <w:numFmt w:val="decimal"/>
      <w:lvlText w:val="%1."/>
      <w:legacy w:legacy="1" w:legacySpace="0" w:legacyIndent="432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39">
    <w:nsid w:val="7E5F4375"/>
    <w:multiLevelType w:val="singleLevel"/>
    <w:tmpl w:val="5C161E7E"/>
    <w:lvl w:ilvl="0">
      <w:start w:val="14"/>
      <w:numFmt w:val="decimal"/>
      <w:lvlText w:val="%1)"/>
      <w:legacy w:legacy="1" w:legacySpace="0" w:legacyIndent="544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num w:numId="1">
    <w:abstractNumId w:val="30"/>
  </w:num>
  <w:num w:numId="2">
    <w:abstractNumId w:val="22"/>
  </w:num>
  <w:num w:numId="3">
    <w:abstractNumId w:val="34"/>
  </w:num>
  <w:num w:numId="4">
    <w:abstractNumId w:val="26"/>
    <w:lvlOverride w:ilvl="0">
      <w:startOverride w:val="1"/>
    </w:lvlOverride>
  </w:num>
  <w:num w:numId="5">
    <w:abstractNumId w:val="17"/>
    <w:lvlOverride w:ilvl="0">
      <w:startOverride w:val="6"/>
    </w:lvlOverride>
  </w:num>
  <w:num w:numId="6">
    <w:abstractNumId w:val="27"/>
    <w:lvlOverride w:ilvl="0">
      <w:startOverride w:val="2"/>
    </w:lvlOverride>
  </w:num>
  <w:num w:numId="7">
    <w:abstractNumId w:val="31"/>
    <w:lvlOverride w:ilvl="0">
      <w:startOverride w:val="6"/>
    </w:lvlOverride>
  </w:num>
  <w:num w:numId="8">
    <w:abstractNumId w:val="15"/>
    <w:lvlOverride w:ilvl="0">
      <w:startOverride w:val="12"/>
    </w:lvlOverride>
  </w:num>
  <w:num w:numId="9">
    <w:abstractNumId w:val="39"/>
    <w:lvlOverride w:ilvl="0">
      <w:startOverride w:val="14"/>
    </w:lvlOverride>
  </w:num>
  <w:num w:numId="10">
    <w:abstractNumId w:val="18"/>
    <w:lvlOverride w:ilvl="0">
      <w:startOverride w:val="18"/>
    </w:lvlOverride>
  </w:num>
  <w:num w:numId="11">
    <w:abstractNumId w:val="37"/>
    <w:lvlOverride w:ilvl="0">
      <w:startOverride w:val="11"/>
    </w:lvlOverride>
  </w:num>
  <w:num w:numId="12">
    <w:abstractNumId w:val="38"/>
    <w:lvlOverride w:ilvl="0">
      <w:startOverride w:val="15"/>
    </w:lvlOverride>
  </w:num>
  <w:num w:numId="13">
    <w:abstractNumId w:val="16"/>
    <w:lvlOverride w:ilvl="0">
      <w:startOverride w:val="2"/>
    </w:lvlOverride>
  </w:num>
  <w:num w:numId="14">
    <w:abstractNumId w:val="29"/>
    <w:lvlOverride w:ilvl="0">
      <w:startOverride w:val="1"/>
    </w:lvlOverride>
  </w:num>
  <w:num w:numId="15">
    <w:abstractNumId w:val="0"/>
  </w:num>
  <w:num w:numId="16">
    <w:abstractNumId w:val="1"/>
  </w:num>
  <w:num w:numId="17">
    <w:abstractNumId w:val="2"/>
  </w:num>
  <w:num w:numId="18">
    <w:abstractNumId w:val="3"/>
  </w:num>
  <w:num w:numId="19">
    <w:abstractNumId w:val="4"/>
  </w:num>
  <w:num w:numId="20">
    <w:abstractNumId w:val="5"/>
  </w:num>
  <w:num w:numId="21">
    <w:abstractNumId w:val="6"/>
  </w:num>
  <w:num w:numId="22">
    <w:abstractNumId w:val="7"/>
  </w:num>
  <w:num w:numId="23">
    <w:abstractNumId w:val="8"/>
  </w:num>
  <w:num w:numId="24">
    <w:abstractNumId w:val="9"/>
  </w:num>
  <w:num w:numId="25">
    <w:abstractNumId w:val="10"/>
  </w:num>
  <w:num w:numId="26">
    <w:abstractNumId w:val="11"/>
  </w:num>
  <w:num w:numId="27">
    <w:abstractNumId w:val="35"/>
  </w:num>
  <w:num w:numId="28">
    <w:abstractNumId w:val="20"/>
  </w:num>
  <w:num w:numId="29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28"/>
  </w:num>
  <w:num w:numId="31">
    <w:abstractNumId w:val="14"/>
  </w:num>
  <w:num w:numId="32">
    <w:abstractNumId w:val="25"/>
  </w:num>
  <w:num w:numId="33">
    <w:abstractNumId w:val="13"/>
  </w:num>
  <w:num w:numId="34">
    <w:abstractNumId w:val="21"/>
  </w:num>
  <w:num w:numId="35">
    <w:abstractNumId w:val="19"/>
  </w:num>
  <w:num w:numId="36">
    <w:abstractNumId w:val="23"/>
  </w:num>
  <w:num w:numId="37">
    <w:abstractNumId w:val="33"/>
  </w:num>
  <w:num w:numId="38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24"/>
  </w:num>
  <w:num w:numId="40">
    <w:abstractNumId w:val="3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F01C8"/>
    <w:rsid w:val="00000891"/>
    <w:rsid w:val="000412CF"/>
    <w:rsid w:val="000434B2"/>
    <w:rsid w:val="000C47FC"/>
    <w:rsid w:val="000C549E"/>
    <w:rsid w:val="000D154B"/>
    <w:rsid w:val="0014095C"/>
    <w:rsid w:val="00164521"/>
    <w:rsid w:val="00177BEC"/>
    <w:rsid w:val="001F745D"/>
    <w:rsid w:val="00216E77"/>
    <w:rsid w:val="00266682"/>
    <w:rsid w:val="002C06C8"/>
    <w:rsid w:val="002D2C78"/>
    <w:rsid w:val="002D3B5C"/>
    <w:rsid w:val="0035689A"/>
    <w:rsid w:val="00382BF6"/>
    <w:rsid w:val="00397C92"/>
    <w:rsid w:val="003D6EB3"/>
    <w:rsid w:val="004470E9"/>
    <w:rsid w:val="004603CB"/>
    <w:rsid w:val="00476070"/>
    <w:rsid w:val="00541231"/>
    <w:rsid w:val="00553490"/>
    <w:rsid w:val="005D2EAF"/>
    <w:rsid w:val="005D5928"/>
    <w:rsid w:val="006162AA"/>
    <w:rsid w:val="006347CC"/>
    <w:rsid w:val="00656ED8"/>
    <w:rsid w:val="0068330F"/>
    <w:rsid w:val="006A5367"/>
    <w:rsid w:val="006A75E5"/>
    <w:rsid w:val="006B6399"/>
    <w:rsid w:val="006D1AF3"/>
    <w:rsid w:val="006D3F6C"/>
    <w:rsid w:val="006F01C8"/>
    <w:rsid w:val="00701D7E"/>
    <w:rsid w:val="00745966"/>
    <w:rsid w:val="00790060"/>
    <w:rsid w:val="00797473"/>
    <w:rsid w:val="007D0050"/>
    <w:rsid w:val="00883FD3"/>
    <w:rsid w:val="008C16A2"/>
    <w:rsid w:val="008C22F1"/>
    <w:rsid w:val="00906B13"/>
    <w:rsid w:val="00907CA7"/>
    <w:rsid w:val="009106A2"/>
    <w:rsid w:val="0095512B"/>
    <w:rsid w:val="00977544"/>
    <w:rsid w:val="009D4A3F"/>
    <w:rsid w:val="009D71D2"/>
    <w:rsid w:val="009F0904"/>
    <w:rsid w:val="009F2193"/>
    <w:rsid w:val="00A210AE"/>
    <w:rsid w:val="00A75952"/>
    <w:rsid w:val="00B62B1F"/>
    <w:rsid w:val="00B93E38"/>
    <w:rsid w:val="00BD1F4B"/>
    <w:rsid w:val="00BE6AB4"/>
    <w:rsid w:val="00BF3F5C"/>
    <w:rsid w:val="00C0667A"/>
    <w:rsid w:val="00C45EFC"/>
    <w:rsid w:val="00CA09A7"/>
    <w:rsid w:val="00CA116F"/>
    <w:rsid w:val="00CA2EC1"/>
    <w:rsid w:val="00CC7155"/>
    <w:rsid w:val="00CF70D3"/>
    <w:rsid w:val="00D534F1"/>
    <w:rsid w:val="00DA4290"/>
    <w:rsid w:val="00DE3CF0"/>
    <w:rsid w:val="00E1304E"/>
    <w:rsid w:val="00E235DC"/>
    <w:rsid w:val="00E31A07"/>
    <w:rsid w:val="00E44647"/>
    <w:rsid w:val="00E80025"/>
    <w:rsid w:val="00E80B21"/>
    <w:rsid w:val="00E906F8"/>
    <w:rsid w:val="00F334C6"/>
    <w:rsid w:val="00F732CB"/>
    <w:rsid w:val="00FC1A88"/>
    <w:rsid w:val="00FE44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6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header" w:uiPriority="0"/>
    <w:lsdException w:name="footer" w:uiPriority="0"/>
    <w:lsdException w:name="caption" w:uiPriority="0" w:qFormat="1"/>
    <w:lsdException w:name="footnote reference" w:uiPriority="0"/>
    <w:lsdException w:name="annotation reference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annotation subject" w:uiPriority="0"/>
    <w:lsdException w:name="Balloon Text" w:uiPriority="0"/>
    <w:lsdException w:name="Table Grid" w:semiHidden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01C8"/>
  </w:style>
  <w:style w:type="paragraph" w:styleId="1">
    <w:name w:val="heading 1"/>
    <w:basedOn w:val="a"/>
    <w:next w:val="a"/>
    <w:link w:val="10"/>
    <w:qFormat/>
    <w:rsid w:val="006F01C8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b/>
      <w:bCs/>
      <w:sz w:val="56"/>
      <w:szCs w:val="28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6F01C8"/>
    <w:pPr>
      <w:keepNext/>
      <w:spacing w:after="0" w:line="240" w:lineRule="auto"/>
      <w:jc w:val="both"/>
      <w:outlineLvl w:val="1"/>
    </w:pPr>
    <w:rPr>
      <w:rFonts w:ascii="Times New Roman" w:eastAsia="Times New Roman" w:hAnsi="Times New Roman" w:cs="Times New Roman"/>
      <w:b/>
      <w:bCs/>
      <w:sz w:val="48"/>
      <w:szCs w:val="28"/>
      <w:lang w:eastAsia="ru-RU"/>
    </w:rPr>
  </w:style>
  <w:style w:type="paragraph" w:styleId="3">
    <w:name w:val="heading 3"/>
    <w:basedOn w:val="a"/>
    <w:next w:val="a"/>
    <w:link w:val="30"/>
    <w:unhideWhenUsed/>
    <w:qFormat/>
    <w:rsid w:val="005D592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qFormat/>
    <w:rsid w:val="00CF70D3"/>
    <w:pPr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styleId="5">
    <w:name w:val="heading 5"/>
    <w:basedOn w:val="a"/>
    <w:next w:val="a"/>
    <w:link w:val="50"/>
    <w:qFormat/>
    <w:rsid w:val="00CF70D3"/>
    <w:pPr>
      <w:spacing w:after="0" w:line="240" w:lineRule="auto"/>
      <w:ind w:firstLine="709"/>
      <w:jc w:val="right"/>
      <w:outlineLvl w:val="4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styleId="6">
    <w:name w:val="heading 6"/>
    <w:basedOn w:val="a"/>
    <w:next w:val="a"/>
    <w:link w:val="60"/>
    <w:qFormat/>
    <w:rsid w:val="00CF70D3"/>
    <w:pPr>
      <w:spacing w:after="0" w:line="240" w:lineRule="auto"/>
      <w:outlineLvl w:val="5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F01C8"/>
    <w:rPr>
      <w:rFonts w:ascii="Times New Roman" w:eastAsia="Times New Roman" w:hAnsi="Times New Roman" w:cs="Times New Roman"/>
      <w:b/>
      <w:bCs/>
      <w:sz w:val="56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6F01C8"/>
    <w:rPr>
      <w:rFonts w:ascii="Times New Roman" w:eastAsia="Times New Roman" w:hAnsi="Times New Roman" w:cs="Times New Roman"/>
      <w:b/>
      <w:bCs/>
      <w:sz w:val="4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5D5928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rsid w:val="00CF70D3"/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CF70D3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character" w:customStyle="1" w:styleId="60">
    <w:name w:val="Заголовок 6 Знак"/>
    <w:basedOn w:val="a0"/>
    <w:link w:val="6"/>
    <w:rsid w:val="00CF70D3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ConsPlusNormal">
    <w:name w:val="ConsPlusNormal"/>
    <w:link w:val="ConsPlusNormal1"/>
    <w:rsid w:val="006F01C8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character" w:customStyle="1" w:styleId="matches">
    <w:name w:val="matches"/>
    <w:basedOn w:val="a0"/>
    <w:rsid w:val="006F01C8"/>
  </w:style>
  <w:style w:type="paragraph" w:styleId="a3">
    <w:name w:val="List Paragraph"/>
    <w:basedOn w:val="a"/>
    <w:uiPriority w:val="34"/>
    <w:qFormat/>
    <w:rsid w:val="006162AA"/>
    <w:pPr>
      <w:ind w:left="720"/>
      <w:contextualSpacing/>
    </w:pPr>
    <w:rPr>
      <w:rFonts w:ascii="Calibri" w:eastAsia="Calibri" w:hAnsi="Calibri" w:cs="Times New Roman"/>
    </w:rPr>
  </w:style>
  <w:style w:type="character" w:styleId="a4">
    <w:name w:val="Hyperlink"/>
    <w:uiPriority w:val="99"/>
    <w:rsid w:val="006162AA"/>
    <w:rPr>
      <w:color w:val="0000FF"/>
      <w:u w:val="single"/>
    </w:rPr>
  </w:style>
  <w:style w:type="paragraph" w:customStyle="1" w:styleId="formattexttopleveltext">
    <w:name w:val="formattext topleveltext"/>
    <w:basedOn w:val="a"/>
    <w:rsid w:val="005D592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rmattexttopleveltextindenttext">
    <w:name w:val="formattext topleveltext indenttext"/>
    <w:basedOn w:val="a"/>
    <w:rsid w:val="005D592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adertexttopleveltextcentertext">
    <w:name w:val="headertext topleveltext centertext"/>
    <w:basedOn w:val="a"/>
    <w:rsid w:val="005D592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Title"/>
    <w:basedOn w:val="a"/>
    <w:link w:val="a6"/>
    <w:qFormat/>
    <w:rsid w:val="005D5928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34"/>
      <w:szCs w:val="20"/>
      <w:lang w:eastAsia="ru-RU"/>
    </w:rPr>
  </w:style>
  <w:style w:type="character" w:customStyle="1" w:styleId="a6">
    <w:name w:val="Название Знак"/>
    <w:basedOn w:val="a0"/>
    <w:link w:val="a5"/>
    <w:rsid w:val="005D5928"/>
    <w:rPr>
      <w:rFonts w:ascii="Times New Roman" w:eastAsia="Times New Roman" w:hAnsi="Times New Roman" w:cs="Times New Roman"/>
      <w:b/>
      <w:sz w:val="34"/>
      <w:szCs w:val="20"/>
      <w:lang w:eastAsia="ru-RU"/>
    </w:rPr>
  </w:style>
  <w:style w:type="paragraph" w:customStyle="1" w:styleId="Style3">
    <w:name w:val="Style3"/>
    <w:basedOn w:val="a"/>
    <w:uiPriority w:val="99"/>
    <w:rsid w:val="00B62B1F"/>
    <w:pPr>
      <w:widowControl w:val="0"/>
      <w:autoSpaceDE w:val="0"/>
      <w:autoSpaceDN w:val="0"/>
      <w:adjustRightInd w:val="0"/>
      <w:spacing w:after="0" w:line="434" w:lineRule="exact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Style43">
    <w:name w:val="Style43"/>
    <w:basedOn w:val="a"/>
    <w:uiPriority w:val="99"/>
    <w:rsid w:val="00B62B1F"/>
    <w:pPr>
      <w:widowControl w:val="0"/>
      <w:autoSpaceDE w:val="0"/>
      <w:autoSpaceDN w:val="0"/>
      <w:adjustRightInd w:val="0"/>
      <w:spacing w:after="0" w:line="262" w:lineRule="exact"/>
      <w:ind w:firstLine="97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FontStyle57">
    <w:name w:val="Font Style57"/>
    <w:uiPriority w:val="99"/>
    <w:rsid w:val="00B62B1F"/>
    <w:rPr>
      <w:rFonts w:ascii="Cambria" w:hAnsi="Cambria" w:cs="Cambria"/>
      <w:sz w:val="20"/>
      <w:szCs w:val="20"/>
    </w:rPr>
  </w:style>
  <w:style w:type="paragraph" w:customStyle="1" w:styleId="Style2">
    <w:name w:val="Style2"/>
    <w:basedOn w:val="a"/>
    <w:uiPriority w:val="99"/>
    <w:rsid w:val="00B62B1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1">
    <w:name w:val="Основной текст (2)_"/>
    <w:basedOn w:val="a0"/>
    <w:link w:val="22"/>
    <w:uiPriority w:val="99"/>
    <w:locked/>
    <w:rsid w:val="00B62B1F"/>
    <w:rPr>
      <w:shd w:val="clear" w:color="auto" w:fill="FFFFFF"/>
    </w:rPr>
  </w:style>
  <w:style w:type="paragraph" w:customStyle="1" w:styleId="22">
    <w:name w:val="Основной текст (2)"/>
    <w:basedOn w:val="a"/>
    <w:link w:val="21"/>
    <w:uiPriority w:val="99"/>
    <w:rsid w:val="00B62B1F"/>
    <w:pPr>
      <w:widowControl w:val="0"/>
      <w:shd w:val="clear" w:color="auto" w:fill="FFFFFF"/>
      <w:spacing w:after="420" w:line="240" w:lineRule="atLeast"/>
      <w:ind w:hanging="600"/>
      <w:jc w:val="center"/>
    </w:pPr>
  </w:style>
  <w:style w:type="character" w:customStyle="1" w:styleId="31">
    <w:name w:val="Основной текст (3)_"/>
    <w:basedOn w:val="a0"/>
    <w:link w:val="32"/>
    <w:uiPriority w:val="99"/>
    <w:locked/>
    <w:rsid w:val="00B62B1F"/>
    <w:rPr>
      <w:i/>
      <w:iCs/>
      <w:sz w:val="18"/>
      <w:szCs w:val="18"/>
      <w:shd w:val="clear" w:color="auto" w:fill="FFFFFF"/>
    </w:rPr>
  </w:style>
  <w:style w:type="paragraph" w:customStyle="1" w:styleId="32">
    <w:name w:val="Основной текст (3)"/>
    <w:basedOn w:val="a"/>
    <w:link w:val="31"/>
    <w:uiPriority w:val="99"/>
    <w:rsid w:val="00B62B1F"/>
    <w:pPr>
      <w:widowControl w:val="0"/>
      <w:shd w:val="clear" w:color="auto" w:fill="FFFFFF"/>
      <w:spacing w:before="360" w:after="420" w:line="240" w:lineRule="atLeast"/>
      <w:jc w:val="center"/>
    </w:pPr>
    <w:rPr>
      <w:i/>
      <w:iCs/>
      <w:sz w:val="18"/>
      <w:szCs w:val="18"/>
    </w:rPr>
  </w:style>
  <w:style w:type="character" w:customStyle="1" w:styleId="41">
    <w:name w:val="Основной текст (4)_"/>
    <w:basedOn w:val="a0"/>
    <w:link w:val="42"/>
    <w:uiPriority w:val="99"/>
    <w:locked/>
    <w:rsid w:val="00B62B1F"/>
    <w:rPr>
      <w:b/>
      <w:bCs/>
      <w:shd w:val="clear" w:color="auto" w:fill="FFFFFF"/>
    </w:rPr>
  </w:style>
  <w:style w:type="paragraph" w:customStyle="1" w:styleId="42">
    <w:name w:val="Основной текст (4)"/>
    <w:basedOn w:val="a"/>
    <w:link w:val="41"/>
    <w:uiPriority w:val="99"/>
    <w:rsid w:val="00B62B1F"/>
    <w:pPr>
      <w:widowControl w:val="0"/>
      <w:shd w:val="clear" w:color="auto" w:fill="FFFFFF"/>
      <w:spacing w:before="420" w:after="120" w:line="240" w:lineRule="atLeast"/>
      <w:jc w:val="center"/>
    </w:pPr>
    <w:rPr>
      <w:b/>
      <w:bCs/>
    </w:rPr>
  </w:style>
  <w:style w:type="character" w:customStyle="1" w:styleId="29pt">
    <w:name w:val="Основной текст (2) + 9 pt"/>
    <w:aliases w:val="Курсив"/>
    <w:basedOn w:val="21"/>
    <w:uiPriority w:val="99"/>
    <w:rsid w:val="00B62B1F"/>
    <w:rPr>
      <w:rFonts w:ascii="Times New Roman" w:hAnsi="Times New Roman" w:cs="Times New Roman"/>
      <w:i/>
      <w:iCs/>
      <w:sz w:val="18"/>
      <w:szCs w:val="18"/>
      <w:u w:val="none"/>
    </w:rPr>
  </w:style>
  <w:style w:type="character" w:customStyle="1" w:styleId="29pt1">
    <w:name w:val="Основной текст (2) + 9 pt1"/>
    <w:basedOn w:val="21"/>
    <w:uiPriority w:val="99"/>
    <w:rsid w:val="00B62B1F"/>
    <w:rPr>
      <w:rFonts w:ascii="Times New Roman" w:hAnsi="Times New Roman" w:cs="Times New Roman"/>
      <w:sz w:val="18"/>
      <w:szCs w:val="18"/>
      <w:u w:val="none"/>
    </w:rPr>
  </w:style>
  <w:style w:type="character" w:customStyle="1" w:styleId="11">
    <w:name w:val="Заголовок №1_"/>
    <w:basedOn w:val="a0"/>
    <w:link w:val="12"/>
    <w:uiPriority w:val="99"/>
    <w:locked/>
    <w:rsid w:val="00B62B1F"/>
    <w:rPr>
      <w:b/>
      <w:bCs/>
      <w:shd w:val="clear" w:color="auto" w:fill="FFFFFF"/>
    </w:rPr>
  </w:style>
  <w:style w:type="paragraph" w:customStyle="1" w:styleId="12">
    <w:name w:val="Заголовок №1"/>
    <w:basedOn w:val="a"/>
    <w:link w:val="11"/>
    <w:uiPriority w:val="99"/>
    <w:rsid w:val="00B62B1F"/>
    <w:pPr>
      <w:widowControl w:val="0"/>
      <w:shd w:val="clear" w:color="auto" w:fill="FFFFFF"/>
      <w:spacing w:before="60" w:after="0" w:line="259" w:lineRule="exact"/>
      <w:jc w:val="center"/>
      <w:outlineLvl w:val="0"/>
    </w:pPr>
    <w:rPr>
      <w:b/>
      <w:bCs/>
    </w:rPr>
  </w:style>
  <w:style w:type="character" w:customStyle="1" w:styleId="33">
    <w:name w:val="Основной текст (3) + Не курсив"/>
    <w:basedOn w:val="31"/>
    <w:uiPriority w:val="99"/>
    <w:rsid w:val="00B62B1F"/>
  </w:style>
  <w:style w:type="character" w:customStyle="1" w:styleId="311pt">
    <w:name w:val="Основной текст (3) + 11 pt"/>
    <w:aliases w:val="Не курсив"/>
    <w:basedOn w:val="31"/>
    <w:uiPriority w:val="99"/>
    <w:rsid w:val="00B62B1F"/>
    <w:rPr>
      <w:sz w:val="22"/>
      <w:szCs w:val="22"/>
    </w:rPr>
  </w:style>
  <w:style w:type="character" w:customStyle="1" w:styleId="212pt2">
    <w:name w:val="Основной текст (2) + 12 pt2"/>
    <w:aliases w:val="Полужирный3,Курсив7,Интервал 3 pt"/>
    <w:basedOn w:val="21"/>
    <w:uiPriority w:val="99"/>
    <w:rsid w:val="00B62B1F"/>
    <w:rPr>
      <w:rFonts w:ascii="Times New Roman" w:hAnsi="Times New Roman" w:cs="Times New Roman"/>
      <w:b/>
      <w:bCs/>
      <w:i/>
      <w:iCs/>
      <w:spacing w:val="60"/>
      <w:sz w:val="24"/>
      <w:szCs w:val="24"/>
      <w:u w:val="none"/>
    </w:rPr>
  </w:style>
  <w:style w:type="character" w:customStyle="1" w:styleId="27">
    <w:name w:val="Основной текст (2) + 7"/>
    <w:aliases w:val="5 pt10"/>
    <w:basedOn w:val="21"/>
    <w:uiPriority w:val="99"/>
    <w:rsid w:val="00B62B1F"/>
    <w:rPr>
      <w:rFonts w:ascii="Times New Roman" w:hAnsi="Times New Roman" w:cs="Times New Roman"/>
      <w:sz w:val="15"/>
      <w:szCs w:val="15"/>
      <w:u w:val="none"/>
    </w:rPr>
  </w:style>
  <w:style w:type="character" w:customStyle="1" w:styleId="272">
    <w:name w:val="Основной текст (2) + 72"/>
    <w:aliases w:val="5 pt9"/>
    <w:basedOn w:val="21"/>
    <w:uiPriority w:val="99"/>
    <w:rsid w:val="00B62B1F"/>
    <w:rPr>
      <w:rFonts w:ascii="Times New Roman" w:hAnsi="Times New Roman" w:cs="Times New Roman"/>
      <w:spacing w:val="0"/>
      <w:sz w:val="15"/>
      <w:szCs w:val="15"/>
      <w:u w:val="none"/>
    </w:rPr>
  </w:style>
  <w:style w:type="character" w:customStyle="1" w:styleId="212pt1">
    <w:name w:val="Основной текст (2) + 12 pt1"/>
    <w:aliases w:val="Полужирный2,Курсив6,Интервал 1 pt"/>
    <w:basedOn w:val="21"/>
    <w:uiPriority w:val="99"/>
    <w:rsid w:val="00B62B1F"/>
    <w:rPr>
      <w:rFonts w:ascii="Times New Roman" w:hAnsi="Times New Roman" w:cs="Times New Roman"/>
      <w:b/>
      <w:bCs/>
      <w:i/>
      <w:iCs/>
      <w:spacing w:val="20"/>
      <w:sz w:val="24"/>
      <w:szCs w:val="24"/>
      <w:u w:val="none"/>
    </w:rPr>
  </w:style>
  <w:style w:type="character" w:customStyle="1" w:styleId="21pt">
    <w:name w:val="Основной текст (2) + Интервал 1 pt"/>
    <w:aliases w:val="Масштаб 70%"/>
    <w:basedOn w:val="21"/>
    <w:uiPriority w:val="99"/>
    <w:rsid w:val="00B62B1F"/>
    <w:rPr>
      <w:rFonts w:ascii="Times New Roman" w:hAnsi="Times New Roman" w:cs="Times New Roman"/>
      <w:spacing w:val="30"/>
      <w:w w:val="70"/>
      <w:u w:val="none"/>
    </w:rPr>
  </w:style>
  <w:style w:type="character" w:customStyle="1" w:styleId="111">
    <w:name w:val="Заголовок №1 + 11"/>
    <w:aliases w:val="5 pt7,Курсив5"/>
    <w:basedOn w:val="11"/>
    <w:uiPriority w:val="99"/>
    <w:rsid w:val="00B62B1F"/>
    <w:rPr>
      <w:i/>
      <w:iCs/>
      <w:sz w:val="23"/>
      <w:szCs w:val="23"/>
    </w:rPr>
  </w:style>
  <w:style w:type="character" w:customStyle="1" w:styleId="1ArialNarrow">
    <w:name w:val="Заголовок №1 + Arial Narrow"/>
    <w:aliases w:val="14 pt,Не полужирный,Курсив4"/>
    <w:basedOn w:val="11"/>
    <w:uiPriority w:val="99"/>
    <w:rsid w:val="00B62B1F"/>
    <w:rPr>
      <w:rFonts w:ascii="Arial Narrow" w:hAnsi="Arial Narrow" w:cs="Arial Narrow"/>
      <w:i/>
      <w:iCs/>
      <w:sz w:val="28"/>
      <w:szCs w:val="28"/>
    </w:rPr>
  </w:style>
  <w:style w:type="character" w:customStyle="1" w:styleId="372">
    <w:name w:val="Основной текст (3) + 72"/>
    <w:aliases w:val="5 pt6,Не курсив2"/>
    <w:basedOn w:val="31"/>
    <w:uiPriority w:val="99"/>
    <w:rsid w:val="00B62B1F"/>
    <w:rPr>
      <w:sz w:val="15"/>
      <w:szCs w:val="15"/>
    </w:rPr>
  </w:style>
  <w:style w:type="character" w:customStyle="1" w:styleId="2SegoeUI">
    <w:name w:val="Основной текст (2) + Segoe UI"/>
    <w:aliases w:val="8 pt,Курсив3"/>
    <w:basedOn w:val="21"/>
    <w:uiPriority w:val="99"/>
    <w:rsid w:val="00B62B1F"/>
    <w:rPr>
      <w:rFonts w:ascii="Segoe UI" w:hAnsi="Segoe UI" w:cs="Segoe UI"/>
      <w:i/>
      <w:iCs/>
      <w:sz w:val="16"/>
      <w:szCs w:val="16"/>
      <w:u w:val="none"/>
    </w:rPr>
  </w:style>
  <w:style w:type="character" w:customStyle="1" w:styleId="61">
    <w:name w:val="Основной текст (6)_"/>
    <w:basedOn w:val="a0"/>
    <w:link w:val="62"/>
    <w:uiPriority w:val="99"/>
    <w:locked/>
    <w:rsid w:val="00B62B1F"/>
    <w:rPr>
      <w:sz w:val="15"/>
      <w:szCs w:val="15"/>
      <w:shd w:val="clear" w:color="auto" w:fill="FFFFFF"/>
    </w:rPr>
  </w:style>
  <w:style w:type="paragraph" w:customStyle="1" w:styleId="62">
    <w:name w:val="Основной текст (6)"/>
    <w:basedOn w:val="a"/>
    <w:link w:val="61"/>
    <w:uiPriority w:val="99"/>
    <w:rsid w:val="00B62B1F"/>
    <w:pPr>
      <w:widowControl w:val="0"/>
      <w:shd w:val="clear" w:color="auto" w:fill="FFFFFF"/>
      <w:spacing w:before="120" w:after="120" w:line="240" w:lineRule="atLeast"/>
      <w:jc w:val="right"/>
    </w:pPr>
    <w:rPr>
      <w:sz w:val="15"/>
      <w:szCs w:val="15"/>
    </w:rPr>
  </w:style>
  <w:style w:type="character" w:customStyle="1" w:styleId="371">
    <w:name w:val="Основной текст (3) + 71"/>
    <w:aliases w:val="5 pt4,Не курсив1,Интервал 0 pt"/>
    <w:basedOn w:val="31"/>
    <w:uiPriority w:val="99"/>
    <w:rsid w:val="00B62B1F"/>
    <w:rPr>
      <w:spacing w:val="10"/>
      <w:sz w:val="15"/>
      <w:szCs w:val="15"/>
    </w:rPr>
  </w:style>
  <w:style w:type="character" w:customStyle="1" w:styleId="271">
    <w:name w:val="Основной текст (2) + 71"/>
    <w:aliases w:val="5 pt3,Интервал 0 pt1"/>
    <w:basedOn w:val="21"/>
    <w:uiPriority w:val="99"/>
    <w:rsid w:val="00B62B1F"/>
    <w:rPr>
      <w:rFonts w:ascii="Times New Roman" w:hAnsi="Times New Roman" w:cs="Times New Roman"/>
      <w:spacing w:val="10"/>
      <w:sz w:val="15"/>
      <w:szCs w:val="15"/>
      <w:u w:val="none"/>
    </w:rPr>
  </w:style>
  <w:style w:type="character" w:customStyle="1" w:styleId="13">
    <w:name w:val="Основной текст (13)_"/>
    <w:basedOn w:val="a0"/>
    <w:link w:val="130"/>
    <w:uiPriority w:val="99"/>
    <w:locked/>
    <w:rsid w:val="00B62B1F"/>
    <w:rPr>
      <w:sz w:val="19"/>
      <w:szCs w:val="19"/>
      <w:shd w:val="clear" w:color="auto" w:fill="FFFFFF"/>
    </w:rPr>
  </w:style>
  <w:style w:type="paragraph" w:customStyle="1" w:styleId="130">
    <w:name w:val="Основной текст (13)"/>
    <w:basedOn w:val="a"/>
    <w:link w:val="13"/>
    <w:uiPriority w:val="99"/>
    <w:rsid w:val="00B62B1F"/>
    <w:pPr>
      <w:widowControl w:val="0"/>
      <w:shd w:val="clear" w:color="auto" w:fill="FFFFFF"/>
      <w:spacing w:before="60" w:after="360" w:line="211" w:lineRule="exact"/>
      <w:jc w:val="both"/>
    </w:pPr>
    <w:rPr>
      <w:sz w:val="19"/>
      <w:szCs w:val="19"/>
    </w:rPr>
  </w:style>
  <w:style w:type="character" w:customStyle="1" w:styleId="136">
    <w:name w:val="Основной текст (13) + 6"/>
    <w:aliases w:val="5 pt1,Курсив2"/>
    <w:basedOn w:val="13"/>
    <w:uiPriority w:val="99"/>
    <w:rsid w:val="00B62B1F"/>
    <w:rPr>
      <w:i/>
      <w:iCs/>
      <w:sz w:val="13"/>
      <w:szCs w:val="13"/>
    </w:rPr>
  </w:style>
  <w:style w:type="table" w:styleId="a7">
    <w:name w:val="Table Grid"/>
    <w:basedOn w:val="a1"/>
    <w:uiPriority w:val="99"/>
    <w:rsid w:val="00B62B1F"/>
    <w:pPr>
      <w:widowControl w:val="0"/>
      <w:spacing w:after="0" w:line="240" w:lineRule="auto"/>
    </w:pPr>
    <w:rPr>
      <w:rFonts w:ascii="Arial Unicode MS" w:eastAsia="Arial Unicode MS" w:hAnsi="Arial Unicode MS" w:cs="Arial Unicode MS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aliases w:val=" Знак"/>
    <w:basedOn w:val="a"/>
    <w:link w:val="a9"/>
    <w:unhideWhenUsed/>
    <w:rsid w:val="006D1AF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aliases w:val=" Знак Знак"/>
    <w:basedOn w:val="a0"/>
    <w:link w:val="a8"/>
    <w:rsid w:val="006D1AF3"/>
  </w:style>
  <w:style w:type="paragraph" w:customStyle="1" w:styleId="ConsPlusTitle">
    <w:name w:val="ConsPlusTitle"/>
    <w:rsid w:val="006D1AF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a">
    <w:name w:val="No Spacing"/>
    <w:link w:val="ab"/>
    <w:uiPriority w:val="99"/>
    <w:qFormat/>
    <w:rsid w:val="006D1AF3"/>
    <w:pPr>
      <w:spacing w:after="0" w:line="240" w:lineRule="auto"/>
    </w:pPr>
  </w:style>
  <w:style w:type="paragraph" w:styleId="ac">
    <w:name w:val="Body Text"/>
    <w:basedOn w:val="a"/>
    <w:link w:val="ad"/>
    <w:rsid w:val="006D1AF3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d">
    <w:name w:val="Основной текст Знак"/>
    <w:basedOn w:val="a0"/>
    <w:link w:val="ac"/>
    <w:rsid w:val="006D1AF3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e">
    <w:name w:val="Balloon Text"/>
    <w:basedOn w:val="a"/>
    <w:link w:val="af"/>
    <w:unhideWhenUsed/>
    <w:rsid w:val="006D1AF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rsid w:val="006D1AF3"/>
    <w:rPr>
      <w:rFonts w:ascii="Tahoma" w:hAnsi="Tahoma" w:cs="Tahoma"/>
      <w:sz w:val="16"/>
      <w:szCs w:val="16"/>
    </w:rPr>
  </w:style>
  <w:style w:type="paragraph" w:styleId="af0">
    <w:name w:val="footer"/>
    <w:basedOn w:val="a"/>
    <w:link w:val="af1"/>
    <w:unhideWhenUsed/>
    <w:rsid w:val="006D1AF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Нижний колонтитул Знак"/>
    <w:basedOn w:val="a0"/>
    <w:link w:val="af0"/>
    <w:rsid w:val="006D1AF3"/>
  </w:style>
  <w:style w:type="paragraph" w:styleId="af2">
    <w:name w:val="Normal (Web)"/>
    <w:basedOn w:val="a"/>
    <w:uiPriority w:val="99"/>
    <w:unhideWhenUsed/>
    <w:rsid w:val="00E235D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3">
    <w:name w:val="Strong"/>
    <w:basedOn w:val="a0"/>
    <w:uiPriority w:val="22"/>
    <w:qFormat/>
    <w:rsid w:val="00E235DC"/>
    <w:rPr>
      <w:b/>
      <w:bCs/>
    </w:rPr>
  </w:style>
  <w:style w:type="paragraph" w:customStyle="1" w:styleId="Standard">
    <w:name w:val="Standard"/>
    <w:rsid w:val="000C47FC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paragraph" w:customStyle="1" w:styleId="ConsPlusNonformat">
    <w:name w:val="ConsPlusNonformat"/>
    <w:uiPriority w:val="99"/>
    <w:rsid w:val="000C47FC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4">
    <w:name w:val="Plain Text"/>
    <w:basedOn w:val="a"/>
    <w:link w:val="af5"/>
    <w:rsid w:val="009D4A3F"/>
    <w:pPr>
      <w:autoSpaceDN w:val="0"/>
      <w:spacing w:after="0" w:line="240" w:lineRule="auto"/>
    </w:pPr>
    <w:rPr>
      <w:rFonts w:ascii="Calibri" w:eastAsia="Calibri" w:hAnsi="Calibri" w:cs="Times New Roman"/>
      <w:szCs w:val="21"/>
    </w:rPr>
  </w:style>
  <w:style w:type="character" w:customStyle="1" w:styleId="af5">
    <w:name w:val="Текст Знак"/>
    <w:basedOn w:val="a0"/>
    <w:link w:val="af4"/>
    <w:rsid w:val="009D4A3F"/>
    <w:rPr>
      <w:rFonts w:ascii="Calibri" w:eastAsia="Calibri" w:hAnsi="Calibri" w:cs="Times New Roman"/>
      <w:szCs w:val="21"/>
    </w:rPr>
  </w:style>
  <w:style w:type="paragraph" w:customStyle="1" w:styleId="align-center">
    <w:name w:val="align-center"/>
    <w:basedOn w:val="a"/>
    <w:rsid w:val="00883F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6">
    <w:name w:val="Emphasis"/>
    <w:basedOn w:val="a0"/>
    <w:uiPriority w:val="20"/>
    <w:qFormat/>
    <w:rsid w:val="00883FD3"/>
    <w:rPr>
      <w:i/>
      <w:iCs/>
    </w:rPr>
  </w:style>
  <w:style w:type="character" w:customStyle="1" w:styleId="apple-style-span">
    <w:name w:val="apple-style-span"/>
    <w:rsid w:val="00CF70D3"/>
  </w:style>
  <w:style w:type="character" w:styleId="af7">
    <w:name w:val="FollowedHyperlink"/>
    <w:basedOn w:val="a0"/>
    <w:unhideWhenUsed/>
    <w:rsid w:val="00CF70D3"/>
    <w:rPr>
      <w:color w:val="800080" w:themeColor="followedHyperlink"/>
      <w:u w:val="single"/>
    </w:rPr>
  </w:style>
  <w:style w:type="paragraph" w:styleId="af8">
    <w:name w:val="annotation text"/>
    <w:basedOn w:val="a"/>
    <w:link w:val="af9"/>
    <w:rsid w:val="00CF70D3"/>
    <w:pPr>
      <w:spacing w:before="100" w:beforeAutospacing="1"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9">
    <w:name w:val="Текст примечания Знак"/>
    <w:basedOn w:val="a0"/>
    <w:link w:val="af8"/>
    <w:rsid w:val="00CF70D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a">
    <w:name w:val="annotation subject"/>
    <w:basedOn w:val="af8"/>
    <w:next w:val="af8"/>
    <w:link w:val="afb"/>
    <w:rsid w:val="00CF70D3"/>
    <w:rPr>
      <w:b/>
      <w:bCs/>
    </w:rPr>
  </w:style>
  <w:style w:type="character" w:customStyle="1" w:styleId="afb">
    <w:name w:val="Тема примечания Знак"/>
    <w:basedOn w:val="af9"/>
    <w:link w:val="afa"/>
    <w:rsid w:val="00CF70D3"/>
    <w:rPr>
      <w:b/>
      <w:bCs/>
    </w:rPr>
  </w:style>
  <w:style w:type="character" w:styleId="afc">
    <w:name w:val="annotation reference"/>
    <w:rsid w:val="00CF70D3"/>
    <w:rPr>
      <w:sz w:val="16"/>
      <w:szCs w:val="16"/>
    </w:rPr>
  </w:style>
  <w:style w:type="paragraph" w:styleId="afd">
    <w:name w:val="caption"/>
    <w:basedOn w:val="a"/>
    <w:next w:val="a"/>
    <w:qFormat/>
    <w:rsid w:val="00CF70D3"/>
    <w:pPr>
      <w:autoSpaceDE w:val="0"/>
      <w:autoSpaceDN w:val="0"/>
      <w:spacing w:after="0" w:line="240" w:lineRule="atLeast"/>
      <w:ind w:right="40"/>
      <w:jc w:val="center"/>
    </w:pPr>
    <w:rPr>
      <w:rFonts w:ascii="Times New Roman" w:eastAsia="Times New Roman" w:hAnsi="Times New Roman" w:cs="Times New Roman"/>
      <w:b/>
      <w:bCs/>
      <w:sz w:val="24"/>
      <w:szCs w:val="28"/>
      <w:lang w:eastAsia="ru-RU"/>
    </w:rPr>
  </w:style>
  <w:style w:type="paragraph" w:styleId="afe">
    <w:name w:val="Body Text Indent"/>
    <w:basedOn w:val="a"/>
    <w:link w:val="aff"/>
    <w:rsid w:val="00CF70D3"/>
    <w:pPr>
      <w:autoSpaceDE w:val="0"/>
      <w:autoSpaceDN w:val="0"/>
      <w:spacing w:after="0" w:line="240" w:lineRule="auto"/>
      <w:ind w:firstLine="709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ff">
    <w:name w:val="Основной текст с отступом Знак"/>
    <w:basedOn w:val="a0"/>
    <w:link w:val="afe"/>
    <w:rsid w:val="00CF70D3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23">
    <w:name w:val="Body Text 2"/>
    <w:basedOn w:val="a"/>
    <w:link w:val="24"/>
    <w:rsid w:val="00CF70D3"/>
    <w:pPr>
      <w:widowControl w:val="0"/>
      <w:autoSpaceDE w:val="0"/>
      <w:autoSpaceDN w:val="0"/>
      <w:adjustRightInd w:val="0"/>
      <w:spacing w:after="120" w:line="48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24">
    <w:name w:val="Основной текст 2 Знак"/>
    <w:basedOn w:val="a0"/>
    <w:link w:val="23"/>
    <w:rsid w:val="00CF70D3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aff0">
    <w:name w:val="Гипертекстовая ссылка"/>
    <w:uiPriority w:val="99"/>
    <w:rsid w:val="00CF70D3"/>
    <w:rPr>
      <w:color w:val="008000"/>
    </w:rPr>
  </w:style>
  <w:style w:type="paragraph" w:styleId="aff1">
    <w:name w:val="footnote text"/>
    <w:basedOn w:val="a"/>
    <w:link w:val="aff2"/>
    <w:rsid w:val="00CF70D3"/>
    <w:pPr>
      <w:spacing w:before="100" w:beforeAutospacing="1"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2">
    <w:name w:val="Текст сноски Знак"/>
    <w:basedOn w:val="a0"/>
    <w:link w:val="aff1"/>
    <w:rsid w:val="00CF70D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3">
    <w:name w:val="footnote reference"/>
    <w:rsid w:val="00CF70D3"/>
    <w:rPr>
      <w:vertAlign w:val="superscript"/>
    </w:rPr>
  </w:style>
  <w:style w:type="paragraph" w:customStyle="1" w:styleId="Style6">
    <w:name w:val="Style6"/>
    <w:basedOn w:val="a"/>
    <w:uiPriority w:val="99"/>
    <w:rsid w:val="00CF70D3"/>
    <w:pPr>
      <w:widowControl w:val="0"/>
      <w:autoSpaceDE w:val="0"/>
      <w:autoSpaceDN w:val="0"/>
      <w:adjustRightInd w:val="0"/>
      <w:spacing w:after="0" w:line="449" w:lineRule="exact"/>
      <w:ind w:firstLine="883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15">
    <w:name w:val="Font Style15"/>
    <w:basedOn w:val="a0"/>
    <w:uiPriority w:val="99"/>
    <w:rsid w:val="00CF70D3"/>
    <w:rPr>
      <w:rFonts w:ascii="Times New Roman" w:hAnsi="Times New Roman" w:cs="Times New Roman" w:hint="default"/>
      <w:sz w:val="24"/>
      <w:szCs w:val="24"/>
    </w:rPr>
  </w:style>
  <w:style w:type="paragraph" w:customStyle="1" w:styleId="Style5">
    <w:name w:val="Style5"/>
    <w:basedOn w:val="a"/>
    <w:uiPriority w:val="99"/>
    <w:rsid w:val="00CF70D3"/>
    <w:pPr>
      <w:widowControl w:val="0"/>
      <w:autoSpaceDE w:val="0"/>
      <w:autoSpaceDN w:val="0"/>
      <w:adjustRightInd w:val="0"/>
      <w:spacing w:after="0" w:line="451" w:lineRule="exact"/>
      <w:ind w:firstLine="854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rsid w:val="00CF70D3"/>
  </w:style>
  <w:style w:type="paragraph" w:customStyle="1" w:styleId="14">
    <w:name w:val="Без интервала1"/>
    <w:qFormat/>
    <w:rsid w:val="00CF70D3"/>
    <w:pPr>
      <w:spacing w:after="0" w:line="240" w:lineRule="auto"/>
    </w:pPr>
    <w:rPr>
      <w:rFonts w:ascii="Calibri" w:eastAsia="Calibri" w:hAnsi="Calibri" w:cs="Calibri"/>
      <w:sz w:val="28"/>
      <w:szCs w:val="28"/>
    </w:rPr>
  </w:style>
  <w:style w:type="paragraph" w:customStyle="1" w:styleId="copyright-info">
    <w:name w:val="copyright-info"/>
    <w:basedOn w:val="a"/>
    <w:rsid w:val="00CF70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both">
    <w:name w:val="pboth"/>
    <w:basedOn w:val="a"/>
    <w:rsid w:val="00CF70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">
    <w:name w:val="s_1"/>
    <w:basedOn w:val="a"/>
    <w:rsid w:val="00CF70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22">
    <w:name w:val="s_22"/>
    <w:basedOn w:val="a"/>
    <w:rsid w:val="00CF70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9">
    <w:name w:val="s_9"/>
    <w:basedOn w:val="a"/>
    <w:rsid w:val="00CF70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6">
    <w:name w:val="s_16"/>
    <w:basedOn w:val="a"/>
    <w:rsid w:val="00CF70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mpty">
    <w:name w:val="empty"/>
    <w:basedOn w:val="a"/>
    <w:rsid w:val="00CF70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00">
    <w:name w:val="a0"/>
    <w:basedOn w:val="a0"/>
    <w:rsid w:val="00CF70D3"/>
  </w:style>
  <w:style w:type="paragraph" w:customStyle="1" w:styleId="no-indent">
    <w:name w:val="no-indent"/>
    <w:basedOn w:val="a"/>
    <w:rsid w:val="00CF70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4">
    <w:name w:val="текст"/>
    <w:basedOn w:val="a"/>
    <w:rsid w:val="00CC7155"/>
    <w:pPr>
      <w:tabs>
        <w:tab w:val="left" w:pos="709"/>
        <w:tab w:val="left" w:pos="7371"/>
      </w:tabs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rsid w:val="00CC715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1">
    <w:name w:val="ConsPlusNormal1"/>
    <w:link w:val="ConsPlusNormal"/>
    <w:locked/>
    <w:rsid w:val="0014095C"/>
    <w:rPr>
      <w:rFonts w:ascii="Arial" w:eastAsia="Calibri" w:hAnsi="Arial" w:cs="Arial"/>
      <w:sz w:val="20"/>
      <w:szCs w:val="20"/>
    </w:rPr>
  </w:style>
  <w:style w:type="paragraph" w:styleId="HTML">
    <w:name w:val="HTML Preformatted"/>
    <w:basedOn w:val="a"/>
    <w:link w:val="HTML0"/>
    <w:uiPriority w:val="99"/>
    <w:unhideWhenUsed/>
    <w:rsid w:val="0014095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Times New Roman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14095C"/>
    <w:rPr>
      <w:rFonts w:ascii="Courier New" w:eastAsia="Times New Roman" w:hAnsi="Courier New" w:cs="Times New Roman"/>
      <w:sz w:val="20"/>
      <w:szCs w:val="20"/>
    </w:rPr>
  </w:style>
  <w:style w:type="character" w:customStyle="1" w:styleId="ab">
    <w:name w:val="Без интервала Знак"/>
    <w:link w:val="aa"/>
    <w:uiPriority w:val="99"/>
    <w:rsid w:val="006B6399"/>
  </w:style>
  <w:style w:type="paragraph" w:customStyle="1" w:styleId="formattext">
    <w:name w:val="formattext"/>
    <w:basedOn w:val="a"/>
    <w:rsid w:val="006B639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1548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e.goszakupkiru.ru/npd-doc?npmid=99&amp;npid=499011838&amp;anchor=ZA00MBO2NO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e.goszakupkiru.ru/npd-doc?npmid=99&amp;npid=902135263&amp;anchor=XA00M1S2LR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nla-service.scli.ru:8080/rnla-links/ws/content/act/96e20c02-1b12-465a-b64c-24aa92270007.html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A1FE1F7-5F2D-4B5F-B7BB-9BE08A3F26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411</TotalTime>
  <Pages>4</Pages>
  <Words>533</Words>
  <Characters>3043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33</cp:revision>
  <cp:lastPrinted>2023-11-10T04:48:00Z</cp:lastPrinted>
  <dcterms:created xsi:type="dcterms:W3CDTF">2023-06-02T02:44:00Z</dcterms:created>
  <dcterms:modified xsi:type="dcterms:W3CDTF">2023-11-10T04:50:00Z</dcterms:modified>
</cp:coreProperties>
</file>