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22D5" w:rsidRDefault="004922D5" w:rsidP="004922D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 ЧУМАКОВСКОГО  СЕЛЬСОВЕТА</w:t>
      </w:r>
    </w:p>
    <w:p w:rsidR="004922D5" w:rsidRDefault="004922D5" w:rsidP="004922D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КУЙБЫШЕВСКОГО РАЙОНА</w:t>
      </w:r>
    </w:p>
    <w:p w:rsidR="004922D5" w:rsidRDefault="004922D5" w:rsidP="004922D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4922D5" w:rsidRDefault="004922D5" w:rsidP="004922D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922D5" w:rsidRDefault="004922D5" w:rsidP="004922D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4922D5" w:rsidRDefault="004922D5" w:rsidP="004922D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922D5" w:rsidRDefault="004922D5" w:rsidP="004922D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30.12.2022г.  № 119</w:t>
      </w:r>
    </w:p>
    <w:p w:rsidR="004922D5" w:rsidRDefault="004922D5" w:rsidP="004922D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.Ч</w:t>
      </w:r>
      <w:proofErr w:type="gramEnd"/>
      <w:r>
        <w:rPr>
          <w:rFonts w:ascii="Times New Roman" w:hAnsi="Times New Roman"/>
          <w:sz w:val="28"/>
          <w:szCs w:val="28"/>
        </w:rPr>
        <w:t>умаково</w:t>
      </w:r>
    </w:p>
    <w:p w:rsidR="004922D5" w:rsidRPr="00133E9E" w:rsidRDefault="004922D5" w:rsidP="004922D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4922D5" w:rsidRPr="004922D5" w:rsidRDefault="004922D5" w:rsidP="009C16E9">
      <w:pPr>
        <w:pStyle w:val="1"/>
        <w:spacing w:before="0" w:line="240" w:lineRule="auto"/>
        <w:jc w:val="center"/>
        <w:rPr>
          <w:rFonts w:ascii="Times New Roman" w:hAnsi="Times New Roman" w:cs="Times New Roman"/>
          <w:b w:val="0"/>
          <w:color w:val="auto"/>
          <w:sz w:val="28"/>
        </w:rPr>
      </w:pPr>
      <w:r w:rsidRPr="004922D5">
        <w:rPr>
          <w:rFonts w:ascii="Times New Roman" w:hAnsi="Times New Roman" w:cs="Times New Roman"/>
          <w:b w:val="0"/>
          <w:color w:val="auto"/>
          <w:sz w:val="28"/>
        </w:rPr>
        <w:t>О межведомственной комиссии по оценке жилых помещений жилищного фонда Российской Федерации, многоквартирных домов, находящихся в федеральной собственности, муниципальном жилищном фонде и частном жилищном фонде</w:t>
      </w:r>
    </w:p>
    <w:p w:rsidR="004922D5" w:rsidRPr="004922D5" w:rsidRDefault="004922D5" w:rsidP="009C16E9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p w:rsidR="004922D5" w:rsidRPr="00FD0807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D0807">
        <w:rPr>
          <w:rFonts w:ascii="Times New Roman" w:hAnsi="Times New Roman"/>
          <w:sz w:val="28"/>
          <w:szCs w:val="28"/>
        </w:rPr>
        <w:t xml:space="preserve">В соответствии со </w:t>
      </w:r>
      <w:hyperlink r:id="rId5" w:history="1">
        <w:r w:rsidRPr="004922D5">
          <w:rPr>
            <w:rStyle w:val="a8"/>
            <w:rFonts w:ascii="Times New Roman" w:hAnsi="Times New Roman"/>
            <w:color w:val="auto"/>
            <w:sz w:val="28"/>
            <w:szCs w:val="28"/>
          </w:rPr>
          <w:t>статьей 14</w:t>
        </w:r>
      </w:hyperlink>
      <w:r w:rsidRPr="004922D5">
        <w:rPr>
          <w:rFonts w:ascii="Times New Roman" w:hAnsi="Times New Roman"/>
          <w:sz w:val="28"/>
          <w:szCs w:val="28"/>
        </w:rPr>
        <w:t xml:space="preserve"> Жилищного кодекса Российской Федерации, </w:t>
      </w:r>
      <w:hyperlink r:id="rId6" w:history="1">
        <w:r w:rsidRPr="004922D5">
          <w:rPr>
            <w:rStyle w:val="a8"/>
            <w:rFonts w:ascii="Times New Roman" w:hAnsi="Times New Roman"/>
            <w:color w:val="auto"/>
            <w:sz w:val="28"/>
            <w:szCs w:val="28"/>
          </w:rPr>
          <w:t>постановлением</w:t>
        </w:r>
      </w:hyperlink>
      <w:r w:rsidRPr="004922D5">
        <w:rPr>
          <w:rFonts w:ascii="Times New Roman" w:hAnsi="Times New Roman"/>
          <w:sz w:val="28"/>
          <w:szCs w:val="28"/>
        </w:rPr>
        <w:t xml:space="preserve"> Правительства Российской Федерации от 28.01.2006 N 47 "Об утверждении Положения о признании помещения жилым помещением, жилого помещения непригодным для</w:t>
      </w:r>
      <w:r w:rsidRPr="00FD0807">
        <w:rPr>
          <w:rFonts w:ascii="Times New Roman" w:hAnsi="Times New Roman"/>
          <w:sz w:val="28"/>
          <w:szCs w:val="28"/>
        </w:rPr>
        <w:t xml:space="preserve"> проживания и многоквартирного дома аварийным и подлежащим сносу или реконструкции", на основании Устава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FD0807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Куйбышевского</w:t>
      </w:r>
      <w:r w:rsidRPr="00FD0807">
        <w:rPr>
          <w:rFonts w:ascii="Times New Roman" w:hAnsi="Times New Roman"/>
          <w:sz w:val="28"/>
          <w:szCs w:val="28"/>
        </w:rPr>
        <w:t xml:space="preserve"> района Новосибирской области,</w:t>
      </w:r>
    </w:p>
    <w:p w:rsidR="004922D5" w:rsidRPr="00FD0807" w:rsidRDefault="004922D5" w:rsidP="004922D5">
      <w:pPr>
        <w:spacing w:after="0"/>
        <w:ind w:firstLine="559"/>
        <w:rPr>
          <w:rFonts w:ascii="Times New Roman" w:hAnsi="Times New Roman"/>
          <w:sz w:val="28"/>
          <w:szCs w:val="28"/>
        </w:rPr>
      </w:pPr>
      <w:r w:rsidRPr="00FD0807">
        <w:rPr>
          <w:rFonts w:ascii="Times New Roman" w:hAnsi="Times New Roman"/>
          <w:sz w:val="28"/>
          <w:szCs w:val="28"/>
        </w:rPr>
        <w:t>ПОСТАНОВЛЯЕТ:</w:t>
      </w:r>
    </w:p>
    <w:p w:rsidR="004922D5" w:rsidRPr="00FD0807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D0807">
        <w:rPr>
          <w:rFonts w:ascii="Times New Roman" w:hAnsi="Times New Roman"/>
          <w:sz w:val="28"/>
          <w:szCs w:val="28"/>
        </w:rPr>
        <w:t>1. Создать межведомственную комиссию по оценке жилых помещений жилищного фонда Российской Федерации, многоквартирных домов, находящихся в федеральной собственности, муниципальном жилищном фонде и частном жилищном фонде, утвердить ее состав (приложение N 1).</w:t>
      </w:r>
    </w:p>
    <w:p w:rsidR="004922D5" w:rsidRPr="00FD0807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D0807">
        <w:rPr>
          <w:rFonts w:ascii="Times New Roman" w:hAnsi="Times New Roman"/>
          <w:sz w:val="28"/>
          <w:szCs w:val="28"/>
        </w:rPr>
        <w:t>2. Утвердить Положение о межведомственной комиссии по оценке жилых помещений жилищного фонда Российской Федерации, многоквартирных домов, находящихся в федеральной собственности, муниципальном жилищном фонде и частном жилищном фонде (приложение N 2).</w:t>
      </w:r>
    </w:p>
    <w:p w:rsidR="004922D5" w:rsidRDefault="004922D5" w:rsidP="004922D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D0807">
        <w:rPr>
          <w:rFonts w:ascii="Times New Roman" w:hAnsi="Times New Roman"/>
          <w:sz w:val="28"/>
          <w:szCs w:val="28"/>
        </w:rPr>
        <w:t xml:space="preserve">3. Признать утратившим силу постановление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FD0807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Куйбышевского</w:t>
      </w:r>
      <w:r w:rsidRPr="00FD0807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>
        <w:rPr>
          <w:rFonts w:ascii="Times New Roman" w:hAnsi="Times New Roman"/>
          <w:sz w:val="28"/>
          <w:szCs w:val="28"/>
        </w:rPr>
        <w:t>от 15.03.2022 №23</w:t>
      </w:r>
      <w:r w:rsidRPr="00A43AE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«О с</w:t>
      </w:r>
      <w:r w:rsidRPr="00756A0A">
        <w:rPr>
          <w:rFonts w:ascii="Times New Roman" w:hAnsi="Times New Roman"/>
          <w:sz w:val="28"/>
          <w:szCs w:val="28"/>
        </w:rPr>
        <w:t>озда</w:t>
      </w:r>
      <w:r>
        <w:rPr>
          <w:rFonts w:ascii="Times New Roman" w:hAnsi="Times New Roman"/>
          <w:sz w:val="28"/>
          <w:szCs w:val="28"/>
        </w:rPr>
        <w:t xml:space="preserve">нии </w:t>
      </w:r>
    </w:p>
    <w:p w:rsidR="004922D5" w:rsidRDefault="004922D5" w:rsidP="004922D5">
      <w:pPr>
        <w:spacing w:after="0" w:line="240" w:lineRule="auto"/>
        <w:rPr>
          <w:rFonts w:ascii="Times New Roman" w:hAnsi="Times New Roman"/>
          <w:color w:val="222222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>межведомственной</w:t>
      </w:r>
      <w:r w:rsidRPr="00756A0A">
        <w:rPr>
          <w:rFonts w:ascii="Times New Roman" w:hAnsi="Times New Roman"/>
          <w:sz w:val="28"/>
          <w:szCs w:val="28"/>
        </w:rPr>
        <w:t xml:space="preserve"> комисси</w:t>
      </w:r>
      <w:r>
        <w:rPr>
          <w:rFonts w:ascii="Times New Roman" w:hAnsi="Times New Roman"/>
          <w:sz w:val="28"/>
          <w:szCs w:val="28"/>
        </w:rPr>
        <w:t>и</w:t>
      </w:r>
      <w:r w:rsidRPr="00756A0A">
        <w:rPr>
          <w:rFonts w:ascii="Times New Roman" w:hAnsi="Times New Roman"/>
          <w:sz w:val="28"/>
          <w:szCs w:val="28"/>
        </w:rPr>
        <w:t xml:space="preserve"> для оценки жилых помещений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B54E10">
        <w:rPr>
          <w:rFonts w:ascii="Times New Roman" w:hAnsi="Times New Roman"/>
          <w:sz w:val="28"/>
          <w:szCs w:val="28"/>
        </w:rPr>
        <w:t>жилищного фонда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ED14D2">
        <w:rPr>
          <w:rFonts w:ascii="Times New Roman" w:hAnsi="Times New Roman"/>
          <w:color w:val="222222"/>
          <w:sz w:val="28"/>
          <w:szCs w:val="28"/>
          <w:shd w:val="clear" w:color="auto" w:fill="FFFFFF"/>
        </w:rPr>
        <w:t>в</w:t>
      </w:r>
      <w:r>
        <w:rPr>
          <w:rFonts w:ascii="Arial" w:hAnsi="Arial" w:cs="Arial"/>
          <w:color w:val="222222"/>
          <w:sz w:val="21"/>
          <w:szCs w:val="21"/>
          <w:shd w:val="clear" w:color="auto" w:fill="FFFFFF"/>
        </w:rPr>
        <w:t xml:space="preserve"> </w:t>
      </w:r>
      <w:r w:rsidRPr="00ED14D2">
        <w:rPr>
          <w:rFonts w:ascii="Times New Roman" w:hAnsi="Times New Roman"/>
          <w:color w:val="222222"/>
          <w:sz w:val="28"/>
          <w:szCs w:val="28"/>
          <w:shd w:val="clear" w:color="auto" w:fill="FFFFFF"/>
        </w:rPr>
        <w:t>целях признания его жилым помещением, жилого помещения пригодным (непригодным) для проживания граждан, а также многоквартирного дома в целях признания его аварийным и подлежащим сносу или реконструкции</w:t>
      </w:r>
      <w:r>
        <w:rPr>
          <w:rFonts w:ascii="Times New Roman" w:hAnsi="Times New Roman"/>
          <w:color w:val="222222"/>
          <w:sz w:val="28"/>
          <w:szCs w:val="28"/>
          <w:shd w:val="clear" w:color="auto" w:fill="FFFFFF"/>
        </w:rPr>
        <w:t>».</w:t>
      </w:r>
    </w:p>
    <w:p w:rsidR="004922D5" w:rsidRPr="00664DC7" w:rsidRDefault="004922D5" w:rsidP="00664DC7">
      <w:pPr>
        <w:pStyle w:val="a6"/>
        <w:numPr>
          <w:ilvl w:val="0"/>
          <w:numId w:val="3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664DC7">
        <w:rPr>
          <w:rFonts w:ascii="Times New Roman" w:hAnsi="Times New Roman"/>
          <w:sz w:val="28"/>
          <w:szCs w:val="28"/>
        </w:rPr>
        <w:t xml:space="preserve">Данное постановление опубликовать  в </w:t>
      </w:r>
      <w:proofErr w:type="gramStart"/>
      <w:r w:rsidRPr="00664DC7">
        <w:rPr>
          <w:rFonts w:ascii="Times New Roman" w:hAnsi="Times New Roman"/>
          <w:sz w:val="28"/>
          <w:szCs w:val="28"/>
        </w:rPr>
        <w:t>периодическом</w:t>
      </w:r>
      <w:proofErr w:type="gramEnd"/>
      <w:r w:rsidRPr="00664DC7">
        <w:rPr>
          <w:rFonts w:ascii="Times New Roman" w:hAnsi="Times New Roman"/>
          <w:sz w:val="28"/>
          <w:szCs w:val="28"/>
        </w:rPr>
        <w:t xml:space="preserve"> печатном             </w:t>
      </w:r>
    </w:p>
    <w:p w:rsidR="004922D5" w:rsidRDefault="004922D5" w:rsidP="004922D5">
      <w:pPr>
        <w:spacing w:after="0" w:line="240" w:lineRule="auto"/>
        <w:rPr>
          <w:rFonts w:ascii="Arial" w:hAnsi="Arial" w:cs="Arial"/>
          <w:color w:val="222222"/>
          <w:sz w:val="21"/>
          <w:szCs w:val="21"/>
        </w:rPr>
      </w:pPr>
      <w:proofErr w:type="gramStart"/>
      <w:r w:rsidRPr="00A43AE1">
        <w:rPr>
          <w:rFonts w:ascii="Times New Roman" w:hAnsi="Times New Roman"/>
          <w:sz w:val="28"/>
          <w:szCs w:val="28"/>
        </w:rPr>
        <w:t>издании</w:t>
      </w:r>
      <w:proofErr w:type="gramEnd"/>
      <w:r w:rsidRPr="00A43AE1">
        <w:rPr>
          <w:rFonts w:ascii="Times New Roman" w:hAnsi="Times New Roman"/>
          <w:sz w:val="28"/>
          <w:szCs w:val="28"/>
        </w:rPr>
        <w:t xml:space="preserve"> «Вестник» органов местного самоуправления и на официальном сайте администрации Чумаковского сельсовета</w:t>
      </w:r>
      <w:r>
        <w:rPr>
          <w:rFonts w:ascii="Arial" w:hAnsi="Arial" w:cs="Arial"/>
          <w:color w:val="222222"/>
          <w:sz w:val="21"/>
          <w:szCs w:val="21"/>
        </w:rPr>
        <w:t>.</w:t>
      </w:r>
    </w:p>
    <w:p w:rsidR="004922D5" w:rsidRPr="00664DC7" w:rsidRDefault="00664DC7" w:rsidP="00664DC7">
      <w:pPr>
        <w:spacing w:after="0" w:line="240" w:lineRule="auto"/>
        <w:ind w:left="51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222222"/>
          <w:sz w:val="28"/>
          <w:szCs w:val="28"/>
        </w:rPr>
        <w:t>5.</w:t>
      </w:r>
      <w:proofErr w:type="gramStart"/>
      <w:r w:rsidR="004922D5" w:rsidRPr="00664DC7">
        <w:rPr>
          <w:rFonts w:ascii="Times New Roman" w:hAnsi="Times New Roman"/>
          <w:color w:val="222222"/>
          <w:sz w:val="28"/>
          <w:szCs w:val="28"/>
        </w:rPr>
        <w:t>Контроль за</w:t>
      </w:r>
      <w:proofErr w:type="gramEnd"/>
      <w:r w:rsidR="004922D5" w:rsidRPr="00664DC7">
        <w:rPr>
          <w:rFonts w:ascii="Times New Roman" w:hAnsi="Times New Roman"/>
          <w:color w:val="222222"/>
          <w:sz w:val="28"/>
          <w:szCs w:val="28"/>
        </w:rPr>
        <w:t xml:space="preserve"> исполнением постановления  оставляю за собой.</w:t>
      </w:r>
    </w:p>
    <w:p w:rsidR="004922D5" w:rsidRPr="00A43AE1" w:rsidRDefault="004922D5" w:rsidP="004922D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922D5" w:rsidRPr="00752EC5" w:rsidRDefault="004922D5" w:rsidP="004922D5">
      <w:pPr>
        <w:tabs>
          <w:tab w:val="left" w:pos="567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752EC5">
        <w:rPr>
          <w:rFonts w:ascii="Times New Roman" w:hAnsi="Times New Roman"/>
          <w:sz w:val="28"/>
          <w:szCs w:val="28"/>
        </w:rPr>
        <w:t>Глава Чумаковского сельсовета</w:t>
      </w:r>
    </w:p>
    <w:p w:rsidR="004922D5" w:rsidRPr="00752EC5" w:rsidRDefault="004922D5" w:rsidP="004922D5">
      <w:pPr>
        <w:tabs>
          <w:tab w:val="left" w:pos="567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752EC5">
        <w:rPr>
          <w:rFonts w:ascii="Times New Roman" w:hAnsi="Times New Roman"/>
          <w:sz w:val="28"/>
          <w:szCs w:val="28"/>
        </w:rPr>
        <w:t xml:space="preserve">Куйбышевского района </w:t>
      </w:r>
    </w:p>
    <w:p w:rsidR="004922D5" w:rsidRDefault="004922D5" w:rsidP="004922D5">
      <w:pPr>
        <w:tabs>
          <w:tab w:val="left" w:pos="567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752EC5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Pr="00752EC5">
        <w:rPr>
          <w:rFonts w:ascii="Times New Roman" w:hAnsi="Times New Roman"/>
          <w:sz w:val="28"/>
          <w:szCs w:val="28"/>
        </w:rPr>
        <w:t xml:space="preserve"> А.В.Банников</w:t>
      </w:r>
    </w:p>
    <w:p w:rsidR="00546235" w:rsidRDefault="00546235" w:rsidP="004922D5">
      <w:pPr>
        <w:tabs>
          <w:tab w:val="left" w:pos="567"/>
        </w:tabs>
        <w:spacing w:after="0" w:line="240" w:lineRule="auto"/>
        <w:jc w:val="right"/>
        <w:rPr>
          <w:rFonts w:ascii="Times New Roman" w:hAnsi="Times New Roman"/>
        </w:rPr>
      </w:pPr>
    </w:p>
    <w:p w:rsidR="00546235" w:rsidRDefault="00546235" w:rsidP="004922D5">
      <w:pPr>
        <w:tabs>
          <w:tab w:val="left" w:pos="567"/>
        </w:tabs>
        <w:spacing w:after="0" w:line="240" w:lineRule="auto"/>
        <w:jc w:val="right"/>
        <w:rPr>
          <w:rFonts w:ascii="Times New Roman" w:hAnsi="Times New Roman"/>
        </w:rPr>
      </w:pPr>
    </w:p>
    <w:p w:rsidR="00546235" w:rsidRDefault="00546235" w:rsidP="004922D5">
      <w:pPr>
        <w:tabs>
          <w:tab w:val="left" w:pos="567"/>
        </w:tabs>
        <w:spacing w:after="0" w:line="240" w:lineRule="auto"/>
        <w:jc w:val="right"/>
        <w:rPr>
          <w:rFonts w:ascii="Times New Roman" w:hAnsi="Times New Roman"/>
        </w:rPr>
      </w:pPr>
    </w:p>
    <w:p w:rsidR="004922D5" w:rsidRPr="00FC38ED" w:rsidRDefault="004922D5" w:rsidP="004922D5">
      <w:pPr>
        <w:tabs>
          <w:tab w:val="left" w:pos="567"/>
        </w:tabs>
        <w:spacing w:after="0" w:line="240" w:lineRule="auto"/>
        <w:jc w:val="right"/>
        <w:rPr>
          <w:rFonts w:ascii="Times New Roman" w:hAnsi="Times New Roman"/>
        </w:rPr>
      </w:pPr>
      <w:r w:rsidRPr="00FC38ED">
        <w:rPr>
          <w:rFonts w:ascii="Times New Roman" w:hAnsi="Times New Roman"/>
        </w:rPr>
        <w:lastRenderedPageBreak/>
        <w:t>Приложение №1</w:t>
      </w:r>
    </w:p>
    <w:p w:rsidR="004922D5" w:rsidRPr="00FC38ED" w:rsidRDefault="004922D5" w:rsidP="004922D5">
      <w:pPr>
        <w:tabs>
          <w:tab w:val="left" w:pos="567"/>
        </w:tabs>
        <w:spacing w:after="0" w:line="240" w:lineRule="auto"/>
        <w:jc w:val="right"/>
        <w:rPr>
          <w:rFonts w:ascii="Times New Roman" w:hAnsi="Times New Roman"/>
        </w:rPr>
      </w:pPr>
      <w:r w:rsidRPr="00FC38ED">
        <w:rPr>
          <w:rFonts w:ascii="Times New Roman" w:hAnsi="Times New Roman"/>
        </w:rPr>
        <w:t>К постановлению администрации</w:t>
      </w:r>
    </w:p>
    <w:p w:rsidR="004922D5" w:rsidRPr="00FC38ED" w:rsidRDefault="004922D5" w:rsidP="004922D5">
      <w:pPr>
        <w:tabs>
          <w:tab w:val="left" w:pos="567"/>
        </w:tabs>
        <w:spacing w:after="0" w:line="240" w:lineRule="auto"/>
        <w:jc w:val="right"/>
        <w:rPr>
          <w:rFonts w:ascii="Times New Roman" w:hAnsi="Times New Roman"/>
        </w:rPr>
      </w:pPr>
      <w:r w:rsidRPr="00FC38ED">
        <w:rPr>
          <w:rFonts w:ascii="Times New Roman" w:hAnsi="Times New Roman"/>
        </w:rPr>
        <w:t xml:space="preserve">Чумаковского сельсовета </w:t>
      </w:r>
    </w:p>
    <w:p w:rsidR="004922D5" w:rsidRPr="00FC38ED" w:rsidRDefault="004922D5" w:rsidP="004922D5">
      <w:pPr>
        <w:tabs>
          <w:tab w:val="left" w:pos="567"/>
        </w:tabs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о</w:t>
      </w:r>
      <w:r w:rsidRPr="00FC38ED">
        <w:rPr>
          <w:rFonts w:ascii="Times New Roman" w:hAnsi="Times New Roman"/>
        </w:rPr>
        <w:t>т 30.12.2022 №119</w:t>
      </w:r>
    </w:p>
    <w:p w:rsidR="004922D5" w:rsidRPr="00752EC5" w:rsidRDefault="004922D5" w:rsidP="004922D5">
      <w:pPr>
        <w:tabs>
          <w:tab w:val="left" w:pos="567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922D5" w:rsidRPr="00FC38ED" w:rsidRDefault="004922D5" w:rsidP="004922D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C38ED">
        <w:rPr>
          <w:rFonts w:ascii="Times New Roman" w:hAnsi="Times New Roman"/>
          <w:sz w:val="28"/>
          <w:szCs w:val="28"/>
        </w:rPr>
        <w:t>Состав межведомственной комиссии по оценке жилых помещений</w:t>
      </w:r>
    </w:p>
    <w:p w:rsidR="004922D5" w:rsidRPr="00FC38ED" w:rsidRDefault="004922D5" w:rsidP="004922D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C38ED">
        <w:rPr>
          <w:rFonts w:ascii="Times New Roman" w:hAnsi="Times New Roman"/>
          <w:sz w:val="28"/>
          <w:szCs w:val="28"/>
        </w:rPr>
        <w:t>жилищного фонда Российской Федерации, многоквартирных домов, находящихся в федеральной собственности, муниципальном жилищном фонде и частном жилищном фонде</w:t>
      </w:r>
    </w:p>
    <w:p w:rsidR="004922D5" w:rsidRPr="00FC38ED" w:rsidRDefault="004922D5" w:rsidP="004922D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922D5" w:rsidRPr="00FC38ED" w:rsidRDefault="004922D5" w:rsidP="004922D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922D5" w:rsidRDefault="004922D5" w:rsidP="004922D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</w:t>
      </w:r>
      <w:proofErr w:type="gramStart"/>
      <w:r>
        <w:rPr>
          <w:rFonts w:ascii="Times New Roman" w:hAnsi="Times New Roman"/>
          <w:sz w:val="28"/>
          <w:szCs w:val="28"/>
        </w:rPr>
        <w:t>межведомственной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4922D5" w:rsidRDefault="004922D5" w:rsidP="004922D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комиссии:</w:t>
      </w:r>
    </w:p>
    <w:p w:rsidR="004922D5" w:rsidRDefault="004922D5" w:rsidP="004922D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Банников Александр Викторович  -        Глава Чумаковского сельсовета</w:t>
      </w:r>
    </w:p>
    <w:p w:rsidR="004922D5" w:rsidRDefault="004922D5" w:rsidP="004922D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Куйбышевского района </w:t>
      </w:r>
    </w:p>
    <w:p w:rsidR="004922D5" w:rsidRDefault="004922D5" w:rsidP="004922D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Новосибирской области</w:t>
      </w:r>
    </w:p>
    <w:p w:rsidR="004922D5" w:rsidRDefault="004922D5" w:rsidP="004922D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Члены комиссии:</w:t>
      </w:r>
    </w:p>
    <w:p w:rsidR="004922D5" w:rsidRDefault="004922D5" w:rsidP="004922D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Головач Мария Савельевна             -    специалист  администрации</w:t>
      </w:r>
    </w:p>
    <w:p w:rsidR="004922D5" w:rsidRDefault="004922D5" w:rsidP="004922D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Чумаковского сельсовета</w:t>
      </w:r>
    </w:p>
    <w:p w:rsidR="004922D5" w:rsidRDefault="004922D5" w:rsidP="004922D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Банникова Мария Викторовна         -  специалист  администрации</w:t>
      </w:r>
    </w:p>
    <w:p w:rsidR="004922D5" w:rsidRDefault="004922D5" w:rsidP="004922D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Чумаковского сельсовета</w:t>
      </w:r>
    </w:p>
    <w:p w:rsidR="004922D5" w:rsidRDefault="004922D5" w:rsidP="004922D5">
      <w:pPr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</w:t>
      </w:r>
      <w:proofErr w:type="spellStart"/>
      <w:r>
        <w:rPr>
          <w:rFonts w:ascii="Times New Roman" w:hAnsi="Times New Roman"/>
          <w:sz w:val="28"/>
          <w:szCs w:val="28"/>
        </w:rPr>
        <w:t>Перескальский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Иван Олегович              -  Н</w:t>
      </w:r>
      <w:r w:rsidRPr="007E43BB">
        <w:rPr>
          <w:rFonts w:ascii="Times New Roman" w:hAnsi="Times New Roman"/>
          <w:sz w:val="28"/>
          <w:szCs w:val="28"/>
        </w:rPr>
        <w:t xml:space="preserve">ачальник территориального отдела </w:t>
      </w:r>
      <w:r>
        <w:rPr>
          <w:rFonts w:ascii="Times New Roman" w:hAnsi="Times New Roman"/>
          <w:sz w:val="28"/>
          <w:szCs w:val="28"/>
        </w:rPr>
        <w:t xml:space="preserve">            </w:t>
      </w:r>
    </w:p>
    <w:p w:rsidR="004922D5" w:rsidRDefault="004922D5" w:rsidP="004922D5">
      <w:pPr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</w:t>
      </w:r>
      <w:r w:rsidRPr="007E43BB">
        <w:rPr>
          <w:rFonts w:ascii="Times New Roman" w:hAnsi="Times New Roman"/>
          <w:sz w:val="28"/>
          <w:szCs w:val="28"/>
        </w:rPr>
        <w:t xml:space="preserve">Управления Федеральной службы </w:t>
      </w:r>
      <w:proofErr w:type="gramStart"/>
      <w:r w:rsidRPr="007E43BB">
        <w:rPr>
          <w:rFonts w:ascii="Times New Roman" w:hAnsi="Times New Roman"/>
          <w:sz w:val="28"/>
          <w:szCs w:val="28"/>
        </w:rPr>
        <w:t>по</w:t>
      </w:r>
      <w:proofErr w:type="gramEnd"/>
    </w:p>
    <w:p w:rsidR="004922D5" w:rsidRDefault="004922D5" w:rsidP="004922D5">
      <w:pPr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</w:t>
      </w:r>
      <w:r w:rsidRPr="007E43BB">
        <w:rPr>
          <w:rFonts w:ascii="Times New Roman" w:hAnsi="Times New Roman"/>
          <w:sz w:val="28"/>
          <w:szCs w:val="28"/>
        </w:rPr>
        <w:t xml:space="preserve"> надзору в сфере защиты прав</w:t>
      </w:r>
    </w:p>
    <w:p w:rsidR="004922D5" w:rsidRDefault="004922D5" w:rsidP="004922D5">
      <w:pPr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  <w:r w:rsidRPr="007E43B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</w:t>
      </w:r>
      <w:r w:rsidRPr="007E43BB">
        <w:rPr>
          <w:rFonts w:ascii="Times New Roman" w:hAnsi="Times New Roman"/>
          <w:sz w:val="28"/>
          <w:szCs w:val="28"/>
        </w:rPr>
        <w:t xml:space="preserve">потребителей и благополучия человека </w:t>
      </w:r>
      <w:r>
        <w:rPr>
          <w:rFonts w:ascii="Times New Roman" w:hAnsi="Times New Roman"/>
          <w:sz w:val="28"/>
          <w:szCs w:val="28"/>
        </w:rPr>
        <w:t xml:space="preserve">       </w:t>
      </w:r>
    </w:p>
    <w:p w:rsidR="004922D5" w:rsidRDefault="004922D5" w:rsidP="004922D5">
      <w:pPr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</w:t>
      </w:r>
      <w:r w:rsidRPr="007E43BB">
        <w:rPr>
          <w:rFonts w:ascii="Times New Roman" w:hAnsi="Times New Roman"/>
          <w:sz w:val="28"/>
          <w:szCs w:val="28"/>
        </w:rPr>
        <w:t xml:space="preserve">по НСО  </w:t>
      </w:r>
      <w:proofErr w:type="gramStart"/>
      <w:r w:rsidRPr="007E43BB">
        <w:rPr>
          <w:rFonts w:ascii="Times New Roman" w:hAnsi="Times New Roman"/>
          <w:sz w:val="28"/>
          <w:szCs w:val="28"/>
        </w:rPr>
        <w:t>в</w:t>
      </w:r>
      <w:proofErr w:type="gramEnd"/>
      <w:r w:rsidRPr="007E43BB">
        <w:rPr>
          <w:rFonts w:ascii="Times New Roman" w:hAnsi="Times New Roman"/>
          <w:sz w:val="28"/>
          <w:szCs w:val="28"/>
        </w:rPr>
        <w:t xml:space="preserve"> Барабинском, Здвинском, </w:t>
      </w:r>
    </w:p>
    <w:p w:rsidR="004922D5" w:rsidRDefault="004922D5" w:rsidP="004922D5">
      <w:pPr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</w:t>
      </w:r>
      <w:r w:rsidRPr="007E43BB">
        <w:rPr>
          <w:rFonts w:ascii="Times New Roman" w:hAnsi="Times New Roman"/>
          <w:sz w:val="28"/>
          <w:szCs w:val="28"/>
        </w:rPr>
        <w:t xml:space="preserve">Куйбышевском, Северном, </w:t>
      </w:r>
    </w:p>
    <w:p w:rsidR="004922D5" w:rsidRDefault="004922D5" w:rsidP="004922D5">
      <w:pPr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</w:t>
      </w:r>
      <w:proofErr w:type="gramStart"/>
      <w:r w:rsidRPr="007E43BB">
        <w:rPr>
          <w:rFonts w:ascii="Times New Roman" w:hAnsi="Times New Roman"/>
          <w:sz w:val="28"/>
          <w:szCs w:val="28"/>
        </w:rPr>
        <w:t>Убинском</w:t>
      </w:r>
      <w:proofErr w:type="gramEnd"/>
      <w:r w:rsidRPr="007E43B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7E43BB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>х</w:t>
      </w:r>
      <w:r w:rsidRPr="007E43BB">
        <w:rPr>
          <w:rFonts w:ascii="Times New Roman" w:hAnsi="Times New Roman"/>
          <w:sz w:val="28"/>
          <w:szCs w:val="28"/>
        </w:rPr>
        <w:t xml:space="preserve">  (по согласованию)</w:t>
      </w:r>
    </w:p>
    <w:p w:rsidR="004922D5" w:rsidRDefault="004922D5" w:rsidP="004922D5">
      <w:pPr>
        <w:pStyle w:val="a9"/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</w:t>
      </w:r>
      <w:proofErr w:type="spellStart"/>
      <w:r>
        <w:rPr>
          <w:rFonts w:ascii="Times New Roman" w:hAnsi="Times New Roman"/>
          <w:sz w:val="28"/>
          <w:szCs w:val="28"/>
        </w:rPr>
        <w:t>Ильюхин</w:t>
      </w:r>
      <w:proofErr w:type="spellEnd"/>
      <w:r>
        <w:rPr>
          <w:rFonts w:ascii="Times New Roman" w:hAnsi="Times New Roman"/>
          <w:sz w:val="28"/>
          <w:szCs w:val="28"/>
        </w:rPr>
        <w:t xml:space="preserve"> Сергей </w:t>
      </w:r>
      <w:proofErr w:type="spellStart"/>
      <w:r>
        <w:rPr>
          <w:rFonts w:ascii="Times New Roman" w:hAnsi="Times New Roman"/>
          <w:sz w:val="28"/>
          <w:szCs w:val="28"/>
        </w:rPr>
        <w:t>Фролович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   -     Н</w:t>
      </w:r>
      <w:r w:rsidRPr="007E43BB">
        <w:rPr>
          <w:rFonts w:ascii="Times New Roman" w:hAnsi="Times New Roman"/>
          <w:sz w:val="28"/>
          <w:szCs w:val="28"/>
        </w:rPr>
        <w:t xml:space="preserve">ачальник управления строительства, </w:t>
      </w:r>
      <w:r>
        <w:rPr>
          <w:rFonts w:ascii="Times New Roman" w:hAnsi="Times New Roman"/>
          <w:sz w:val="28"/>
          <w:szCs w:val="28"/>
        </w:rPr>
        <w:t xml:space="preserve">              </w:t>
      </w:r>
    </w:p>
    <w:p w:rsidR="004922D5" w:rsidRDefault="004922D5" w:rsidP="004922D5">
      <w:pPr>
        <w:pStyle w:val="a9"/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</w:t>
      </w:r>
      <w:r w:rsidRPr="007E43BB">
        <w:rPr>
          <w:rFonts w:ascii="Times New Roman" w:hAnsi="Times New Roman"/>
          <w:sz w:val="28"/>
          <w:szCs w:val="28"/>
        </w:rPr>
        <w:t>коммунального, дорожного хозяйства</w:t>
      </w:r>
    </w:p>
    <w:p w:rsidR="004922D5" w:rsidRDefault="004922D5" w:rsidP="004922D5">
      <w:pPr>
        <w:pStyle w:val="a9"/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</w:t>
      </w:r>
      <w:r w:rsidRPr="007E43BB">
        <w:rPr>
          <w:rFonts w:ascii="Times New Roman" w:hAnsi="Times New Roman"/>
          <w:sz w:val="28"/>
          <w:szCs w:val="28"/>
        </w:rPr>
        <w:t xml:space="preserve">и транспорта Куйбышевского </w:t>
      </w:r>
    </w:p>
    <w:p w:rsidR="004922D5" w:rsidRDefault="004922D5" w:rsidP="004922D5">
      <w:pPr>
        <w:pStyle w:val="a9"/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</w:t>
      </w:r>
      <w:r w:rsidRPr="007E43BB">
        <w:rPr>
          <w:rFonts w:ascii="Times New Roman" w:hAnsi="Times New Roman"/>
          <w:sz w:val="28"/>
          <w:szCs w:val="28"/>
        </w:rPr>
        <w:t>района (по согласованию).</w:t>
      </w:r>
    </w:p>
    <w:p w:rsidR="004922D5" w:rsidRDefault="004922D5" w:rsidP="004922D5">
      <w:pPr>
        <w:pStyle w:val="a9"/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</w:t>
      </w:r>
      <w:r w:rsidRPr="007E43BB">
        <w:rPr>
          <w:rFonts w:ascii="Times New Roman" w:hAnsi="Times New Roman"/>
          <w:sz w:val="28"/>
          <w:szCs w:val="28"/>
        </w:rPr>
        <w:t>Беспятых С</w:t>
      </w:r>
      <w:r>
        <w:rPr>
          <w:rFonts w:ascii="Times New Roman" w:hAnsi="Times New Roman"/>
          <w:sz w:val="28"/>
          <w:szCs w:val="28"/>
        </w:rPr>
        <w:t xml:space="preserve">ергей </w:t>
      </w:r>
      <w:r w:rsidRPr="007E43BB">
        <w:rPr>
          <w:rFonts w:ascii="Times New Roman" w:hAnsi="Times New Roman"/>
          <w:sz w:val="28"/>
          <w:szCs w:val="28"/>
        </w:rPr>
        <w:t>Л</w:t>
      </w:r>
      <w:r>
        <w:rPr>
          <w:rFonts w:ascii="Times New Roman" w:hAnsi="Times New Roman"/>
          <w:sz w:val="28"/>
          <w:szCs w:val="28"/>
        </w:rPr>
        <w:t xml:space="preserve">еонидович            </w:t>
      </w:r>
      <w:r w:rsidRPr="007E43BB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 xml:space="preserve">Начальник  Куйбышевского отдела </w:t>
      </w:r>
    </w:p>
    <w:p w:rsidR="004922D5" w:rsidRPr="00813572" w:rsidRDefault="004922D5" w:rsidP="004922D5">
      <w:pPr>
        <w:pStyle w:val="a9"/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  <w:r w:rsidRPr="00813572">
        <w:rPr>
          <w:rFonts w:ascii="Times New Roman" w:hAnsi="Times New Roman"/>
          <w:sz w:val="28"/>
          <w:szCs w:val="28"/>
        </w:rPr>
        <w:t xml:space="preserve">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«ГБУ НСО «ЦКО и БТИ»</w:t>
      </w:r>
      <w:r w:rsidRPr="007E43BB">
        <w:rPr>
          <w:rFonts w:ascii="Times New Roman" w:hAnsi="Times New Roman"/>
          <w:sz w:val="28"/>
          <w:szCs w:val="28"/>
        </w:rPr>
        <w:t xml:space="preserve">» </w:t>
      </w:r>
    </w:p>
    <w:p w:rsidR="004922D5" w:rsidRPr="00FC38ED" w:rsidRDefault="004922D5" w:rsidP="004922D5">
      <w:pPr>
        <w:pStyle w:val="a9"/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  <w:r w:rsidRPr="004922D5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</w:t>
      </w:r>
      <w:r w:rsidRPr="007E43BB">
        <w:rPr>
          <w:rFonts w:ascii="Times New Roman" w:hAnsi="Times New Roman"/>
          <w:sz w:val="28"/>
          <w:szCs w:val="28"/>
        </w:rPr>
        <w:t>(по согласованию</w:t>
      </w:r>
      <w:r w:rsidRPr="004922D5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</w:t>
      </w:r>
    </w:p>
    <w:p w:rsidR="004922D5" w:rsidRDefault="004922D5" w:rsidP="004922D5">
      <w:pPr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</w:p>
    <w:p w:rsidR="004922D5" w:rsidRPr="004922D5" w:rsidRDefault="004922D5" w:rsidP="004922D5">
      <w:pPr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</w:p>
    <w:p w:rsidR="004922D5" w:rsidRPr="004922D5" w:rsidRDefault="004922D5" w:rsidP="004922D5">
      <w:pPr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</w:p>
    <w:p w:rsidR="004922D5" w:rsidRPr="004922D5" w:rsidRDefault="004922D5" w:rsidP="004922D5">
      <w:pPr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</w:p>
    <w:p w:rsidR="004922D5" w:rsidRPr="004922D5" w:rsidRDefault="004922D5" w:rsidP="004922D5">
      <w:pPr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</w:p>
    <w:p w:rsidR="004922D5" w:rsidRPr="004922D5" w:rsidRDefault="004922D5" w:rsidP="004922D5">
      <w:pPr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</w:p>
    <w:p w:rsidR="004922D5" w:rsidRPr="004922D5" w:rsidRDefault="004922D5" w:rsidP="004922D5">
      <w:pPr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</w:p>
    <w:p w:rsidR="004922D5" w:rsidRPr="004922D5" w:rsidRDefault="004922D5" w:rsidP="004922D5">
      <w:pPr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</w:p>
    <w:p w:rsidR="004922D5" w:rsidRPr="004922D5" w:rsidRDefault="004922D5" w:rsidP="004922D5">
      <w:pPr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</w:p>
    <w:p w:rsidR="004922D5" w:rsidRDefault="004922D5" w:rsidP="004922D5">
      <w:pPr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</w:p>
    <w:p w:rsidR="004922D5" w:rsidRPr="004922D5" w:rsidRDefault="004922D5" w:rsidP="004922D5">
      <w:pPr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</w:p>
    <w:p w:rsidR="004922D5" w:rsidRPr="004922D5" w:rsidRDefault="004922D5" w:rsidP="004922D5">
      <w:pPr>
        <w:tabs>
          <w:tab w:val="left" w:pos="567"/>
        </w:tabs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Приложение №</w:t>
      </w:r>
      <w:r w:rsidRPr="004922D5">
        <w:rPr>
          <w:rFonts w:ascii="Times New Roman" w:hAnsi="Times New Roman"/>
        </w:rPr>
        <w:t>2</w:t>
      </w:r>
    </w:p>
    <w:p w:rsidR="004922D5" w:rsidRPr="00FC38ED" w:rsidRDefault="004922D5" w:rsidP="004922D5">
      <w:pPr>
        <w:tabs>
          <w:tab w:val="left" w:pos="567"/>
        </w:tabs>
        <w:spacing w:after="0" w:line="240" w:lineRule="auto"/>
        <w:jc w:val="right"/>
        <w:rPr>
          <w:rFonts w:ascii="Times New Roman" w:hAnsi="Times New Roman"/>
        </w:rPr>
      </w:pPr>
      <w:r w:rsidRPr="00FC38ED">
        <w:rPr>
          <w:rFonts w:ascii="Times New Roman" w:hAnsi="Times New Roman"/>
        </w:rPr>
        <w:t>К постановлению администрации</w:t>
      </w:r>
    </w:p>
    <w:p w:rsidR="004922D5" w:rsidRPr="00FC38ED" w:rsidRDefault="004922D5" w:rsidP="004922D5">
      <w:pPr>
        <w:tabs>
          <w:tab w:val="left" w:pos="567"/>
        </w:tabs>
        <w:spacing w:after="0" w:line="240" w:lineRule="auto"/>
        <w:jc w:val="right"/>
        <w:rPr>
          <w:rFonts w:ascii="Times New Roman" w:hAnsi="Times New Roman"/>
        </w:rPr>
      </w:pPr>
      <w:r w:rsidRPr="00FC38ED">
        <w:rPr>
          <w:rFonts w:ascii="Times New Roman" w:hAnsi="Times New Roman"/>
        </w:rPr>
        <w:t xml:space="preserve">Чумаковского сельсовета </w:t>
      </w:r>
    </w:p>
    <w:p w:rsidR="004922D5" w:rsidRPr="00FC38ED" w:rsidRDefault="004922D5" w:rsidP="004922D5">
      <w:pPr>
        <w:tabs>
          <w:tab w:val="left" w:pos="567"/>
        </w:tabs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о</w:t>
      </w:r>
      <w:r w:rsidRPr="00FC38ED">
        <w:rPr>
          <w:rFonts w:ascii="Times New Roman" w:hAnsi="Times New Roman"/>
        </w:rPr>
        <w:t>т 30.12.2022 №119</w:t>
      </w:r>
    </w:p>
    <w:p w:rsidR="004922D5" w:rsidRPr="00FC38ED" w:rsidRDefault="004922D5" w:rsidP="004922D5">
      <w:pPr>
        <w:tabs>
          <w:tab w:val="left" w:pos="567"/>
        </w:tabs>
        <w:spacing w:after="0" w:line="240" w:lineRule="auto"/>
        <w:jc w:val="right"/>
        <w:rPr>
          <w:rFonts w:ascii="Times New Roman" w:hAnsi="Times New Roman"/>
        </w:rPr>
      </w:pPr>
    </w:p>
    <w:p w:rsidR="004922D5" w:rsidRPr="00813572" w:rsidRDefault="004922D5" w:rsidP="004922D5">
      <w:pPr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</w:p>
    <w:p w:rsidR="004922D5" w:rsidRPr="00813572" w:rsidRDefault="004922D5" w:rsidP="004922D5">
      <w:pPr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</w:p>
    <w:p w:rsidR="004922D5" w:rsidRPr="000778D8" w:rsidRDefault="004922D5" w:rsidP="004922D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778D8">
        <w:rPr>
          <w:rFonts w:ascii="Times New Roman" w:hAnsi="Times New Roman"/>
          <w:sz w:val="28"/>
          <w:szCs w:val="28"/>
        </w:rPr>
        <w:t>Положение о межведомственной комиссии по оценке жилых помещений</w:t>
      </w:r>
    </w:p>
    <w:p w:rsidR="004922D5" w:rsidRPr="000778D8" w:rsidRDefault="004922D5" w:rsidP="004922D5">
      <w:pPr>
        <w:spacing w:after="0" w:line="240" w:lineRule="auto"/>
        <w:ind w:left="-426" w:right="-143"/>
        <w:jc w:val="center"/>
        <w:rPr>
          <w:rFonts w:ascii="Times New Roman" w:hAnsi="Times New Roman"/>
          <w:sz w:val="28"/>
          <w:szCs w:val="28"/>
        </w:rPr>
      </w:pPr>
      <w:r w:rsidRPr="000778D8">
        <w:rPr>
          <w:rFonts w:ascii="Times New Roman" w:hAnsi="Times New Roman"/>
          <w:sz w:val="28"/>
          <w:szCs w:val="28"/>
        </w:rPr>
        <w:t>жилищного фонда Российской Федерации, многоквартирных домов, находящихся в федеральной</w:t>
      </w:r>
      <w:r>
        <w:rPr>
          <w:rFonts w:ascii="Times New Roman" w:hAnsi="Times New Roman"/>
          <w:sz w:val="28"/>
          <w:szCs w:val="28"/>
        </w:rPr>
        <w:tab/>
      </w:r>
      <w:r w:rsidRPr="000778D8">
        <w:rPr>
          <w:rFonts w:ascii="Times New Roman" w:hAnsi="Times New Roman"/>
          <w:sz w:val="28"/>
          <w:szCs w:val="28"/>
        </w:rPr>
        <w:t>собственности, муниципальном жилищном фонде и частном жилищном фонде</w:t>
      </w:r>
    </w:p>
    <w:p w:rsidR="004922D5" w:rsidRPr="000778D8" w:rsidRDefault="004922D5" w:rsidP="004922D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922D5" w:rsidRPr="000778D8" w:rsidRDefault="004922D5" w:rsidP="004922D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778D8">
        <w:rPr>
          <w:rFonts w:ascii="Times New Roman" w:hAnsi="Times New Roman"/>
          <w:sz w:val="28"/>
          <w:szCs w:val="28"/>
        </w:rPr>
        <w:t>I. ОБЩИЕ ПОЛОЖЕНИЯ</w:t>
      </w:r>
    </w:p>
    <w:p w:rsidR="004922D5" w:rsidRPr="000778D8" w:rsidRDefault="004922D5" w:rsidP="004922D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922D5" w:rsidRPr="000778D8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0778D8">
        <w:rPr>
          <w:rFonts w:ascii="Times New Roman" w:hAnsi="Times New Roman"/>
          <w:sz w:val="28"/>
          <w:szCs w:val="28"/>
        </w:rPr>
        <w:t>1. Межведомственная комиссия по оценке жилых помещений жилищного фонда Российской Федерации, многоквартирных домов, находящихся в федеральной собственности, муниципальном жилищном фонде и частном жилищном фонде (далее - комиссия), является постоянно действующим органом.</w:t>
      </w:r>
    </w:p>
    <w:p w:rsidR="004922D5" w:rsidRPr="000778D8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0778D8">
        <w:rPr>
          <w:rFonts w:ascii="Times New Roman" w:hAnsi="Times New Roman"/>
          <w:sz w:val="28"/>
          <w:szCs w:val="28"/>
        </w:rPr>
        <w:t xml:space="preserve">2. Комиссия в своей деятельности руководствуется </w:t>
      </w:r>
      <w:hyperlink r:id="rId7" w:history="1">
        <w:r w:rsidRPr="000778D8">
          <w:rPr>
            <w:rStyle w:val="a8"/>
            <w:rFonts w:ascii="Times New Roman" w:hAnsi="Times New Roman"/>
            <w:color w:val="auto"/>
            <w:sz w:val="28"/>
            <w:szCs w:val="28"/>
          </w:rPr>
          <w:t>Конституцией Российской Федерации</w:t>
        </w:r>
      </w:hyperlink>
      <w:r w:rsidRPr="000778D8">
        <w:rPr>
          <w:rFonts w:ascii="Times New Roman" w:hAnsi="Times New Roman"/>
          <w:sz w:val="28"/>
          <w:szCs w:val="28"/>
        </w:rPr>
        <w:t xml:space="preserve">, </w:t>
      </w:r>
      <w:hyperlink r:id="rId8" w:history="1">
        <w:r w:rsidRPr="000778D8">
          <w:rPr>
            <w:rStyle w:val="a8"/>
            <w:rFonts w:ascii="Times New Roman" w:hAnsi="Times New Roman"/>
            <w:color w:val="auto"/>
            <w:sz w:val="28"/>
            <w:szCs w:val="28"/>
          </w:rPr>
          <w:t>Жилищным кодексом</w:t>
        </w:r>
      </w:hyperlink>
      <w:r w:rsidRPr="000778D8">
        <w:rPr>
          <w:rFonts w:ascii="Times New Roman" w:hAnsi="Times New Roman"/>
          <w:sz w:val="28"/>
          <w:szCs w:val="28"/>
        </w:rPr>
        <w:t xml:space="preserve"> Российской Федерации, законами, иными нормативными правовыми актами Российской Федерации и Новосибирской области, муниципальными правовыми актами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FD0807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Куйбышевского</w:t>
      </w:r>
      <w:r w:rsidRPr="00FD0807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0778D8">
        <w:rPr>
          <w:rFonts w:ascii="Times New Roman" w:hAnsi="Times New Roman"/>
          <w:sz w:val="28"/>
          <w:szCs w:val="28"/>
        </w:rPr>
        <w:t xml:space="preserve"> и настоящим Положением.</w:t>
      </w:r>
    </w:p>
    <w:p w:rsidR="004922D5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0778D8">
        <w:rPr>
          <w:rFonts w:ascii="Times New Roman" w:hAnsi="Times New Roman"/>
          <w:sz w:val="28"/>
          <w:szCs w:val="28"/>
        </w:rPr>
        <w:t xml:space="preserve">3. Комиссия осуществляет свою деятельность на территории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FD0807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Куйбышевского</w:t>
      </w:r>
      <w:r w:rsidRPr="00FD0807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0778D8">
        <w:rPr>
          <w:rFonts w:ascii="Times New Roman" w:hAnsi="Times New Roman"/>
          <w:sz w:val="28"/>
          <w:szCs w:val="28"/>
        </w:rPr>
        <w:t xml:space="preserve">. </w:t>
      </w:r>
    </w:p>
    <w:p w:rsidR="004922D5" w:rsidRPr="000778D8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0778D8">
        <w:rPr>
          <w:rFonts w:ascii="Times New Roman" w:hAnsi="Times New Roman"/>
          <w:sz w:val="28"/>
          <w:szCs w:val="28"/>
        </w:rPr>
        <w:t xml:space="preserve">4. Комиссия осуществляет свою деятельность в соответствии с Положением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реконструкции, утвержденным </w:t>
      </w:r>
      <w:hyperlink r:id="rId9" w:history="1">
        <w:r w:rsidRPr="000778D8">
          <w:rPr>
            <w:rStyle w:val="a8"/>
            <w:rFonts w:ascii="Times New Roman" w:hAnsi="Times New Roman"/>
            <w:color w:val="auto"/>
            <w:sz w:val="28"/>
            <w:szCs w:val="28"/>
          </w:rPr>
          <w:t>постановлением</w:t>
        </w:r>
      </w:hyperlink>
      <w:r w:rsidRPr="000778D8">
        <w:rPr>
          <w:rFonts w:ascii="Times New Roman" w:hAnsi="Times New Roman"/>
          <w:sz w:val="28"/>
          <w:szCs w:val="28"/>
        </w:rPr>
        <w:t xml:space="preserve"> Правительства Российской Федерации от 28.01.2006 N 47 (далее - Положение, утвержденное </w:t>
      </w:r>
      <w:hyperlink r:id="rId10" w:history="1">
        <w:r w:rsidRPr="000778D8">
          <w:rPr>
            <w:rStyle w:val="a8"/>
            <w:rFonts w:ascii="Times New Roman" w:hAnsi="Times New Roman"/>
            <w:color w:val="auto"/>
            <w:sz w:val="28"/>
            <w:szCs w:val="28"/>
          </w:rPr>
          <w:t>постановлением</w:t>
        </w:r>
      </w:hyperlink>
      <w:r w:rsidRPr="000778D8">
        <w:rPr>
          <w:rFonts w:ascii="Times New Roman" w:hAnsi="Times New Roman"/>
          <w:sz w:val="28"/>
          <w:szCs w:val="28"/>
        </w:rPr>
        <w:t xml:space="preserve"> Правительства РФ от 28.01.2006 N 47).</w:t>
      </w:r>
    </w:p>
    <w:p w:rsidR="004922D5" w:rsidRPr="000778D8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0778D8">
        <w:rPr>
          <w:rFonts w:ascii="Times New Roman" w:hAnsi="Times New Roman"/>
          <w:sz w:val="28"/>
          <w:szCs w:val="28"/>
        </w:rPr>
        <w:t>5. Комиссией рассматриваются вопросы о признании помещения жилым помещением, жилого помещения пригодным (непригодным) для проживания граждан и многоквартирного дома аварийным и подлежащим сносу или реконструкции. Полномочия комиссии распространяются на помещения жилищного фонда Российской Федерации, многоквартирных домов, находящихся в федеральной собственности, муниципального жилищного фонда и частного жилищного фонда.</w:t>
      </w:r>
    </w:p>
    <w:p w:rsidR="004922D5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0778D8">
        <w:rPr>
          <w:rFonts w:ascii="Times New Roman" w:hAnsi="Times New Roman"/>
          <w:sz w:val="28"/>
          <w:szCs w:val="28"/>
        </w:rPr>
        <w:t xml:space="preserve">6. Орган местного самоуправления при наличии обращения собственника помещения принимает решение о признании частных жилых помещений, находящихся на территории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FD0807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Куйбышевского</w:t>
      </w:r>
      <w:r w:rsidRPr="00FD0807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0778D8">
        <w:rPr>
          <w:rFonts w:ascii="Times New Roman" w:hAnsi="Times New Roman"/>
          <w:sz w:val="28"/>
          <w:szCs w:val="28"/>
        </w:rPr>
        <w:t>, пригодными (непригодными) для проживания граждан на основании соответствующего заключения комиссии.</w:t>
      </w:r>
    </w:p>
    <w:p w:rsidR="004922D5" w:rsidRPr="00E8623E" w:rsidRDefault="004922D5" w:rsidP="004922D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922D5" w:rsidRPr="00E8623E" w:rsidRDefault="004922D5" w:rsidP="004922D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8623E">
        <w:rPr>
          <w:rFonts w:ascii="Times New Roman" w:hAnsi="Times New Roman"/>
          <w:sz w:val="28"/>
          <w:szCs w:val="28"/>
        </w:rPr>
        <w:t>II. ПРАВА КОМИССИИ</w:t>
      </w:r>
    </w:p>
    <w:p w:rsidR="004922D5" w:rsidRPr="00E8623E" w:rsidRDefault="004922D5" w:rsidP="004922D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922D5" w:rsidRPr="00E8623E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8623E">
        <w:rPr>
          <w:rFonts w:ascii="Times New Roman" w:hAnsi="Times New Roman"/>
          <w:sz w:val="28"/>
          <w:szCs w:val="28"/>
        </w:rPr>
        <w:t>1. Определять перечень дополнительных документов, необходимых для принятия решения о признании помещения жилым помещением, жилого помещения непригодным для проживания, запрашивать и получать необходимые документы.</w:t>
      </w:r>
    </w:p>
    <w:p w:rsidR="004922D5" w:rsidRPr="00E8623E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8623E">
        <w:rPr>
          <w:rFonts w:ascii="Times New Roman" w:hAnsi="Times New Roman"/>
          <w:sz w:val="28"/>
          <w:szCs w:val="28"/>
        </w:rPr>
        <w:t>2. На основании межведомственных запросов получать:</w:t>
      </w:r>
    </w:p>
    <w:p w:rsidR="004922D5" w:rsidRPr="00E8623E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8623E">
        <w:rPr>
          <w:rFonts w:ascii="Times New Roman" w:hAnsi="Times New Roman"/>
          <w:sz w:val="28"/>
          <w:szCs w:val="28"/>
        </w:rPr>
        <w:t>1) сведения из Единого государственного реестра недвижимости;</w:t>
      </w:r>
    </w:p>
    <w:p w:rsidR="004922D5" w:rsidRPr="00E8623E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8623E">
        <w:rPr>
          <w:rFonts w:ascii="Times New Roman" w:hAnsi="Times New Roman"/>
          <w:sz w:val="28"/>
          <w:szCs w:val="28"/>
        </w:rPr>
        <w:t>2) технический паспорт жилого помещения, а для нежилых помещений - технический план;</w:t>
      </w:r>
    </w:p>
    <w:p w:rsidR="004922D5" w:rsidRPr="00E8623E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8623E">
        <w:rPr>
          <w:rFonts w:ascii="Times New Roman" w:hAnsi="Times New Roman"/>
          <w:sz w:val="28"/>
          <w:szCs w:val="28"/>
        </w:rPr>
        <w:t xml:space="preserve">3) заключения (акты) соответствующих органов государственного надзора (контроля) в соответствии с Положением, утвержденным </w:t>
      </w:r>
      <w:hyperlink r:id="rId11" w:history="1">
        <w:r w:rsidRPr="00E96DFD">
          <w:rPr>
            <w:rStyle w:val="a8"/>
            <w:rFonts w:ascii="Times New Roman" w:hAnsi="Times New Roman"/>
            <w:color w:val="auto"/>
            <w:sz w:val="28"/>
            <w:szCs w:val="28"/>
          </w:rPr>
          <w:t>постановлением</w:t>
        </w:r>
      </w:hyperlink>
      <w:r w:rsidRPr="00E96DFD">
        <w:rPr>
          <w:rFonts w:ascii="Times New Roman" w:hAnsi="Times New Roman"/>
          <w:sz w:val="28"/>
          <w:szCs w:val="28"/>
        </w:rPr>
        <w:t xml:space="preserve"> </w:t>
      </w:r>
      <w:r w:rsidRPr="00E8623E">
        <w:rPr>
          <w:rFonts w:ascii="Times New Roman" w:hAnsi="Times New Roman"/>
          <w:sz w:val="28"/>
          <w:szCs w:val="28"/>
        </w:rPr>
        <w:t>Правительства РФ от 28.01.2006 N 47.</w:t>
      </w:r>
    </w:p>
    <w:p w:rsidR="004922D5" w:rsidRPr="00E8623E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8623E">
        <w:rPr>
          <w:rFonts w:ascii="Times New Roman" w:hAnsi="Times New Roman"/>
          <w:sz w:val="28"/>
          <w:szCs w:val="28"/>
        </w:rPr>
        <w:t>3. Определять состав и привлекать к участию в работе комиссии экспертов проектно-изыскательских организаций исходя из причин, по которым жилое помещение может быть признано нежилым, либо для оценки возможности признания пригодным для проживания реконструированного ранее нежилого помещения.</w:t>
      </w:r>
    </w:p>
    <w:p w:rsidR="004922D5" w:rsidRPr="00E8623E" w:rsidRDefault="004922D5" w:rsidP="004922D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922D5" w:rsidRPr="00E8623E" w:rsidRDefault="004922D5" w:rsidP="004922D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8623E">
        <w:rPr>
          <w:rFonts w:ascii="Times New Roman" w:hAnsi="Times New Roman"/>
          <w:sz w:val="28"/>
          <w:szCs w:val="28"/>
        </w:rPr>
        <w:t>III. ОБЯЗАННОСТИ КОМИССИИ</w:t>
      </w:r>
    </w:p>
    <w:p w:rsidR="004922D5" w:rsidRPr="00E8623E" w:rsidRDefault="004922D5" w:rsidP="004922D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922D5" w:rsidRDefault="004922D5" w:rsidP="004922D5">
      <w:pPr>
        <w:pStyle w:val="a6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E8623E">
        <w:rPr>
          <w:rFonts w:ascii="Times New Roman" w:hAnsi="Times New Roman"/>
          <w:sz w:val="28"/>
          <w:szCs w:val="28"/>
        </w:rPr>
        <w:t xml:space="preserve">Комиссия на основании заявления собственника помещения, федерального </w:t>
      </w:r>
    </w:p>
    <w:p w:rsidR="004922D5" w:rsidRPr="00E96DFD" w:rsidRDefault="004922D5" w:rsidP="004922D5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gramStart"/>
      <w:r w:rsidRPr="00E96DFD">
        <w:rPr>
          <w:rFonts w:ascii="Times New Roman" w:hAnsi="Times New Roman"/>
          <w:sz w:val="28"/>
          <w:szCs w:val="28"/>
        </w:rPr>
        <w:t>органа исполнительной власти, осуществляющего полномочия собственника в отношении оцениваемого имущества, правообладателя или гражданина (нанимателя) либо на основании заключения 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E96DFD">
        <w:rPr>
          <w:rFonts w:ascii="Times New Roman" w:hAnsi="Times New Roman"/>
          <w:sz w:val="28"/>
          <w:szCs w:val="28"/>
        </w:rPr>
        <w:t xml:space="preserve">государственного надзора (контроля) по вопросам, отнесенным к их компетенции, проводит оценку соответствия помещения установленным в настоящем Положении требованиям и принимает решения в порядке, предусмотренном пунктом 47 Положения, утвержденного </w:t>
      </w:r>
      <w:hyperlink r:id="rId12" w:history="1">
        <w:r w:rsidRPr="00E96DFD">
          <w:rPr>
            <w:rStyle w:val="a8"/>
            <w:rFonts w:ascii="Times New Roman" w:hAnsi="Times New Roman"/>
            <w:color w:val="auto"/>
            <w:sz w:val="28"/>
            <w:szCs w:val="28"/>
          </w:rPr>
          <w:t>постановлением</w:t>
        </w:r>
      </w:hyperlink>
      <w:r w:rsidRPr="00E96DFD">
        <w:rPr>
          <w:rFonts w:ascii="Times New Roman" w:hAnsi="Times New Roman"/>
          <w:sz w:val="28"/>
          <w:szCs w:val="28"/>
        </w:rPr>
        <w:t xml:space="preserve"> Правительства РФ от 28.01.2006 N 47.</w:t>
      </w:r>
      <w:proofErr w:type="gramEnd"/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2. Комиссия проводит обследование технического состояния жилых помещений.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 xml:space="preserve">3. Комиссия составляет заключения в порядке, предусмотренном пунктом 47 Положения, утвержденного </w:t>
      </w:r>
      <w:hyperlink r:id="rId13" w:history="1">
        <w:r w:rsidRPr="00E96DFD">
          <w:rPr>
            <w:rStyle w:val="a8"/>
            <w:rFonts w:ascii="Times New Roman" w:hAnsi="Times New Roman"/>
            <w:color w:val="auto"/>
            <w:sz w:val="28"/>
            <w:szCs w:val="28"/>
          </w:rPr>
          <w:t>постановлением</w:t>
        </w:r>
      </w:hyperlink>
      <w:r w:rsidRPr="00E96DFD">
        <w:rPr>
          <w:rFonts w:ascii="Times New Roman" w:hAnsi="Times New Roman"/>
          <w:sz w:val="28"/>
          <w:szCs w:val="28"/>
        </w:rPr>
        <w:t xml:space="preserve"> Правительства РФ от 28.01.2006 N 47.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4. Составлять акты обследования помещения (в случае принятия комиссией решения о необходимости проведения обследования).</w:t>
      </w:r>
    </w:p>
    <w:p w:rsidR="004922D5" w:rsidRPr="00E96DFD" w:rsidRDefault="004922D5" w:rsidP="004922D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922D5" w:rsidRPr="00E96DFD" w:rsidRDefault="004922D5" w:rsidP="004922D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IV. СОСТАВ КОМИССИИ</w:t>
      </w:r>
    </w:p>
    <w:p w:rsidR="004922D5" w:rsidRPr="00E96DFD" w:rsidRDefault="004922D5" w:rsidP="004922D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 xml:space="preserve">1. Председателем комиссии является глава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FD0807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Куйбышевского</w:t>
      </w:r>
      <w:r w:rsidRPr="00FD0807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E96DFD">
        <w:rPr>
          <w:rFonts w:ascii="Times New Roman" w:hAnsi="Times New Roman"/>
          <w:sz w:val="28"/>
          <w:szCs w:val="28"/>
        </w:rPr>
        <w:t xml:space="preserve">, который руководит деятельностью комиссии и несет ответственность </w:t>
      </w:r>
      <w:r>
        <w:rPr>
          <w:rFonts w:ascii="Times New Roman" w:hAnsi="Times New Roman"/>
          <w:sz w:val="28"/>
          <w:szCs w:val="28"/>
        </w:rPr>
        <w:t>за выполнение возложенных на него</w:t>
      </w:r>
      <w:r w:rsidRPr="00E96DFD">
        <w:rPr>
          <w:rFonts w:ascii="Times New Roman" w:hAnsi="Times New Roman"/>
          <w:sz w:val="28"/>
          <w:szCs w:val="28"/>
        </w:rPr>
        <w:t xml:space="preserve"> задач.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2. </w:t>
      </w:r>
      <w:proofErr w:type="gramStart"/>
      <w:r w:rsidRPr="00E96DFD">
        <w:rPr>
          <w:rFonts w:ascii="Times New Roman" w:hAnsi="Times New Roman"/>
          <w:sz w:val="28"/>
          <w:szCs w:val="28"/>
        </w:rPr>
        <w:t>В состав комиссии входят представители органов, уполномоченных на проведение регионального жилищного надзора (муниципального жилищного контроля), государственного контроля и надзора в сферах санитарно-</w:t>
      </w:r>
      <w:r w:rsidRPr="00E96DFD">
        <w:rPr>
          <w:rFonts w:ascii="Times New Roman" w:hAnsi="Times New Roman"/>
          <w:sz w:val="28"/>
          <w:szCs w:val="28"/>
        </w:rPr>
        <w:lastRenderedPageBreak/>
        <w:t>эпидемиологической, промышленной, экологической и иной безопасности, защиты прав потребителей и благополучия человека (далее - органы государственного надзора (контроля), а также в случае необходимости - представители органов архитектуры, градостроительства и соответствующих организаций, эксперты, в установленном порядке аттестованные на право подготовки заключений экспертизы</w:t>
      </w:r>
      <w:proofErr w:type="gramEnd"/>
      <w:r w:rsidRPr="00E96DFD">
        <w:rPr>
          <w:rFonts w:ascii="Times New Roman" w:hAnsi="Times New Roman"/>
          <w:sz w:val="28"/>
          <w:szCs w:val="28"/>
        </w:rPr>
        <w:t xml:space="preserve"> проектной документации и (или) результатов инженерных изысканий.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3. Собственник жилого помещения (уполномоченное им лицо) привлекается к работе в комиссии с правом совещательного голоса и подлежит уведомлению о времени и месте заседания в установленном порядке.</w:t>
      </w:r>
    </w:p>
    <w:p w:rsidR="004922D5" w:rsidRPr="00E96DFD" w:rsidRDefault="004922D5" w:rsidP="004922D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922D5" w:rsidRPr="00E96DFD" w:rsidRDefault="004922D5" w:rsidP="004922D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V. ОРГАНИЗАЦИЯ РАБОТЫ КОМИССИИ</w:t>
      </w:r>
    </w:p>
    <w:p w:rsidR="004922D5" w:rsidRPr="00E96DFD" w:rsidRDefault="004922D5" w:rsidP="004922D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1. Заседания комиссии проводятся по мере необходимости.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2. Деятельностью комиссии руководит председатель, в его отсутствие полномочия исполняет заместитель председателя, который: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1) осуществляет общее руководство комиссией;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2) определяет дату, время и место проведения заседания комиссии;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3) дает поручения членам комиссии, связанные с ее деятельностью;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4) формирует повестку дня;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5) председательствует на заседаниях комиссии;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6) осуществляет иные полномочия в целях реализации основных задач и функций комиссии.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3. Секретарь комиссии: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1) информирует членов комиссии, собственника жилого помещения (уполномоченного им лица) о дате, времени, месте и повестке дня заседания комиссии;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2) готовит материалы на рассмотрение комиссии;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3) оформляет протоколы заседания комиссии;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4) оформляет заключение комиссии;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5) оформляет иные документы, необходимые для организации деятельности комиссии;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6) обеспечивает учет и хранение документов и протоколов заседаний комиссии.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4. Заседания комиссии проводит ее председатель или, по его поручению, заместитель председателя.</w:t>
      </w:r>
    </w:p>
    <w:p w:rsidR="004922D5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 xml:space="preserve">5. Заседание комиссии считается правомочным, если на нем присутствуют не менее половины ее членов. Члены комиссии участвуют в заседаниях лично без права передачи полномочий другим </w:t>
      </w:r>
      <w:r>
        <w:rPr>
          <w:rFonts w:ascii="Times New Roman" w:hAnsi="Times New Roman"/>
          <w:sz w:val="28"/>
          <w:szCs w:val="28"/>
        </w:rPr>
        <w:t xml:space="preserve"> лицам.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6. </w:t>
      </w:r>
      <w:proofErr w:type="gramStart"/>
      <w:r w:rsidRPr="00E96DFD">
        <w:rPr>
          <w:rFonts w:ascii="Times New Roman" w:hAnsi="Times New Roman"/>
          <w:sz w:val="28"/>
          <w:szCs w:val="28"/>
        </w:rPr>
        <w:t xml:space="preserve">Комиссия рассматривает поступившее заявление или заключение органа государственного надзора (контроля) в течение 30 дней с даты регистрации, а сводный перечень объектов (жилых помещений) или поступившее заявление собственника, правообладателя или нанимателя жилого помещения, которое получило повреждения в результате чрезвычайной ситуации и при этом не включено в сводный перечень объектов (жилых помещений) - в течение 20 </w:t>
      </w:r>
      <w:r w:rsidRPr="00E96DFD">
        <w:rPr>
          <w:rFonts w:ascii="Times New Roman" w:hAnsi="Times New Roman"/>
          <w:sz w:val="28"/>
          <w:szCs w:val="28"/>
        </w:rPr>
        <w:lastRenderedPageBreak/>
        <w:t>календарных дней с даты регистрации и принимает</w:t>
      </w:r>
      <w:proofErr w:type="gramEnd"/>
      <w:r w:rsidRPr="00E96DFD">
        <w:rPr>
          <w:rFonts w:ascii="Times New Roman" w:hAnsi="Times New Roman"/>
          <w:sz w:val="28"/>
          <w:szCs w:val="28"/>
        </w:rPr>
        <w:t xml:space="preserve"> решение (в виде заключения), указанное в пункте 9 настоящего Положения, либо решение о проведении дополнительного обследования оцениваемого помещения.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 xml:space="preserve">7. Заявитель представляет в комиссию документы, определенные пунктом 45 Положения, утвержденного </w:t>
      </w:r>
      <w:hyperlink r:id="rId14" w:history="1">
        <w:r w:rsidRPr="00F1590D">
          <w:rPr>
            <w:rStyle w:val="a8"/>
            <w:rFonts w:ascii="Times New Roman" w:hAnsi="Times New Roman"/>
            <w:color w:val="auto"/>
            <w:sz w:val="28"/>
            <w:szCs w:val="28"/>
          </w:rPr>
          <w:t>постановлением</w:t>
        </w:r>
      </w:hyperlink>
      <w:r w:rsidRPr="00E96DFD">
        <w:rPr>
          <w:rFonts w:ascii="Times New Roman" w:hAnsi="Times New Roman"/>
          <w:sz w:val="28"/>
          <w:szCs w:val="28"/>
        </w:rPr>
        <w:t xml:space="preserve"> Правительства РФ от 28.01.2006 N 47.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8. </w:t>
      </w:r>
      <w:proofErr w:type="gramStart"/>
      <w:r w:rsidRPr="00E96DFD">
        <w:rPr>
          <w:rFonts w:ascii="Times New Roman" w:hAnsi="Times New Roman"/>
          <w:sz w:val="28"/>
          <w:szCs w:val="28"/>
        </w:rPr>
        <w:t>В случае непредставления заявителем документов, предусмотренных пунктом 7 раздела V настоящего Положения, и невозможности их истребования на основании межведомственных запросов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комиссия возвращает без рассмотрения заявление и соответствующие документы в течение 15 календарных дней со дня истечения срока, предусмотренного пунктом 6 раздела V настоящего Положения.</w:t>
      </w:r>
      <w:proofErr w:type="gramEnd"/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 xml:space="preserve">9. По результатам работы комиссия принимает одно из следующих решений об оценке соответствия помещений и многоквартирных домов установленным в Положении, утвержденном </w:t>
      </w:r>
      <w:hyperlink r:id="rId15" w:history="1">
        <w:r w:rsidRPr="00F1590D">
          <w:rPr>
            <w:rStyle w:val="a8"/>
            <w:rFonts w:ascii="Times New Roman" w:hAnsi="Times New Roman"/>
            <w:color w:val="auto"/>
            <w:sz w:val="28"/>
            <w:szCs w:val="28"/>
          </w:rPr>
          <w:t>постановлением</w:t>
        </w:r>
      </w:hyperlink>
      <w:r w:rsidRPr="00E96DFD">
        <w:rPr>
          <w:rFonts w:ascii="Times New Roman" w:hAnsi="Times New Roman"/>
          <w:sz w:val="28"/>
          <w:szCs w:val="28"/>
        </w:rPr>
        <w:t xml:space="preserve"> Правительства РФ от 28.01.2006 N 47, требованиям: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1) о соответствии помещения требованиям, предъявляемым к жилому помещению, и его пригодности для проживания;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 xml:space="preserve">2) о выявлении оснований для признания помещения подлежащим капитальному ремонту, реконструкции или перепланировке (при необходимости с технико-экономическим обоснованием) с целью приведения утраченных в процессе эксплуатации характеристик жилого помещения в соответствие с установленными в Положении, утвержденном </w:t>
      </w:r>
      <w:hyperlink r:id="rId16" w:history="1">
        <w:r w:rsidRPr="00F1590D">
          <w:rPr>
            <w:rStyle w:val="a8"/>
            <w:rFonts w:ascii="Times New Roman" w:hAnsi="Times New Roman"/>
            <w:color w:val="auto"/>
            <w:sz w:val="28"/>
            <w:szCs w:val="28"/>
          </w:rPr>
          <w:t>постановлением</w:t>
        </w:r>
      </w:hyperlink>
      <w:r w:rsidRPr="00F1590D">
        <w:rPr>
          <w:rFonts w:ascii="Times New Roman" w:hAnsi="Times New Roman"/>
          <w:sz w:val="28"/>
          <w:szCs w:val="28"/>
        </w:rPr>
        <w:t xml:space="preserve"> </w:t>
      </w:r>
      <w:r w:rsidRPr="00E96DFD">
        <w:rPr>
          <w:rFonts w:ascii="Times New Roman" w:hAnsi="Times New Roman"/>
          <w:sz w:val="28"/>
          <w:szCs w:val="28"/>
        </w:rPr>
        <w:t>Правительства РФ от 28.01.2006 N 47, требованиями;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 xml:space="preserve">3) о выявлении оснований для признания помещения </w:t>
      </w:r>
      <w:proofErr w:type="gramStart"/>
      <w:r w:rsidRPr="00E96DFD">
        <w:rPr>
          <w:rFonts w:ascii="Times New Roman" w:hAnsi="Times New Roman"/>
          <w:sz w:val="28"/>
          <w:szCs w:val="28"/>
        </w:rPr>
        <w:t>непригодным</w:t>
      </w:r>
      <w:proofErr w:type="gramEnd"/>
      <w:r w:rsidRPr="00E96DFD">
        <w:rPr>
          <w:rFonts w:ascii="Times New Roman" w:hAnsi="Times New Roman"/>
          <w:sz w:val="28"/>
          <w:szCs w:val="28"/>
        </w:rPr>
        <w:t xml:space="preserve"> для проживания;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 xml:space="preserve">4) об отсутствии оснований для признания жилого помещения </w:t>
      </w:r>
      <w:proofErr w:type="gramStart"/>
      <w:r w:rsidRPr="00E96DFD">
        <w:rPr>
          <w:rFonts w:ascii="Times New Roman" w:hAnsi="Times New Roman"/>
          <w:sz w:val="28"/>
          <w:szCs w:val="28"/>
        </w:rPr>
        <w:t>непригодным</w:t>
      </w:r>
      <w:proofErr w:type="gramEnd"/>
      <w:r w:rsidRPr="00E96DFD">
        <w:rPr>
          <w:rFonts w:ascii="Times New Roman" w:hAnsi="Times New Roman"/>
          <w:sz w:val="28"/>
          <w:szCs w:val="28"/>
        </w:rPr>
        <w:t xml:space="preserve"> для проживания;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5) о выявлении оснований для признания многоквартирного дома аварийным и подлежащим реконструкции;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5) о выявлении оснований для признания многоквартирного дома аварийным и подлежащим сносу;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6) об отсутствии оснований для признания многоквартирного дома аварийным и подлежащим сносу или реконструкции.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10. Решение принимается большинством голосов членов комиссии. В случае равенства голосов решающим является голос председательствующего комиссии. В случае несогласия с принятым решением члены комиссии вправе выразить свое особое мнение в письменной форме и приложить его к заключению.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 xml:space="preserve">11. Решение принимается большинством голосов членов комиссии и оформляется в виде заключения в 3 экземплярах с указанием соответствующих оснований принятия решения по установленной Положением, утвержденным </w:t>
      </w:r>
      <w:hyperlink r:id="rId17" w:history="1">
        <w:r w:rsidRPr="00F1590D">
          <w:rPr>
            <w:rStyle w:val="a8"/>
            <w:rFonts w:ascii="Times New Roman" w:hAnsi="Times New Roman"/>
            <w:color w:val="auto"/>
            <w:sz w:val="28"/>
            <w:szCs w:val="28"/>
          </w:rPr>
          <w:t>постановлением</w:t>
        </w:r>
      </w:hyperlink>
      <w:r w:rsidRPr="00F1590D">
        <w:rPr>
          <w:rFonts w:ascii="Times New Roman" w:hAnsi="Times New Roman"/>
          <w:sz w:val="28"/>
          <w:szCs w:val="28"/>
        </w:rPr>
        <w:t xml:space="preserve"> Пр</w:t>
      </w:r>
      <w:r w:rsidRPr="00E96DFD">
        <w:rPr>
          <w:rFonts w:ascii="Times New Roman" w:hAnsi="Times New Roman"/>
          <w:sz w:val="28"/>
          <w:szCs w:val="28"/>
        </w:rPr>
        <w:t xml:space="preserve">авительства РФ от 28.01.2006 N 47, форме. Заключение </w:t>
      </w:r>
      <w:r w:rsidRPr="00E96DFD">
        <w:rPr>
          <w:rFonts w:ascii="Times New Roman" w:hAnsi="Times New Roman"/>
          <w:sz w:val="28"/>
          <w:szCs w:val="28"/>
        </w:rPr>
        <w:lastRenderedPageBreak/>
        <w:t>подписывается председателем комиссии, а также членами комиссии, присутствовавшими на заседании комиссии.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 xml:space="preserve">12. В случае обследования помещения комиссия составляет в 3 экземплярах акт обследования помещения, утвержденный </w:t>
      </w:r>
      <w:hyperlink r:id="rId18" w:history="1">
        <w:r w:rsidRPr="00F1590D">
          <w:rPr>
            <w:rStyle w:val="a8"/>
            <w:rFonts w:ascii="Times New Roman" w:hAnsi="Times New Roman"/>
            <w:color w:val="auto"/>
            <w:sz w:val="28"/>
            <w:szCs w:val="28"/>
          </w:rPr>
          <w:t>постановлением</w:t>
        </w:r>
      </w:hyperlink>
      <w:r w:rsidRPr="00E96DFD">
        <w:rPr>
          <w:rFonts w:ascii="Times New Roman" w:hAnsi="Times New Roman"/>
          <w:sz w:val="28"/>
          <w:szCs w:val="28"/>
        </w:rPr>
        <w:t xml:space="preserve"> Правительства РФ от 28.01.2006 N 47.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 xml:space="preserve">13. Комиссия в 3-дневный срок направляет заключение комиссии в администрацию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E96DFD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 xml:space="preserve">Куйбышевского </w:t>
      </w:r>
      <w:r w:rsidRPr="00E96DFD">
        <w:rPr>
          <w:rFonts w:ascii="Times New Roman" w:hAnsi="Times New Roman"/>
          <w:sz w:val="28"/>
          <w:szCs w:val="28"/>
        </w:rPr>
        <w:t>района Новосибирской области. В случае если комиссией проводилась оценка жилых помещений жилищного фонда Российской Федерации, а также многоквартирного дома, находящегося в федеральной собственности, заключение направляется в федеральный орган исполнительной власти, осуществляющий полномочия собственника в отношении оцениваемого имущества.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14. </w:t>
      </w:r>
      <w:proofErr w:type="gramStart"/>
      <w:r w:rsidRPr="00E96DFD">
        <w:rPr>
          <w:rFonts w:ascii="Times New Roman" w:hAnsi="Times New Roman"/>
          <w:sz w:val="28"/>
          <w:szCs w:val="28"/>
        </w:rPr>
        <w:t xml:space="preserve">На основании полученного заключения администрация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E96DFD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 xml:space="preserve">Куйбышевского </w:t>
      </w:r>
      <w:r w:rsidRPr="00E96DFD">
        <w:rPr>
          <w:rFonts w:ascii="Times New Roman" w:hAnsi="Times New Roman"/>
          <w:sz w:val="28"/>
          <w:szCs w:val="28"/>
        </w:rPr>
        <w:t>района Новосибирской области в течение 30 дней со дня получения заключения в установленном ею порядке принимает решение о признании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 или реконструкции и издает постановление с указанием о дальнейшем использовании помещения, сроках отселения физических и</w:t>
      </w:r>
      <w:proofErr w:type="gramEnd"/>
      <w:r w:rsidRPr="00E96DFD">
        <w:rPr>
          <w:rFonts w:ascii="Times New Roman" w:hAnsi="Times New Roman"/>
          <w:sz w:val="28"/>
          <w:szCs w:val="28"/>
        </w:rPr>
        <w:t xml:space="preserve"> юридических лиц в случае признания дома аварийным и подлежащим сносу или реконструкции или о признании необходимости проведения ремонтно-восстановительных работ.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15. </w:t>
      </w:r>
      <w:proofErr w:type="gramStart"/>
      <w:r w:rsidRPr="00E96DFD">
        <w:rPr>
          <w:rFonts w:ascii="Times New Roman" w:hAnsi="Times New Roman"/>
          <w:sz w:val="28"/>
          <w:szCs w:val="28"/>
        </w:rPr>
        <w:t>Комиссия в пятидневный срок со дня принятия постановления, указанного в пункте 14 раздела V настоящего Положения, направляет в письменной или электронной форме с использованием информационно-телекоммуникационных сетей общего пользования, в том числе информационно-телекоммуникационной сети Интернет, включая единый портал государственных и муниципальных услуг, по одному экземпляру постановления и заключения заявителю, в случае признания жилого помещения непригодным для проживания и многоквартирного дома аварийным</w:t>
      </w:r>
      <w:proofErr w:type="gramEnd"/>
      <w:r w:rsidRPr="00E96DFD">
        <w:rPr>
          <w:rFonts w:ascii="Times New Roman" w:hAnsi="Times New Roman"/>
          <w:sz w:val="28"/>
          <w:szCs w:val="28"/>
        </w:rPr>
        <w:t xml:space="preserve"> и подлежащим сносу или реконструкции - в орган государственного жилищного надзора (муниципального жилищного контроля).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proofErr w:type="gramStart"/>
      <w:r w:rsidRPr="00E96DFD">
        <w:rPr>
          <w:rFonts w:ascii="Times New Roman" w:hAnsi="Times New Roman"/>
          <w:sz w:val="28"/>
          <w:szCs w:val="28"/>
        </w:rPr>
        <w:t>В случае выявления оснований для признания жилого помещения непригодным для проживания вследствие наличия вредного воздействия факторов среды обитания, представляющих особую опасность для жизни и здоровья человека либо представляющих угрозу разрушения здания по причине его аварийного состояния, или расположенных в опасных зонах схода оползней, селевых потоков, снежных лавин, на территориях, которые ежегодно затапливаются паводковыми водами, в зоне вероятных разрушений при техногенных</w:t>
      </w:r>
      <w:proofErr w:type="gramEnd"/>
      <w:r w:rsidRPr="00E96DFD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E96DFD">
        <w:rPr>
          <w:rFonts w:ascii="Times New Roman" w:hAnsi="Times New Roman"/>
          <w:sz w:val="28"/>
          <w:szCs w:val="28"/>
        </w:rPr>
        <w:t>авариях</w:t>
      </w:r>
      <w:proofErr w:type="gramEnd"/>
      <w:r w:rsidRPr="00E96DFD">
        <w:rPr>
          <w:rFonts w:ascii="Times New Roman" w:hAnsi="Times New Roman"/>
          <w:sz w:val="28"/>
          <w:szCs w:val="28"/>
        </w:rPr>
        <w:t>, если при помощи инженерных и проектных решений предотвратить разрушение и подтопление невозможно, заключение направляется в администрацию города Бердска, собственнику жилья и заявителю не позднее рабочего дня, следующего за днем оформления заключения.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16. </w:t>
      </w:r>
      <w:proofErr w:type="gramStart"/>
      <w:r w:rsidRPr="00E96DFD">
        <w:rPr>
          <w:rFonts w:ascii="Times New Roman" w:hAnsi="Times New Roman"/>
          <w:sz w:val="28"/>
          <w:szCs w:val="28"/>
        </w:rPr>
        <w:t xml:space="preserve">В случае признания аварийным и подлежащим сносу или реконструкции многоквартирного дома (жилых помещений в нем непригодными для </w:t>
      </w:r>
      <w:r w:rsidRPr="00E96DFD">
        <w:rPr>
          <w:rFonts w:ascii="Times New Roman" w:hAnsi="Times New Roman"/>
          <w:sz w:val="28"/>
          <w:szCs w:val="28"/>
        </w:rPr>
        <w:lastRenderedPageBreak/>
        <w:t>проживания) в течение 5 лет со дня выдачи разрешения о его вводе в эксплуатацию по причинам, не связанным со стихийными бедствиями и иными обстоятельствами непреодолимой силы, решение, предусмотренное пунктом 9 настоящего Положения, направляется в 5-дневный срок в органы прокуратуры для решения вопроса о</w:t>
      </w:r>
      <w:proofErr w:type="gramEnd"/>
      <w:r w:rsidRPr="00E96DFD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E96DFD">
        <w:rPr>
          <w:rFonts w:ascii="Times New Roman" w:hAnsi="Times New Roman"/>
          <w:sz w:val="28"/>
          <w:szCs w:val="28"/>
        </w:rPr>
        <w:t>принятии</w:t>
      </w:r>
      <w:proofErr w:type="gramEnd"/>
      <w:r w:rsidRPr="00E96DFD">
        <w:rPr>
          <w:rFonts w:ascii="Times New Roman" w:hAnsi="Times New Roman"/>
          <w:sz w:val="28"/>
          <w:szCs w:val="28"/>
        </w:rPr>
        <w:t xml:space="preserve"> мер, предусмотренных законодательством РФ.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 xml:space="preserve">17. Постановление администрации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E96DFD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 xml:space="preserve">Куйбышевского </w:t>
      </w:r>
      <w:r w:rsidRPr="00E96DFD">
        <w:rPr>
          <w:rFonts w:ascii="Times New Roman" w:hAnsi="Times New Roman"/>
          <w:sz w:val="28"/>
          <w:szCs w:val="28"/>
        </w:rPr>
        <w:t>района Новосибирской области, заключение, предусмотренное пунктом 9 раздела V настоящего Положения, могут быть обжалованы заинтересованными лицами в судебном порядке.</w:t>
      </w: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18. </w:t>
      </w:r>
      <w:proofErr w:type="gramStart"/>
      <w:r w:rsidRPr="00E96DFD">
        <w:rPr>
          <w:rFonts w:ascii="Times New Roman" w:hAnsi="Times New Roman"/>
          <w:sz w:val="28"/>
          <w:szCs w:val="28"/>
        </w:rPr>
        <w:t>В случае проведения капитального ремонта, реконструкции или перепланировки жилого помещения в соответствии с решением, принятым на основании указанного в пункте 9 раздела V настоящего Положения заключения, комиссия в месячный срок после уведомления собственником жилого помещения или уполномоченным им лицом об их завершении проводит осмотр жилого помещения, составляет акт обследования и принимает соответствующее решение, которое доводит до заинтересованных лиц.</w:t>
      </w:r>
      <w:proofErr w:type="gramEnd"/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E96DFD">
        <w:rPr>
          <w:rFonts w:ascii="Times New Roman" w:hAnsi="Times New Roman"/>
          <w:sz w:val="28"/>
          <w:szCs w:val="28"/>
        </w:rPr>
        <w:t>19. </w:t>
      </w:r>
      <w:proofErr w:type="gramStart"/>
      <w:r w:rsidRPr="00E96DFD">
        <w:rPr>
          <w:rFonts w:ascii="Times New Roman" w:hAnsi="Times New Roman"/>
          <w:sz w:val="28"/>
          <w:szCs w:val="28"/>
        </w:rPr>
        <w:t>Отдельные занимаемые инвалидами жилые помещения (комната, квартира) могут быть признаны комиссией непригодными для проживания граждан и членов их семей на основании заключения об отсутствии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инвалида, вынесенного в соответствии с пунктом 20 Правил обеспечения условий доступности</w:t>
      </w:r>
      <w:proofErr w:type="gramEnd"/>
      <w:r w:rsidRPr="00E96DFD">
        <w:rPr>
          <w:rFonts w:ascii="Times New Roman" w:hAnsi="Times New Roman"/>
          <w:sz w:val="28"/>
          <w:szCs w:val="28"/>
        </w:rPr>
        <w:t xml:space="preserve"> для инвалидов жилых помещений и общего имущества в многоквартирном доме, утвержденных </w:t>
      </w:r>
      <w:hyperlink r:id="rId19" w:history="1">
        <w:r w:rsidRPr="00F1590D">
          <w:rPr>
            <w:rStyle w:val="a8"/>
            <w:rFonts w:ascii="Times New Roman" w:hAnsi="Times New Roman"/>
            <w:color w:val="auto"/>
            <w:sz w:val="28"/>
            <w:szCs w:val="28"/>
          </w:rPr>
          <w:t>постановлением</w:t>
        </w:r>
      </w:hyperlink>
      <w:r w:rsidRPr="00E96DFD">
        <w:rPr>
          <w:rFonts w:ascii="Times New Roman" w:hAnsi="Times New Roman"/>
          <w:sz w:val="28"/>
          <w:szCs w:val="28"/>
        </w:rPr>
        <w:t xml:space="preserve"> Правительства Российской Федерации от 09.07.2016 N 649 "О мерах по приспособлению жилых помещений и общего имущества в многоквартирном доме с учетом потребностей инвалидов". </w:t>
      </w:r>
      <w:proofErr w:type="gramStart"/>
      <w:r w:rsidRPr="00E96DFD">
        <w:rPr>
          <w:rFonts w:ascii="Times New Roman" w:hAnsi="Times New Roman"/>
          <w:sz w:val="28"/>
          <w:szCs w:val="28"/>
        </w:rPr>
        <w:t xml:space="preserve">Комиссия оформляет в 3 экземплярах заключение о признании жилого помещения непригодным для проживания указанных граждан по установленной Положением, утвержденным </w:t>
      </w:r>
      <w:hyperlink r:id="rId20" w:history="1">
        <w:r w:rsidRPr="00F1590D">
          <w:rPr>
            <w:rStyle w:val="a8"/>
            <w:rFonts w:ascii="Times New Roman" w:hAnsi="Times New Roman"/>
            <w:color w:val="auto"/>
            <w:sz w:val="28"/>
            <w:szCs w:val="28"/>
          </w:rPr>
          <w:t>постановлением</w:t>
        </w:r>
      </w:hyperlink>
      <w:r w:rsidRPr="00F1590D">
        <w:rPr>
          <w:rFonts w:ascii="Times New Roman" w:hAnsi="Times New Roman"/>
          <w:sz w:val="28"/>
          <w:szCs w:val="28"/>
        </w:rPr>
        <w:t xml:space="preserve"> </w:t>
      </w:r>
      <w:r w:rsidRPr="00E96DFD">
        <w:rPr>
          <w:rFonts w:ascii="Times New Roman" w:hAnsi="Times New Roman"/>
          <w:sz w:val="28"/>
          <w:szCs w:val="28"/>
        </w:rPr>
        <w:t>Правительства РФ от 28.01.2006 N 47, форме и в 5-дневный срок направляет 1 экземпляр в соответствующий федеральный орган исполнительной власти, орган исполнительной власти субъекта Российской Федерации или орган местного самоуправления, второй экземпляр заявителю (третий экземпляр остается в деле, сформированном комиссией).</w:t>
      </w:r>
      <w:proofErr w:type="gramEnd"/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</w:p>
    <w:p w:rsidR="004922D5" w:rsidRPr="00E96DFD" w:rsidRDefault="004922D5" w:rsidP="004922D5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</w:p>
    <w:p w:rsidR="004D7B46" w:rsidRDefault="004D7B46"/>
    <w:sectPr w:rsidR="004D7B46" w:rsidSect="0039492B">
      <w:pgSz w:w="11906" w:h="16838" w:code="9"/>
      <w:pgMar w:top="1134" w:right="849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261EF"/>
    <w:multiLevelType w:val="hybridMultilevel"/>
    <w:tmpl w:val="9FA63AFC"/>
    <w:lvl w:ilvl="0" w:tplc="07DE0E8E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B2B6EEF"/>
    <w:multiLevelType w:val="hybridMultilevel"/>
    <w:tmpl w:val="CA7C96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313760"/>
    <w:multiLevelType w:val="hybridMultilevel"/>
    <w:tmpl w:val="B2247FCA"/>
    <w:lvl w:ilvl="0" w:tplc="075A684C">
      <w:start w:val="4"/>
      <w:numFmt w:val="decimal"/>
      <w:lvlText w:val="%1."/>
      <w:lvlJc w:val="left"/>
      <w:pPr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922D5"/>
    <w:rsid w:val="002101CB"/>
    <w:rsid w:val="004922D5"/>
    <w:rsid w:val="004D7B46"/>
    <w:rsid w:val="00546235"/>
    <w:rsid w:val="00664DC7"/>
    <w:rsid w:val="00762D2E"/>
    <w:rsid w:val="00795732"/>
    <w:rsid w:val="007D3D7E"/>
    <w:rsid w:val="0094670B"/>
    <w:rsid w:val="009C16E9"/>
    <w:rsid w:val="00A073F9"/>
    <w:rsid w:val="00BA32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Cs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22D5"/>
    <w:rPr>
      <w:rFonts w:ascii="Calibri" w:eastAsia="Times New Roman" w:hAnsi="Calibri"/>
      <w:bCs w:val="0"/>
      <w:sz w:val="22"/>
    </w:rPr>
  </w:style>
  <w:style w:type="paragraph" w:styleId="1">
    <w:name w:val="heading 1"/>
    <w:basedOn w:val="a"/>
    <w:next w:val="a"/>
    <w:link w:val="10"/>
    <w:qFormat/>
    <w:rsid w:val="0079573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color w:val="365F91" w:themeColor="accent1" w:themeShade="BF"/>
      <w:szCs w:val="28"/>
    </w:rPr>
  </w:style>
  <w:style w:type="paragraph" w:styleId="2">
    <w:name w:val="heading 2"/>
    <w:basedOn w:val="a"/>
    <w:link w:val="20"/>
    <w:uiPriority w:val="9"/>
    <w:qFormat/>
    <w:rsid w:val="00795732"/>
    <w:pPr>
      <w:spacing w:before="100" w:beforeAutospacing="1" w:after="100" w:afterAutospacing="1" w:line="240" w:lineRule="auto"/>
      <w:outlineLvl w:val="1"/>
    </w:pPr>
    <w:rPr>
      <w:b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9573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79573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qFormat/>
    <w:rsid w:val="00795732"/>
    <w:rPr>
      <w:b/>
      <w:bCs/>
    </w:rPr>
  </w:style>
  <w:style w:type="character" w:styleId="a4">
    <w:name w:val="Emphasis"/>
    <w:qFormat/>
    <w:rsid w:val="00795732"/>
    <w:rPr>
      <w:i/>
      <w:iCs/>
    </w:rPr>
  </w:style>
  <w:style w:type="paragraph" w:styleId="a5">
    <w:name w:val="No Spacing"/>
    <w:uiPriority w:val="1"/>
    <w:qFormat/>
    <w:rsid w:val="00795732"/>
    <w:pPr>
      <w:spacing w:after="0" w:line="240" w:lineRule="auto"/>
    </w:pPr>
    <w:rPr>
      <w:rFonts w:ascii="Calibri" w:eastAsia="Times New Roman" w:hAnsi="Calibri"/>
      <w:lang w:eastAsia="ru-RU"/>
    </w:rPr>
  </w:style>
  <w:style w:type="paragraph" w:styleId="a6">
    <w:name w:val="List Paragraph"/>
    <w:basedOn w:val="a"/>
    <w:uiPriority w:val="34"/>
    <w:qFormat/>
    <w:rsid w:val="00795732"/>
    <w:pPr>
      <w:ind w:left="720"/>
      <w:contextualSpacing/>
    </w:pPr>
    <w:rPr>
      <w:rFonts w:eastAsia="Calibri"/>
    </w:rPr>
  </w:style>
  <w:style w:type="paragraph" w:customStyle="1" w:styleId="11">
    <w:name w:val="Абзац списка1"/>
    <w:basedOn w:val="a"/>
    <w:uiPriority w:val="99"/>
    <w:qFormat/>
    <w:rsid w:val="00795732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795732"/>
    <w:rPr>
      <w:sz w:val="24"/>
      <w:szCs w:val="24"/>
    </w:rPr>
  </w:style>
  <w:style w:type="character" w:customStyle="1" w:styleId="a8">
    <w:name w:val="Гипертекстовая ссылка"/>
    <w:basedOn w:val="a0"/>
    <w:uiPriority w:val="99"/>
    <w:rsid w:val="004922D5"/>
    <w:rPr>
      <w:color w:val="106BBE"/>
    </w:rPr>
  </w:style>
  <w:style w:type="paragraph" w:styleId="a9">
    <w:name w:val="Body Text Indent"/>
    <w:basedOn w:val="a"/>
    <w:link w:val="aa"/>
    <w:uiPriority w:val="99"/>
    <w:unhideWhenUsed/>
    <w:rsid w:val="004922D5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rsid w:val="004922D5"/>
    <w:rPr>
      <w:rFonts w:ascii="Calibri" w:eastAsia="Times New Roman" w:hAnsi="Calibri"/>
      <w:bCs w:val="0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unicipal.garant.ru/document/redirect/12138291/0" TargetMode="External"/><Relationship Id="rId13" Type="http://schemas.openxmlformats.org/officeDocument/2006/relationships/hyperlink" Target="http://municipal.garant.ru/document/redirect/12144695/0" TargetMode="External"/><Relationship Id="rId18" Type="http://schemas.openxmlformats.org/officeDocument/2006/relationships/hyperlink" Target="http://municipal.garant.ru/document/redirect/12144695/0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municipal.garant.ru/document/redirect/10103000/0" TargetMode="External"/><Relationship Id="rId12" Type="http://schemas.openxmlformats.org/officeDocument/2006/relationships/hyperlink" Target="http://municipal.garant.ru/document/redirect/12144695/0" TargetMode="External"/><Relationship Id="rId17" Type="http://schemas.openxmlformats.org/officeDocument/2006/relationships/hyperlink" Target="http://municipal.garant.ru/document/redirect/12144695/0" TargetMode="External"/><Relationship Id="rId2" Type="http://schemas.openxmlformats.org/officeDocument/2006/relationships/styles" Target="styles.xml"/><Relationship Id="rId16" Type="http://schemas.openxmlformats.org/officeDocument/2006/relationships/hyperlink" Target="http://municipal.garant.ru/document/redirect/12144695/0" TargetMode="External"/><Relationship Id="rId20" Type="http://schemas.openxmlformats.org/officeDocument/2006/relationships/hyperlink" Target="http://municipal.garant.ru/document/redirect/12144695/0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municipal.garant.ru/document/redirect/12144695/0" TargetMode="External"/><Relationship Id="rId11" Type="http://schemas.openxmlformats.org/officeDocument/2006/relationships/hyperlink" Target="http://municipal.garant.ru/document/redirect/12144695/0" TargetMode="External"/><Relationship Id="rId5" Type="http://schemas.openxmlformats.org/officeDocument/2006/relationships/hyperlink" Target="http://municipal.garant.ru/document/redirect/12138291/14" TargetMode="External"/><Relationship Id="rId15" Type="http://schemas.openxmlformats.org/officeDocument/2006/relationships/hyperlink" Target="http://municipal.garant.ru/document/redirect/12144695/0" TargetMode="External"/><Relationship Id="rId10" Type="http://schemas.openxmlformats.org/officeDocument/2006/relationships/hyperlink" Target="http://municipal.garant.ru/document/redirect/12144695/0" TargetMode="External"/><Relationship Id="rId19" Type="http://schemas.openxmlformats.org/officeDocument/2006/relationships/hyperlink" Target="http://municipal.garant.ru/document/redirect/71444830/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municipal.garant.ru/document/redirect/12144695/0" TargetMode="External"/><Relationship Id="rId14" Type="http://schemas.openxmlformats.org/officeDocument/2006/relationships/hyperlink" Target="http://municipal.garant.ru/document/redirect/12144695/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3034</Words>
  <Characters>17300</Characters>
  <Application>Microsoft Office Word</Application>
  <DocSecurity>0</DocSecurity>
  <Lines>144</Lines>
  <Paragraphs>40</Paragraphs>
  <ScaleCrop>false</ScaleCrop>
  <Company/>
  <LinksUpToDate>false</LinksUpToDate>
  <CharactersWithSpaces>20294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2023-03-23T02:12:00Z</cp:lastPrinted>
  <dcterms:created xsi:type="dcterms:W3CDTF">2023-03-22T06:50:00Z</dcterms:created>
  <dcterms:modified xsi:type="dcterms:W3CDTF">2023-03-23T02:18:00Z</dcterms:modified>
</cp:coreProperties>
</file>