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01E466" w14:textId="77777777" w:rsidR="00AC4D68" w:rsidRDefault="00EA4A9E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АДМИНИСТРАЦИЯ  </w:t>
      </w:r>
    </w:p>
    <w:p w14:paraId="2AA41936" w14:textId="77777777" w:rsidR="00AC4D68" w:rsidRDefault="00EA4A9E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ЧУМАКОВСКОГО   СЕЛЬСОВЕТА</w:t>
      </w:r>
    </w:p>
    <w:p w14:paraId="746805B4" w14:textId="77777777" w:rsidR="00AC4D68" w:rsidRDefault="00EA4A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КУЙБЫШЕВСКОГО  РАЙОНА</w:t>
      </w:r>
    </w:p>
    <w:p w14:paraId="55AFC978" w14:textId="77777777" w:rsidR="00AC4D68" w:rsidRDefault="00EA4A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НОВОСИБИРСКОЙ  ОБЛАСТИ</w:t>
      </w:r>
    </w:p>
    <w:p w14:paraId="53D0DCD4" w14:textId="77777777" w:rsidR="00AC4D68" w:rsidRDefault="00AC4D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14:paraId="0EB4A1DC" w14:textId="77777777" w:rsidR="00AC4D68" w:rsidRDefault="00EA4A9E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  ПОСТАНОВЛЕНИЕ                 </w:t>
      </w:r>
    </w:p>
    <w:p w14:paraId="42B23D87" w14:textId="77777777" w:rsidR="00AC4D68" w:rsidRDefault="00AC4D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14:paraId="4AEF3E42" w14:textId="77777777" w:rsidR="00AC4D68" w:rsidRDefault="00EA4A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с. Чумаково</w:t>
      </w:r>
    </w:p>
    <w:p w14:paraId="57343820" w14:textId="77777777" w:rsidR="00AC4D68" w:rsidRDefault="00AC4D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14:paraId="095A0EC7" w14:textId="77777777" w:rsidR="00AC4D68" w:rsidRDefault="00EA4A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</w:t>
      </w:r>
      <w:r w:rsidR="00157D60">
        <w:rPr>
          <w:rFonts w:ascii="Times New Roman" w:eastAsia="Times New Roman" w:hAnsi="Times New Roman" w:cs="Times New Roman"/>
          <w:sz w:val="28"/>
        </w:rPr>
        <w:t>8</w:t>
      </w:r>
      <w:r>
        <w:rPr>
          <w:rFonts w:ascii="Times New Roman" w:eastAsia="Times New Roman" w:hAnsi="Times New Roman" w:cs="Times New Roman"/>
          <w:sz w:val="28"/>
        </w:rPr>
        <w:t>.12.202</w:t>
      </w:r>
      <w:r w:rsidR="00157D60">
        <w:rPr>
          <w:rFonts w:ascii="Times New Roman" w:eastAsia="Times New Roman" w:hAnsi="Times New Roman" w:cs="Times New Roman"/>
          <w:sz w:val="28"/>
        </w:rPr>
        <w:t>4</w:t>
      </w:r>
      <w:r>
        <w:rPr>
          <w:rFonts w:ascii="Times New Roman" w:eastAsia="Times New Roman" w:hAnsi="Times New Roman" w:cs="Times New Roman"/>
          <w:sz w:val="28"/>
        </w:rPr>
        <w:t xml:space="preserve">г.                                       №  </w:t>
      </w:r>
      <w:r w:rsidR="00157D60">
        <w:rPr>
          <w:rFonts w:ascii="Times New Roman" w:eastAsia="Times New Roman" w:hAnsi="Times New Roman" w:cs="Times New Roman"/>
          <w:sz w:val="28"/>
        </w:rPr>
        <w:t>126</w:t>
      </w:r>
    </w:p>
    <w:p w14:paraId="5EF59207" w14:textId="77777777" w:rsidR="00AC4D68" w:rsidRDefault="00AC4D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14:paraId="0DEFF70E" w14:textId="77777777" w:rsidR="00AC4D68" w:rsidRDefault="00EA4A9E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 утверждении перечня главных администраторов доходов бюджета Чумаковского сельсовета, Порядка и сроков внесения изменений в перечень главных администраторов доходов бюджета Чумаковского сельсовета</w:t>
      </w:r>
    </w:p>
    <w:p w14:paraId="41B8C91E" w14:textId="77777777" w:rsidR="00034705" w:rsidRDefault="00EA4A9E" w:rsidP="00034705">
      <w:pPr>
        <w:spacing w:line="240" w:lineRule="auto"/>
        <w:ind w:firstLine="709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В соответствии с абзацем четвертым пункта 3.2 статьи 160.1 Бюджетного кодекса Российской Федерации Администрация Чумаковского сельсовета Куйбышевского </w:t>
      </w:r>
      <w:proofErr w:type="gramStart"/>
      <w:r>
        <w:rPr>
          <w:rFonts w:ascii="Times New Roman" w:eastAsia="Times New Roman" w:hAnsi="Times New Roman" w:cs="Times New Roman"/>
          <w:sz w:val="28"/>
        </w:rPr>
        <w:t>района  Новосибирской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области </w:t>
      </w:r>
      <w:r>
        <w:rPr>
          <w:rFonts w:ascii="Times New Roman" w:eastAsia="Times New Roman" w:hAnsi="Times New Roman" w:cs="Times New Roman"/>
          <w:b/>
          <w:sz w:val="28"/>
        </w:rPr>
        <w:t>ПОСТАНОВЛЯЕТ:</w:t>
      </w:r>
    </w:p>
    <w:p w14:paraId="05497418" w14:textId="74DC47BB" w:rsidR="00AC4D68" w:rsidRDefault="00EA4A9E" w:rsidP="00034705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1.Утвердить прилагаемый перечень главных администраторов доходов бюджета Чумаковского сельсовета (Приложение №1). </w:t>
      </w:r>
    </w:p>
    <w:p w14:paraId="6DF75F8F" w14:textId="77777777" w:rsidR="00AC4D68" w:rsidRDefault="00EA4A9E">
      <w:pPr>
        <w:ind w:firstLine="714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Утвердить Порядок и сроки внесения изменений в перечень главных администраторов доходов бюджета Чумаковского сельсовета. (Приложение № 2). </w:t>
      </w:r>
    </w:p>
    <w:p w14:paraId="4619DC8C" w14:textId="77777777" w:rsidR="00AC4D68" w:rsidRDefault="00EA4A9E">
      <w:pPr>
        <w:ind w:firstLine="714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 Настоящее постановление применяется к правоотношениям, возникающим при составлении и исполнении федерального бюджета, начиная с бюджета на 202</w:t>
      </w:r>
      <w:r w:rsidR="00157D60">
        <w:rPr>
          <w:rFonts w:ascii="Times New Roman" w:eastAsia="Times New Roman" w:hAnsi="Times New Roman" w:cs="Times New Roman"/>
          <w:sz w:val="28"/>
        </w:rPr>
        <w:t>5</w:t>
      </w:r>
      <w:r>
        <w:rPr>
          <w:rFonts w:ascii="Times New Roman" w:eastAsia="Times New Roman" w:hAnsi="Times New Roman" w:cs="Times New Roman"/>
          <w:sz w:val="28"/>
        </w:rPr>
        <w:t xml:space="preserve"> год и на плановый период 202</w:t>
      </w:r>
      <w:r w:rsidR="00157D60">
        <w:rPr>
          <w:rFonts w:ascii="Times New Roman" w:eastAsia="Times New Roman" w:hAnsi="Times New Roman" w:cs="Times New Roman"/>
          <w:sz w:val="28"/>
        </w:rPr>
        <w:t>6</w:t>
      </w:r>
      <w:r>
        <w:rPr>
          <w:rFonts w:ascii="Times New Roman" w:eastAsia="Times New Roman" w:hAnsi="Times New Roman" w:cs="Times New Roman"/>
          <w:sz w:val="28"/>
        </w:rPr>
        <w:t xml:space="preserve"> и 202</w:t>
      </w:r>
      <w:r w:rsidR="00157D60">
        <w:rPr>
          <w:rFonts w:ascii="Times New Roman" w:eastAsia="Times New Roman" w:hAnsi="Times New Roman" w:cs="Times New Roman"/>
          <w:sz w:val="28"/>
        </w:rPr>
        <w:t>7</w:t>
      </w:r>
      <w:r>
        <w:rPr>
          <w:rFonts w:ascii="Times New Roman" w:eastAsia="Times New Roman" w:hAnsi="Times New Roman" w:cs="Times New Roman"/>
          <w:sz w:val="28"/>
        </w:rPr>
        <w:t xml:space="preserve"> годов.</w:t>
      </w:r>
    </w:p>
    <w:p w14:paraId="692EBA67" w14:textId="77777777" w:rsidR="00AC4D68" w:rsidRDefault="00EA4A9E">
      <w:pPr>
        <w:ind w:firstLine="714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4. Разместить настоящее постановление на официальном сайте Чумаковского сельсовета. </w:t>
      </w:r>
    </w:p>
    <w:p w14:paraId="40B1EF90" w14:textId="77777777" w:rsidR="00AC4D68" w:rsidRDefault="00EA4A9E">
      <w:pPr>
        <w:spacing w:after="0" w:line="240" w:lineRule="auto"/>
        <w:ind w:firstLine="714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5. Контроль за исполнением настоящего постановления оставляю за собой.</w:t>
      </w:r>
    </w:p>
    <w:p w14:paraId="0540419B" w14:textId="77777777" w:rsidR="00AC4D68" w:rsidRDefault="00EA4A9E" w:rsidP="002B7F79">
      <w:pPr>
        <w:spacing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</w:r>
    </w:p>
    <w:p w14:paraId="0D218611" w14:textId="77777777" w:rsidR="00AC4D68" w:rsidRDefault="00AC4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14:paraId="5A20FAD6" w14:textId="77777777" w:rsidR="00AC4D68" w:rsidRDefault="00AC4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14:paraId="3E43DA94" w14:textId="77777777" w:rsidR="00AC4D68" w:rsidRDefault="00EA4A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Глава Чумаковского сельсовета                       </w:t>
      </w:r>
      <w:r w:rsidR="002B7F79">
        <w:rPr>
          <w:rFonts w:ascii="Times New Roman" w:eastAsia="Times New Roman" w:hAnsi="Times New Roman" w:cs="Times New Roman"/>
          <w:sz w:val="28"/>
        </w:rPr>
        <w:t xml:space="preserve">     </w:t>
      </w:r>
      <w:r>
        <w:rPr>
          <w:rFonts w:ascii="Times New Roman" w:eastAsia="Times New Roman" w:hAnsi="Times New Roman" w:cs="Times New Roman"/>
          <w:sz w:val="28"/>
        </w:rPr>
        <w:t xml:space="preserve">           Банников А.В.</w:t>
      </w:r>
    </w:p>
    <w:p w14:paraId="4C253CC0" w14:textId="77777777" w:rsidR="00AC4D68" w:rsidRDefault="00AC4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14:paraId="4B987B8C" w14:textId="194E0A2E" w:rsidR="002B7F79" w:rsidRDefault="002B7F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14:paraId="61E953F6" w14:textId="4F46E89F" w:rsidR="00034705" w:rsidRDefault="000347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14:paraId="6E56F6F2" w14:textId="77777777" w:rsidR="00034705" w:rsidRDefault="000347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tbl>
      <w:tblPr>
        <w:tblW w:w="9484" w:type="dxa"/>
        <w:tblInd w:w="2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484"/>
      </w:tblGrid>
      <w:tr w:rsidR="00AC4D68" w14:paraId="312E9C25" w14:textId="77777777" w:rsidTr="00034705">
        <w:trPr>
          <w:trHeight w:val="213"/>
        </w:trPr>
        <w:tc>
          <w:tcPr>
            <w:tcW w:w="948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30" w:type="dxa"/>
              <w:right w:w="30" w:type="dxa"/>
            </w:tcMar>
          </w:tcPr>
          <w:p w14:paraId="33C895FB" w14:textId="77777777" w:rsidR="00AC4D68" w:rsidRDefault="00EA4A9E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lastRenderedPageBreak/>
              <w:t xml:space="preserve">                                                                                                                                                                                                   Приложение 1 </w:t>
            </w:r>
          </w:p>
        </w:tc>
      </w:tr>
      <w:tr w:rsidR="00AC4D68" w14:paraId="15411793" w14:textId="77777777" w:rsidTr="00034705">
        <w:trPr>
          <w:trHeight w:val="213"/>
        </w:trPr>
        <w:tc>
          <w:tcPr>
            <w:tcW w:w="948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30" w:type="dxa"/>
              <w:right w:w="30" w:type="dxa"/>
            </w:tcMar>
          </w:tcPr>
          <w:p w14:paraId="642908BD" w14:textId="77777777" w:rsidR="00AC4D68" w:rsidRDefault="00EA4A9E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                                                                                                                                к Постановлению Администрации </w:t>
            </w:r>
            <w:r>
              <w:rPr>
                <w:rFonts w:ascii="Times New Roman" w:eastAsia="Times New Roman" w:hAnsi="Times New Roman" w:cs="Times New Roman"/>
                <w:sz w:val="28"/>
              </w:rPr>
              <w:t>Чумаковского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сельсовета</w:t>
            </w:r>
          </w:p>
        </w:tc>
      </w:tr>
      <w:tr w:rsidR="00AC4D68" w14:paraId="06D71AE5" w14:textId="77777777" w:rsidTr="00034705">
        <w:trPr>
          <w:trHeight w:val="213"/>
        </w:trPr>
        <w:tc>
          <w:tcPr>
            <w:tcW w:w="948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30" w:type="dxa"/>
              <w:right w:w="30" w:type="dxa"/>
            </w:tcMar>
          </w:tcPr>
          <w:p w14:paraId="7D321EDE" w14:textId="77777777" w:rsidR="00AC4D68" w:rsidRDefault="00EA4A9E">
            <w:pPr>
              <w:tabs>
                <w:tab w:val="left" w:pos="5415"/>
              </w:tabs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                      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ab/>
              <w:t xml:space="preserve">                      Куйбышевского района Новосибирской области</w:t>
            </w:r>
          </w:p>
        </w:tc>
      </w:tr>
      <w:tr w:rsidR="00AC4D68" w14:paraId="39977A73" w14:textId="77777777" w:rsidTr="00034705">
        <w:trPr>
          <w:trHeight w:val="594"/>
        </w:trPr>
        <w:tc>
          <w:tcPr>
            <w:tcW w:w="948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30" w:type="dxa"/>
              <w:right w:w="30" w:type="dxa"/>
            </w:tcMar>
          </w:tcPr>
          <w:p w14:paraId="052F7A91" w14:textId="77777777" w:rsidR="00AC4D68" w:rsidRDefault="00EA4A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</w:rPr>
              <w:t xml:space="preserve">                                                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    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</w:rPr>
              <w:t>от  2</w:t>
            </w:r>
            <w:r w:rsidR="00157D60">
              <w:rPr>
                <w:rFonts w:ascii="Times New Roman" w:eastAsia="Times New Roman" w:hAnsi="Times New Roman" w:cs="Times New Roman"/>
                <w:sz w:val="28"/>
              </w:rPr>
              <w:t>8</w:t>
            </w:r>
            <w:r>
              <w:rPr>
                <w:rFonts w:ascii="Times New Roman" w:eastAsia="Times New Roman" w:hAnsi="Times New Roman" w:cs="Times New Roman"/>
                <w:sz w:val="28"/>
              </w:rPr>
              <w:t>.12.202</w:t>
            </w:r>
            <w:r w:rsidR="00157D60">
              <w:rPr>
                <w:rFonts w:ascii="Times New Roman" w:eastAsia="Times New Roman" w:hAnsi="Times New Roman" w:cs="Times New Roman"/>
                <w:sz w:val="28"/>
              </w:rPr>
              <w:t>4</w:t>
            </w:r>
            <w:proofErr w:type="gramEnd"/>
            <w:r w:rsidR="00157D60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</w:rPr>
              <w:t>г.</w:t>
            </w:r>
            <w:r w:rsidR="002B7F79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№ 1</w:t>
            </w:r>
            <w:r w:rsidR="00830623">
              <w:rPr>
                <w:rFonts w:ascii="Times New Roman" w:eastAsia="Times New Roman" w:hAnsi="Times New Roman" w:cs="Times New Roman"/>
                <w:sz w:val="28"/>
              </w:rPr>
              <w:t>2</w:t>
            </w:r>
            <w:r w:rsidR="00157D60">
              <w:rPr>
                <w:rFonts w:ascii="Times New Roman" w:eastAsia="Times New Roman" w:hAnsi="Times New Roman" w:cs="Times New Roman"/>
                <w:sz w:val="28"/>
              </w:rPr>
              <w:t>6</w:t>
            </w:r>
          </w:p>
          <w:p w14:paraId="097DC912" w14:textId="77777777" w:rsidR="00AC4D68" w:rsidRDefault="00AC4D68">
            <w:pPr>
              <w:spacing w:after="0" w:line="240" w:lineRule="auto"/>
            </w:pPr>
          </w:p>
        </w:tc>
      </w:tr>
    </w:tbl>
    <w:p w14:paraId="005EBC7F" w14:textId="77777777" w:rsidR="00AC4D68" w:rsidRDefault="00EA4A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Перечень главных администраторов доходов бюджета</w:t>
      </w:r>
    </w:p>
    <w:p w14:paraId="4D71FC73" w14:textId="77777777" w:rsidR="00AC4D68" w:rsidRDefault="00EA4A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Чумаковского сельсовета Куйбышевского района Новосибирской области</w:t>
      </w:r>
    </w:p>
    <w:tbl>
      <w:tblPr>
        <w:tblW w:w="0" w:type="auto"/>
        <w:tblInd w:w="2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395"/>
      </w:tblGrid>
      <w:tr w:rsidR="00AC4D68" w14:paraId="54922F36" w14:textId="77777777">
        <w:trPr>
          <w:trHeight w:val="247"/>
        </w:trPr>
        <w:tc>
          <w:tcPr>
            <w:tcW w:w="939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30" w:type="dxa"/>
              <w:right w:w="30" w:type="dxa"/>
            </w:tcMar>
          </w:tcPr>
          <w:p w14:paraId="28EEADFA" w14:textId="77777777" w:rsidR="00AC4D68" w:rsidRPr="003166E0" w:rsidRDefault="00AC4D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6795101B" w14:textId="77777777" w:rsidR="00AC4D68" w:rsidRPr="003166E0" w:rsidRDefault="00AC4D68">
            <w:pPr>
              <w:tabs>
                <w:tab w:val="left" w:pos="324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tbl>
            <w:tblPr>
              <w:tblW w:w="9315" w:type="dxa"/>
              <w:tblInd w:w="15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1373"/>
              <w:gridCol w:w="2310"/>
              <w:gridCol w:w="5632"/>
            </w:tblGrid>
            <w:tr w:rsidR="00AC4D68" w:rsidRPr="003166E0" w14:paraId="423F6FD8" w14:textId="77777777" w:rsidTr="00034705">
              <w:trPr>
                <w:trHeight w:val="113"/>
              </w:trPr>
              <w:tc>
                <w:tcPr>
                  <w:tcW w:w="368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5C97D62A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Код бюджетной классификации Российской Федерации</w:t>
                  </w:r>
                </w:p>
              </w:tc>
              <w:tc>
                <w:tcPr>
                  <w:tcW w:w="5622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47FFFAD9" w14:textId="77777777" w:rsidR="00AC4D68" w:rsidRPr="003166E0" w:rsidRDefault="00AC4D68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  <w:p w14:paraId="42473EC2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Наименование</w:t>
                  </w:r>
                  <w:r w:rsidRPr="003166E0">
                    <w:rPr>
                      <w:rFonts w:ascii="Times New Roman" w:eastAsia="Times New Roman" w:hAnsi="Times New Roman" w:cs="Times New Roman"/>
                    </w:rPr>
                    <w:t xml:space="preserve"> Главного администратора доходов местного бюджета</w:t>
                  </w: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/наименование кода вида (подвида) доходов                            </w:t>
                  </w:r>
                  <w:r w:rsidRPr="003166E0">
                    <w:rPr>
                      <w:rFonts w:ascii="Times New Roman" w:eastAsia="Times New Roman" w:hAnsi="Times New Roman" w:cs="Times New Roman"/>
                    </w:rPr>
                    <w:t>местного</w:t>
                  </w: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бюджета</w:t>
                  </w:r>
                </w:p>
              </w:tc>
            </w:tr>
            <w:tr w:rsidR="00AC4D68" w:rsidRPr="003166E0" w14:paraId="6D0376A6" w14:textId="77777777" w:rsidTr="00034705">
              <w:trPr>
                <w:trHeight w:val="112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16B2835E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главного </w:t>
                  </w:r>
                  <w:proofErr w:type="spellStart"/>
                  <w:proofErr w:type="gramStart"/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админист-ратора</w:t>
                  </w:r>
                  <w:proofErr w:type="spellEnd"/>
                  <w:proofErr w:type="gramEnd"/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доходов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59667514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вида (подвида) доходов местного бюджета</w:t>
                  </w:r>
                </w:p>
              </w:tc>
              <w:tc>
                <w:tcPr>
                  <w:tcW w:w="5622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4AA6687E" w14:textId="77777777" w:rsidR="00AC4D68" w:rsidRPr="003166E0" w:rsidRDefault="00AC4D68">
                  <w:pPr>
                    <w:rPr>
                      <w:rFonts w:ascii="Times New Roman" w:eastAsia="Calibri" w:hAnsi="Times New Roman" w:cs="Times New Roman"/>
                    </w:rPr>
                  </w:pPr>
                </w:p>
              </w:tc>
            </w:tr>
            <w:tr w:rsidR="00F8284F" w:rsidRPr="003166E0" w14:paraId="77DBCBED" w14:textId="77777777" w:rsidTr="00034705">
              <w:trPr>
                <w:trHeight w:val="112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38EBA615" w14:textId="77777777" w:rsidR="00F8284F" w:rsidRPr="003166E0" w:rsidRDefault="00F8284F" w:rsidP="001B3EBB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182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434F3D22" w14:textId="77777777" w:rsidR="00F8284F" w:rsidRPr="003166E0" w:rsidRDefault="00F8284F" w:rsidP="001B3EBB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51E92275" w14:textId="77777777" w:rsidR="00F8284F" w:rsidRPr="003166E0" w:rsidRDefault="00157D60" w:rsidP="001B3EBB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hAnsi="Times New Roman" w:cs="Times New Roman"/>
                    </w:rPr>
                    <w:t>ФЕДЕРАЛЬНАЯ НАЛОГОВАЯ СЛУЖБА</w:t>
                  </w:r>
                </w:p>
              </w:tc>
            </w:tr>
            <w:tr w:rsidR="00AC4D68" w:rsidRPr="003166E0" w14:paraId="19BC4B14" w14:textId="77777777" w:rsidTr="00034705">
              <w:trPr>
                <w:trHeight w:val="2512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462B32BE" w14:textId="77777777" w:rsidR="00AC4D68" w:rsidRPr="003166E0" w:rsidRDefault="00EA4A9E" w:rsidP="005D304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1</w:t>
                  </w:r>
                  <w:r w:rsidR="005D304F"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82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02466F61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1 03 02231 01 0000 110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632B933C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      </w:r>
                </w:p>
              </w:tc>
            </w:tr>
            <w:tr w:rsidR="00AC4D68" w:rsidRPr="003166E0" w14:paraId="0EE6DC5A" w14:textId="77777777" w:rsidTr="00034705">
              <w:trPr>
                <w:trHeight w:val="112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6799066B" w14:textId="77777777" w:rsidR="00AC4D68" w:rsidRPr="003166E0" w:rsidRDefault="00EA4A9E" w:rsidP="005D304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1</w:t>
                  </w:r>
                  <w:r w:rsidR="005D304F"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82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74983400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1 03 02241 01 0000 110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0E0FCAE1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      </w:r>
                </w:p>
              </w:tc>
            </w:tr>
            <w:tr w:rsidR="00AC4D68" w:rsidRPr="003166E0" w14:paraId="4C9CEA23" w14:textId="77777777" w:rsidTr="00034705">
              <w:trPr>
                <w:trHeight w:val="112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49A02E87" w14:textId="77777777" w:rsidR="00AC4D68" w:rsidRPr="003166E0" w:rsidRDefault="00EA4A9E" w:rsidP="005D304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1</w:t>
                  </w:r>
                  <w:r w:rsidR="005D304F"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82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2125D5F9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1 03 02251 01 0000 110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438E7EA2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</w:t>
                  </w:r>
                  <w:r w:rsidRPr="003166E0">
                    <w:rPr>
                      <w:rFonts w:ascii="Times New Roman" w:eastAsia="Times New Roman" w:hAnsi="Times New Roman" w:cs="Times New Roman"/>
                    </w:rPr>
                    <w:lastRenderedPageBreak/>
                    <w:t>дорожных фондов субъектов Российской Федерации)</w:t>
                  </w:r>
                </w:p>
              </w:tc>
            </w:tr>
            <w:tr w:rsidR="00AC4D68" w:rsidRPr="003166E0" w14:paraId="44C48F2D" w14:textId="77777777" w:rsidTr="00034705">
              <w:trPr>
                <w:trHeight w:val="112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3ACF2006" w14:textId="77777777" w:rsidR="00AC4D68" w:rsidRPr="003166E0" w:rsidRDefault="00EA4A9E" w:rsidP="005D304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1</w:t>
                  </w:r>
                  <w:r w:rsidR="005D304F"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82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370C61D1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1 03 02261 01 0000 110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71116E62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      </w:r>
                </w:p>
              </w:tc>
            </w:tr>
            <w:tr w:rsidR="00AC4D68" w:rsidRPr="003166E0" w14:paraId="05E3CCA6" w14:textId="77777777" w:rsidTr="00034705">
              <w:trPr>
                <w:trHeight w:val="247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43B588A4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182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2647C682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1 01 02010 01 0000 110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bottom"/>
                </w:tcPr>
                <w:p w14:paraId="2A973548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      </w:r>
                </w:p>
              </w:tc>
            </w:tr>
            <w:tr w:rsidR="00AC4D68" w:rsidRPr="003166E0" w14:paraId="3DB370F5" w14:textId="77777777" w:rsidTr="00034705">
              <w:trPr>
                <w:trHeight w:val="2280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0F2EA658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182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0BB02DA0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1 01 02020 01 0000 110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bottom"/>
                </w:tcPr>
                <w:p w14:paraId="00D31AB0" w14:textId="77777777" w:rsidR="003166E0" w:rsidRPr="003166E0" w:rsidRDefault="00EA4A9E" w:rsidP="003166E0">
                  <w:pPr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      </w:r>
                </w:p>
              </w:tc>
            </w:tr>
            <w:tr w:rsidR="003166E0" w:rsidRPr="003166E0" w14:paraId="63617DC5" w14:textId="77777777" w:rsidTr="00034705">
              <w:trPr>
                <w:trHeight w:val="1230"/>
              </w:trPr>
              <w:tc>
                <w:tcPr>
                  <w:tcW w:w="137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2801487D" w14:textId="77777777" w:rsidR="003166E0" w:rsidRPr="003166E0" w:rsidRDefault="003166E0" w:rsidP="003166E0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182</w:t>
                  </w:r>
                </w:p>
              </w:tc>
              <w:tc>
                <w:tcPr>
                  <w:tcW w:w="231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5446AE6A" w14:textId="77777777" w:rsidR="003166E0" w:rsidRPr="003166E0" w:rsidRDefault="003166E0" w:rsidP="003166E0">
                  <w:pPr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1 01 02030 01 0000 110</w:t>
                  </w:r>
                </w:p>
              </w:tc>
              <w:tc>
                <w:tcPr>
                  <w:tcW w:w="56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bottom"/>
                </w:tcPr>
                <w:p w14:paraId="369DEB87" w14:textId="77777777" w:rsidR="003166E0" w:rsidRPr="003166E0" w:rsidRDefault="003166E0" w:rsidP="003166E0">
                  <w:pPr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Налог на доходы физических лиц</w:t>
                  </w:r>
                  <w:r w:rsidR="000834B3">
                    <w:rPr>
                      <w:rFonts w:ascii="Times New Roman" w:eastAsia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</w:rPr>
                    <w:t>в отношении доходов от долевого участия в</w:t>
                  </w:r>
                  <w:r w:rsidR="000834B3">
                    <w:rPr>
                      <w:rFonts w:ascii="Times New Roman" w:eastAsia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</w:rPr>
                    <w:t>организации</w:t>
                  </w:r>
                  <w:r w:rsidR="000834B3">
                    <w:rPr>
                      <w:rFonts w:ascii="Times New Roman" w:eastAsia="Times New Roman" w:hAnsi="Times New Roman" w:cs="Times New Roman"/>
                    </w:rPr>
                    <w:t>, полученных в виде дивидендов (в части суммы налога, не превышающей 650 000 рублей)</w:t>
                  </w:r>
                </w:p>
              </w:tc>
            </w:tr>
            <w:tr w:rsidR="000834B3" w:rsidRPr="003166E0" w14:paraId="00B2E4EB" w14:textId="77777777" w:rsidTr="00034705">
              <w:trPr>
                <w:trHeight w:val="610"/>
              </w:trPr>
              <w:tc>
                <w:tcPr>
                  <w:tcW w:w="137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2E22E5B4" w14:textId="77777777" w:rsidR="000834B3" w:rsidRDefault="000834B3" w:rsidP="003166E0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182</w:t>
                  </w:r>
                </w:p>
              </w:tc>
              <w:tc>
                <w:tcPr>
                  <w:tcW w:w="231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0BD2FCE4" w14:textId="77777777" w:rsidR="000834B3" w:rsidRDefault="000834B3" w:rsidP="003166E0">
                  <w:pPr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1 05 03010 01 0000 110</w:t>
                  </w:r>
                </w:p>
              </w:tc>
              <w:tc>
                <w:tcPr>
                  <w:tcW w:w="56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bottom"/>
                </w:tcPr>
                <w:p w14:paraId="383C69C8" w14:textId="77777777" w:rsidR="000834B3" w:rsidRDefault="000834B3" w:rsidP="003166E0">
                  <w:pPr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Единый сельскохозяйственный налог</w:t>
                  </w:r>
                </w:p>
              </w:tc>
            </w:tr>
            <w:tr w:rsidR="00AC4D68" w:rsidRPr="003166E0" w14:paraId="614B9F15" w14:textId="77777777" w:rsidTr="00034705">
              <w:trPr>
                <w:trHeight w:val="247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6A04B4E1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182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519C0DB4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1 06 01030 10 0000 110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6AC6A242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      </w:r>
                </w:p>
              </w:tc>
            </w:tr>
            <w:tr w:rsidR="00AC4D68" w:rsidRPr="003166E0" w14:paraId="76B1F21E" w14:textId="77777777" w:rsidTr="00034705">
              <w:trPr>
                <w:trHeight w:val="247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2D22D20E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182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2BE12C5E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1 06 06033 10 0000 110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786FDE59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Земельный налог с организаций, обладающих земельным участком, расположенным в границах сельских поселений</w:t>
                  </w:r>
                </w:p>
              </w:tc>
            </w:tr>
            <w:tr w:rsidR="00AC4D68" w:rsidRPr="003166E0" w14:paraId="26D01326" w14:textId="77777777" w:rsidTr="00034705">
              <w:trPr>
                <w:trHeight w:val="247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23A2576B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182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26007AB7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1 06 06043 10 0000 110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7B7085F5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Земельный налог с физических лиц, обладающих земельным участком, расположенным в границах сельских поселений</w:t>
                  </w:r>
                </w:p>
              </w:tc>
            </w:tr>
            <w:tr w:rsidR="00AC4D68" w:rsidRPr="003166E0" w14:paraId="679F791E" w14:textId="77777777" w:rsidTr="00034705">
              <w:trPr>
                <w:trHeight w:val="540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177B581F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71F06364" w14:textId="77777777" w:rsidR="00AC4D68" w:rsidRPr="003166E0" w:rsidRDefault="00AC4D68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2E21F422" w14:textId="77777777" w:rsidR="000834B3" w:rsidRPr="003166E0" w:rsidRDefault="00EA4A9E" w:rsidP="000834B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Администрация</w:t>
                  </w:r>
                  <w:r w:rsidRPr="003166E0">
                    <w:rPr>
                      <w:rFonts w:ascii="Times New Roman" w:eastAsia="Times New Roman" w:hAnsi="Times New Roman" w:cs="Times New Roman"/>
                    </w:rPr>
                    <w:t xml:space="preserve"> Чумаковского</w:t>
                  </w: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 сельсовета</w:t>
                  </w:r>
                </w:p>
              </w:tc>
            </w:tr>
            <w:tr w:rsidR="000834B3" w:rsidRPr="003166E0" w14:paraId="59E81867" w14:textId="77777777" w:rsidTr="00034705">
              <w:trPr>
                <w:trHeight w:val="240"/>
              </w:trPr>
              <w:tc>
                <w:tcPr>
                  <w:tcW w:w="137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6BF659A6" w14:textId="77777777" w:rsidR="000834B3" w:rsidRPr="003166E0" w:rsidRDefault="000834B3" w:rsidP="000834B3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64DA28C4" w14:textId="77777777" w:rsidR="000834B3" w:rsidRPr="003166E0" w:rsidRDefault="000834B3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>
                    <w:rPr>
                      <w:rFonts w:ascii="Times New Roman" w:eastAsia="Calibri" w:hAnsi="Times New Roman" w:cs="Times New Roman"/>
                    </w:rPr>
                    <w:t>1 11 05025 10 0000 120</w:t>
                  </w:r>
                </w:p>
              </w:tc>
              <w:tc>
                <w:tcPr>
                  <w:tcW w:w="56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205AE3F6" w14:textId="77777777" w:rsidR="000834B3" w:rsidRPr="003166E0" w:rsidRDefault="00CC6A83" w:rsidP="000834B3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CC6A83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</w:t>
                  </w:r>
                  <w:r w:rsidRPr="00CC6A83"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муниципальных бюджетных и автономных учреждений)</w:t>
                  </w:r>
                </w:p>
              </w:tc>
            </w:tr>
            <w:tr w:rsidR="000834B3" w:rsidRPr="003166E0" w14:paraId="41C48AAA" w14:textId="77777777" w:rsidTr="00034705">
              <w:trPr>
                <w:trHeight w:val="236"/>
              </w:trPr>
              <w:tc>
                <w:tcPr>
                  <w:tcW w:w="137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37FCFE8F" w14:textId="77777777" w:rsidR="000834B3" w:rsidRPr="003166E0" w:rsidRDefault="000834B3" w:rsidP="000834B3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7FBE974D" w14:textId="77777777" w:rsidR="000834B3" w:rsidRPr="003166E0" w:rsidRDefault="000834B3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>
                    <w:rPr>
                      <w:rFonts w:ascii="Times New Roman" w:eastAsia="Calibri" w:hAnsi="Times New Roman" w:cs="Times New Roman"/>
                    </w:rPr>
                    <w:t>1 11 05075 10 0000 120</w:t>
                  </w:r>
                </w:p>
              </w:tc>
              <w:tc>
                <w:tcPr>
                  <w:tcW w:w="56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4DBF5FA1" w14:textId="77777777" w:rsidR="000834B3" w:rsidRPr="003166E0" w:rsidRDefault="00CC6A83" w:rsidP="000834B3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CC6A83">
                    <w:rPr>
                      <w:rFonts w:ascii="Times New Roman" w:eastAsia="Times New Roman" w:hAnsi="Times New Roman" w:cs="Times New Roman"/>
                      <w:color w:val="000000"/>
                    </w:rPr>
                    <w:t>Доходы от сдачи в аренду имущества, составляющего казну сельских поселений (за исключением земельных участков)</w:t>
                  </w:r>
                </w:p>
              </w:tc>
            </w:tr>
            <w:tr w:rsidR="00AC4D68" w:rsidRPr="003166E0" w14:paraId="30812BF5" w14:textId="77777777" w:rsidTr="00034705">
              <w:trPr>
                <w:trHeight w:val="1380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2C087A2B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5C43985D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1 11 05035 10 0000 120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28391256" w14:textId="5D9437A4" w:rsidR="00755A39" w:rsidRPr="003166E0" w:rsidRDefault="00EA4A9E" w:rsidP="00755A3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      </w:r>
                </w:p>
              </w:tc>
            </w:tr>
            <w:tr w:rsidR="00755A39" w:rsidRPr="003166E0" w14:paraId="6FCC7AB4" w14:textId="77777777" w:rsidTr="00034705">
              <w:trPr>
                <w:trHeight w:val="760"/>
              </w:trPr>
              <w:tc>
                <w:tcPr>
                  <w:tcW w:w="137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13448C04" w14:textId="0A2874B9" w:rsidR="00755A39" w:rsidRPr="00755A39" w:rsidRDefault="00755A39" w:rsidP="00755A39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47BC22C9" w14:textId="00CF417F" w:rsidR="00755A39" w:rsidRPr="00755A39" w:rsidRDefault="00755A39" w:rsidP="00755A39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1 13 02065 10 0000 130</w:t>
                  </w:r>
                </w:p>
              </w:tc>
              <w:tc>
                <w:tcPr>
                  <w:tcW w:w="56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178F4EBE" w14:textId="1EFC17C3" w:rsidR="00755A39" w:rsidRPr="003166E0" w:rsidRDefault="00755A39" w:rsidP="00755A39">
                  <w:pPr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755A39">
                    <w:rPr>
                      <w:rFonts w:ascii="Times New Roman" w:eastAsia="Times New Roman" w:hAnsi="Times New Roman" w:cs="Times New Roman"/>
                    </w:rPr>
                    <w:t>Доходы, поступающие в порядке возмещения расходов, понесенных в связи с эксплуатацией имущества сельских поселений</w:t>
                  </w:r>
                </w:p>
              </w:tc>
            </w:tr>
            <w:tr w:rsidR="00AC4D68" w:rsidRPr="003166E0" w14:paraId="43283E44" w14:textId="77777777" w:rsidTr="00034705">
              <w:trPr>
                <w:trHeight w:val="247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6680311D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5EE920F1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1 13 02995 10 0000 130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30A19D9C" w14:textId="77777777" w:rsidR="00AC4D68" w:rsidRPr="003166E0" w:rsidRDefault="00CC6A8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CC6A83">
                    <w:rPr>
                      <w:rFonts w:ascii="Times New Roman" w:eastAsia="Times New Roman" w:hAnsi="Times New Roman" w:cs="Times New Roman"/>
                    </w:rPr>
                    <w:t>Доходы, поступающие в порядке возмещения расходов, понесенных в связи с эксплуатацией имущества сельских поселений</w:t>
                  </w:r>
                </w:p>
              </w:tc>
            </w:tr>
            <w:tr w:rsidR="00AC4D68" w:rsidRPr="003166E0" w14:paraId="51451DB0" w14:textId="77777777" w:rsidTr="00034705">
              <w:trPr>
                <w:trHeight w:val="247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79E99350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10C55163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1 14 02053 10 0000 410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7CCFF709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      </w:r>
                </w:p>
              </w:tc>
            </w:tr>
            <w:tr w:rsidR="00AC4D68" w:rsidRPr="003166E0" w14:paraId="1E76CF47" w14:textId="77777777" w:rsidTr="00034705">
              <w:trPr>
                <w:trHeight w:val="1100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18C2C565" w14:textId="77777777" w:rsidR="00AC4D68" w:rsidRDefault="00EA4A9E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357</w:t>
                  </w:r>
                </w:p>
                <w:p w14:paraId="6390C7DF" w14:textId="202724FD" w:rsidR="00755A39" w:rsidRPr="003166E0" w:rsidRDefault="00755A3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4527BA69" w14:textId="77777777" w:rsidR="00AC4D68" w:rsidRDefault="00EA4A9E">
                  <w:pPr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1 14 06025 10 0000 430</w:t>
                  </w:r>
                </w:p>
                <w:p w14:paraId="4450952C" w14:textId="3036E624" w:rsidR="00755A39" w:rsidRPr="003166E0" w:rsidRDefault="00755A3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627786AF" w14:textId="58AA0398" w:rsidR="00755A39" w:rsidRPr="003166E0" w:rsidRDefault="00EA4A9E" w:rsidP="00755A3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      </w:r>
                </w:p>
              </w:tc>
            </w:tr>
            <w:tr w:rsidR="00755A39" w:rsidRPr="003166E0" w14:paraId="4103D052" w14:textId="77777777" w:rsidTr="00034705">
              <w:trPr>
                <w:trHeight w:val="745"/>
              </w:trPr>
              <w:tc>
                <w:tcPr>
                  <w:tcW w:w="137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3C46AC0C" w14:textId="13F6EE29" w:rsidR="00755A39" w:rsidRPr="00755A39" w:rsidRDefault="00755A39" w:rsidP="00755A39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7E4321F8" w14:textId="27926827" w:rsidR="00755A39" w:rsidRPr="00755A39" w:rsidRDefault="00755A39" w:rsidP="00755A39">
                  <w:pPr>
                    <w:jc w:val="center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lang w:val="en-US"/>
                    </w:rPr>
                    <w:t>1 16 02020 02 0000 140</w:t>
                  </w:r>
                </w:p>
              </w:tc>
              <w:tc>
                <w:tcPr>
                  <w:tcW w:w="56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707B3096" w14:textId="0F3BEDFD" w:rsidR="00755A39" w:rsidRPr="003166E0" w:rsidRDefault="00755A39" w:rsidP="00755A39">
                  <w:pPr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      </w:r>
                </w:p>
              </w:tc>
            </w:tr>
            <w:tr w:rsidR="00AC4D68" w:rsidRPr="003166E0" w14:paraId="63957F93" w14:textId="77777777" w:rsidTr="00034705">
              <w:trPr>
                <w:trHeight w:val="1725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4EFA9941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7ED630DF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1 16 07010 10 0000 120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7A1DC82E" w14:textId="77777777" w:rsidR="00364348" w:rsidRPr="003166E0" w:rsidRDefault="00EA4A9E" w:rsidP="0036434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      </w:r>
                </w:p>
              </w:tc>
            </w:tr>
            <w:tr w:rsidR="00364348" w:rsidRPr="003166E0" w14:paraId="02D51056" w14:textId="77777777" w:rsidTr="00034705">
              <w:trPr>
                <w:trHeight w:val="696"/>
              </w:trPr>
              <w:tc>
                <w:tcPr>
                  <w:tcW w:w="137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794C15C5" w14:textId="77777777" w:rsidR="00364348" w:rsidRPr="003166E0" w:rsidRDefault="00364348" w:rsidP="006F002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 xml:space="preserve">357 </w:t>
                  </w:r>
                </w:p>
              </w:tc>
              <w:tc>
                <w:tcPr>
                  <w:tcW w:w="231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76EC31EE" w14:textId="77777777" w:rsidR="00364348" w:rsidRPr="003166E0" w:rsidRDefault="00364348" w:rsidP="006F002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1 16 07090 10 0000 140</w:t>
                  </w:r>
                </w:p>
              </w:tc>
              <w:tc>
                <w:tcPr>
                  <w:tcW w:w="56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5E4471F8" w14:textId="77777777" w:rsidR="00364348" w:rsidRPr="003166E0" w:rsidRDefault="00364348" w:rsidP="006F002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      </w:r>
                </w:p>
              </w:tc>
            </w:tr>
            <w:tr w:rsidR="00AC4D68" w:rsidRPr="003166E0" w14:paraId="75E30829" w14:textId="77777777" w:rsidTr="00034705">
              <w:trPr>
                <w:trHeight w:val="570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42E07388" w14:textId="77777777" w:rsidR="00CC6A83" w:rsidRPr="003166E0" w:rsidRDefault="00EA4A9E" w:rsidP="00CC6A8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37BCFC67" w14:textId="77777777" w:rsidR="00CC6A83" w:rsidRPr="003166E0" w:rsidRDefault="00EA4A9E" w:rsidP="00CC6A8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1 17 01050 10 0000 180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682BDDA6" w14:textId="77777777" w:rsidR="00CC6A83" w:rsidRPr="003166E0" w:rsidRDefault="00EA4A9E" w:rsidP="00CC6A8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Невыясненные поступления, зачисляемые в бюджеты сельских поселений</w:t>
                  </w:r>
                </w:p>
              </w:tc>
            </w:tr>
            <w:tr w:rsidR="00CC6A83" w:rsidRPr="003166E0" w14:paraId="4E6C8A85" w14:textId="77777777" w:rsidTr="00034705">
              <w:trPr>
                <w:trHeight w:val="690"/>
              </w:trPr>
              <w:tc>
                <w:tcPr>
                  <w:tcW w:w="137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21BD0B73" w14:textId="77777777" w:rsidR="00CC6A83" w:rsidRPr="003166E0" w:rsidRDefault="00CC6A83" w:rsidP="00CC6A83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6C6D0CAC" w14:textId="77777777" w:rsidR="00CC6A83" w:rsidRPr="003166E0" w:rsidRDefault="00CC6A83" w:rsidP="00CC6A83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1 17 15030 10 0000 150</w:t>
                  </w:r>
                </w:p>
              </w:tc>
              <w:tc>
                <w:tcPr>
                  <w:tcW w:w="56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2E8C10C8" w14:textId="77777777" w:rsidR="00CC6A83" w:rsidRPr="003166E0" w:rsidRDefault="00CC6A83" w:rsidP="00CC6A83">
                  <w:pPr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CC6A83">
                    <w:rPr>
                      <w:rFonts w:ascii="Times New Roman" w:eastAsia="Times New Roman" w:hAnsi="Times New Roman" w:cs="Times New Roman"/>
                    </w:rPr>
                    <w:t>Инициативные платежи, зачисляемые в бюджеты сельских поселений</w:t>
                  </w:r>
                </w:p>
              </w:tc>
            </w:tr>
            <w:tr w:rsidR="00AC4D68" w:rsidRPr="003166E0" w14:paraId="0AB8DB4E" w14:textId="77777777" w:rsidTr="00034705">
              <w:trPr>
                <w:trHeight w:val="247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350ADD32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7CD48893" w14:textId="77777777" w:rsidR="00AC4D68" w:rsidRPr="003166E0" w:rsidRDefault="00CC6A8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2 02 16</w:t>
                  </w:r>
                  <w:r w:rsidR="00EA4A9E"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001 10 0000 150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00885F33" w14:textId="77777777" w:rsidR="00AC4D68" w:rsidRPr="003166E0" w:rsidRDefault="00CC6A8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CC6A83">
                    <w:rPr>
                      <w:rFonts w:ascii="Times New Roman" w:eastAsia="Times New Roman" w:hAnsi="Times New Roman" w:cs="Times New Roman"/>
                    </w:rPr>
                    <w:t>Дотации бюджетам сельских поселений на выравнивание бюджетной обеспеченности из бюджетов муниципальных районов</w:t>
                  </w:r>
                </w:p>
              </w:tc>
            </w:tr>
            <w:tr w:rsidR="00AC4D68" w:rsidRPr="003166E0" w14:paraId="73BCAD03" w14:textId="77777777" w:rsidTr="00034705">
              <w:trPr>
                <w:trHeight w:val="247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70C20684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5E80F0B9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2 02 29999 10 0000 150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139FC7B2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Прочие субсидии бюджетам сельских поселений</w:t>
                  </w:r>
                </w:p>
              </w:tc>
            </w:tr>
            <w:tr w:rsidR="00AC4D68" w:rsidRPr="003166E0" w14:paraId="70B2F534" w14:textId="77777777" w:rsidTr="00034705">
              <w:trPr>
                <w:trHeight w:val="247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28463285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280CD77C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2 02 30024 10 0000 150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0FB3683F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Субвенции бюджетам сельских поселений на выполнение передаваемых полномочий субъектов Российской Федерации</w:t>
                  </w:r>
                </w:p>
              </w:tc>
            </w:tr>
            <w:tr w:rsidR="00AC4D68" w:rsidRPr="003166E0" w14:paraId="1FC3F72B" w14:textId="77777777" w:rsidTr="00034705">
              <w:trPr>
                <w:trHeight w:val="247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1C75AE33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69A899FD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2 02 35118 10 0000 150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04287959" w14:textId="77777777" w:rsidR="00AC4D68" w:rsidRPr="003166E0" w:rsidRDefault="0036434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64348">
                    <w:rPr>
                      <w:rFonts w:ascii="Times New Roman" w:eastAsia="Times New Roman" w:hAnsi="Times New Roman" w:cs="Times New Roman"/>
                    </w:rPr>
      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</w:tr>
            <w:tr w:rsidR="00AC4D68" w:rsidRPr="003166E0" w14:paraId="7026CF0E" w14:textId="77777777" w:rsidTr="00034705">
              <w:trPr>
                <w:trHeight w:val="247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3BEDEA10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31393F8E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2 02 40014 10 0000 150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7C47F8F5" w14:textId="77777777" w:rsidR="00AC4D68" w:rsidRPr="003166E0" w:rsidRDefault="0036434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64348">
                    <w:rPr>
                      <w:rFonts w:ascii="Times New Roman" w:eastAsia="Times New Roman" w:hAnsi="Times New Roman" w:cs="Times New Roman"/>
                    </w:rPr>
      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      </w:r>
                </w:p>
              </w:tc>
            </w:tr>
            <w:tr w:rsidR="00AC4D68" w:rsidRPr="003166E0" w14:paraId="2AD2D753" w14:textId="77777777" w:rsidTr="00034705">
              <w:trPr>
                <w:trHeight w:val="553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1BE23643" w14:textId="77777777" w:rsidR="00364348" w:rsidRPr="003166E0" w:rsidRDefault="00EA4A9E" w:rsidP="0036434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50486AA7" w14:textId="77777777" w:rsidR="00364348" w:rsidRPr="003166E0" w:rsidRDefault="00EA4A9E" w:rsidP="0036434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  <w:color w:val="000000"/>
                    </w:rPr>
                    <w:t>2 02 49999 10 0000 150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053058FF" w14:textId="77777777" w:rsidR="00364348" w:rsidRPr="003166E0" w:rsidRDefault="00EA4A9E" w:rsidP="0036434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Прочие межбюджетные трансферты, передаваемые бюджетам сельских поселений</w:t>
                  </w:r>
                </w:p>
              </w:tc>
            </w:tr>
            <w:tr w:rsidR="00364348" w:rsidRPr="003166E0" w14:paraId="3F224E1C" w14:textId="77777777" w:rsidTr="00034705">
              <w:trPr>
                <w:trHeight w:val="705"/>
              </w:trPr>
              <w:tc>
                <w:tcPr>
                  <w:tcW w:w="137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759B56D4" w14:textId="77777777" w:rsidR="00364348" w:rsidRPr="003166E0" w:rsidRDefault="00364348" w:rsidP="00364348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635EEE63" w14:textId="77777777" w:rsidR="00364348" w:rsidRPr="003166E0" w:rsidRDefault="00364348" w:rsidP="00364348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2 04 05099 10 0000 150</w:t>
                  </w:r>
                </w:p>
              </w:tc>
              <w:tc>
                <w:tcPr>
                  <w:tcW w:w="56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4BEC310B" w14:textId="77777777" w:rsidR="00364348" w:rsidRPr="003166E0" w:rsidRDefault="00364348" w:rsidP="00364348">
                  <w:pPr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364348">
                    <w:rPr>
                      <w:rFonts w:ascii="Times New Roman" w:eastAsia="Times New Roman" w:hAnsi="Times New Roman" w:cs="Times New Roman"/>
                    </w:rPr>
                    <w:t>Прочие безвозмездные поступления от негосударственных организаций в бюджеты сельских поселений</w:t>
                  </w:r>
                </w:p>
              </w:tc>
            </w:tr>
            <w:tr w:rsidR="00AC4D68" w:rsidRPr="003166E0" w14:paraId="5EC8B088" w14:textId="77777777" w:rsidTr="00034705">
              <w:trPr>
                <w:trHeight w:val="390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221B5D38" w14:textId="77777777" w:rsidR="00AC4D68" w:rsidRDefault="00EA4A9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357</w:t>
                  </w:r>
                </w:p>
                <w:p w14:paraId="0ED3E70B" w14:textId="77777777" w:rsidR="00364348" w:rsidRPr="003166E0" w:rsidRDefault="0036434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72533F39" w14:textId="77777777" w:rsidR="00364348" w:rsidRPr="003166E0" w:rsidRDefault="00EA4A9E" w:rsidP="0036434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2 07 050</w:t>
                  </w:r>
                  <w:r w:rsidR="00364348">
                    <w:rPr>
                      <w:rFonts w:ascii="Times New Roman" w:eastAsia="Times New Roman" w:hAnsi="Times New Roman" w:cs="Times New Roman"/>
                    </w:rPr>
                    <w:t>2</w:t>
                  </w:r>
                  <w:r w:rsidRPr="003166E0">
                    <w:rPr>
                      <w:rFonts w:ascii="Times New Roman" w:eastAsia="Times New Roman" w:hAnsi="Times New Roman" w:cs="Times New Roman"/>
                    </w:rPr>
                    <w:t>0 10 0000 150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bottom"/>
                </w:tcPr>
                <w:p w14:paraId="7EAD70AE" w14:textId="77777777" w:rsidR="00364348" w:rsidRPr="003166E0" w:rsidRDefault="00364348" w:rsidP="0036434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364348">
                    <w:rPr>
                      <w:rFonts w:ascii="Times New Roman" w:eastAsia="Times New Roman" w:hAnsi="Times New Roman" w:cs="Times New Roman"/>
                    </w:rPr>
                    <w:t>Поступления от денежных пожертвований, предоставляемых физическими лицами получателям средств бюджетов сельских поселений</w:t>
                  </w:r>
                </w:p>
              </w:tc>
            </w:tr>
            <w:tr w:rsidR="00364348" w:rsidRPr="003166E0" w14:paraId="0ABDB116" w14:textId="77777777" w:rsidTr="00034705">
              <w:trPr>
                <w:trHeight w:val="354"/>
              </w:trPr>
              <w:tc>
                <w:tcPr>
                  <w:tcW w:w="137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54292BD8" w14:textId="77777777" w:rsidR="00364348" w:rsidRDefault="00364348" w:rsidP="006F002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357</w:t>
                  </w:r>
                </w:p>
                <w:p w14:paraId="4A83E086" w14:textId="77777777" w:rsidR="00364348" w:rsidRPr="003166E0" w:rsidRDefault="00364348" w:rsidP="006F0025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31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40495377" w14:textId="77777777" w:rsidR="00364348" w:rsidRPr="003166E0" w:rsidRDefault="00364348" w:rsidP="006F0025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2 07 05030 10 0000 150</w:t>
                  </w:r>
                </w:p>
              </w:tc>
              <w:tc>
                <w:tcPr>
                  <w:tcW w:w="56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bottom"/>
                </w:tcPr>
                <w:p w14:paraId="5813CD74" w14:textId="77777777" w:rsidR="00364348" w:rsidRPr="003166E0" w:rsidRDefault="00364348" w:rsidP="006F0025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Прочие безвозмездные поступления в бюджеты сельских поселений</w:t>
                  </w:r>
                </w:p>
              </w:tc>
            </w:tr>
            <w:tr w:rsidR="00AC4D68" w:rsidRPr="003166E0" w14:paraId="053A4D6F" w14:textId="77777777" w:rsidTr="00034705">
              <w:trPr>
                <w:trHeight w:val="2012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2A3F5995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5B5C72A2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2 08 05000 10 0000 150</w:t>
                  </w: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04A691F6" w14:textId="77777777" w:rsidR="00AC4D68" w:rsidRPr="003166E0" w:rsidRDefault="00EA4A9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      </w:r>
                </w:p>
              </w:tc>
            </w:tr>
            <w:tr w:rsidR="00830623" w:rsidRPr="003166E0" w14:paraId="42D6B277" w14:textId="77777777" w:rsidTr="00034705">
              <w:trPr>
                <w:trHeight w:val="675"/>
              </w:trPr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28B93E3E" w14:textId="77777777" w:rsidR="00830623" w:rsidRDefault="00C6715C" w:rsidP="00C6715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357</w:t>
                  </w:r>
                </w:p>
                <w:p w14:paraId="65959CB9" w14:textId="77777777" w:rsidR="00364348" w:rsidRPr="003166E0" w:rsidRDefault="00364348" w:rsidP="00C6715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37AA5AFF" w14:textId="77777777" w:rsidR="00830623" w:rsidRDefault="00C6715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2</w:t>
                  </w:r>
                  <w:r w:rsidR="00BB25C7" w:rsidRPr="003166E0">
                    <w:rPr>
                      <w:rFonts w:ascii="Times New Roman" w:eastAsia="Times New Roman" w:hAnsi="Times New Roman" w:cs="Times New Roman"/>
                    </w:rPr>
                    <w:t xml:space="preserve"> </w:t>
                  </w:r>
                  <w:r w:rsidRPr="003166E0">
                    <w:rPr>
                      <w:rFonts w:ascii="Times New Roman" w:eastAsia="Times New Roman" w:hAnsi="Times New Roman" w:cs="Times New Roman"/>
                    </w:rPr>
                    <w:t>08</w:t>
                  </w:r>
                  <w:r w:rsidR="00BB25C7" w:rsidRPr="003166E0">
                    <w:rPr>
                      <w:rFonts w:ascii="Times New Roman" w:eastAsia="Times New Roman" w:hAnsi="Times New Roman" w:cs="Times New Roman"/>
                    </w:rPr>
                    <w:t xml:space="preserve"> </w:t>
                  </w:r>
                  <w:r w:rsidRPr="003166E0">
                    <w:rPr>
                      <w:rFonts w:ascii="Times New Roman" w:eastAsia="Times New Roman" w:hAnsi="Times New Roman" w:cs="Times New Roman"/>
                    </w:rPr>
                    <w:t>10000</w:t>
                  </w:r>
                  <w:r w:rsidR="00BB25C7" w:rsidRPr="003166E0">
                    <w:rPr>
                      <w:rFonts w:ascii="Times New Roman" w:eastAsia="Times New Roman" w:hAnsi="Times New Roman" w:cs="Times New Roman"/>
                    </w:rPr>
                    <w:t xml:space="preserve"> </w:t>
                  </w:r>
                  <w:r w:rsidRPr="003166E0">
                    <w:rPr>
                      <w:rFonts w:ascii="Times New Roman" w:eastAsia="Times New Roman" w:hAnsi="Times New Roman" w:cs="Times New Roman"/>
                    </w:rPr>
                    <w:t>10</w:t>
                  </w:r>
                  <w:r w:rsidR="00BB25C7" w:rsidRPr="003166E0">
                    <w:rPr>
                      <w:rFonts w:ascii="Times New Roman" w:eastAsia="Times New Roman" w:hAnsi="Times New Roman" w:cs="Times New Roman"/>
                    </w:rPr>
                    <w:t xml:space="preserve"> </w:t>
                  </w:r>
                  <w:r w:rsidRPr="003166E0">
                    <w:rPr>
                      <w:rFonts w:ascii="Times New Roman" w:eastAsia="Times New Roman" w:hAnsi="Times New Roman" w:cs="Times New Roman"/>
                    </w:rPr>
                    <w:t>0000</w:t>
                  </w:r>
                  <w:r w:rsidR="00BB25C7" w:rsidRPr="003166E0">
                    <w:rPr>
                      <w:rFonts w:ascii="Times New Roman" w:eastAsia="Times New Roman" w:hAnsi="Times New Roman" w:cs="Times New Roman"/>
                    </w:rPr>
                    <w:t xml:space="preserve"> </w:t>
                  </w:r>
                  <w:r w:rsidRPr="003166E0">
                    <w:rPr>
                      <w:rFonts w:ascii="Times New Roman" w:eastAsia="Times New Roman" w:hAnsi="Times New Roman" w:cs="Times New Roman"/>
                    </w:rPr>
                    <w:t>150</w:t>
                  </w:r>
                </w:p>
                <w:p w14:paraId="1D71B0CC" w14:textId="77777777" w:rsidR="00364348" w:rsidRPr="003166E0" w:rsidRDefault="0036434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  <w:tc>
                <w:tcPr>
                  <w:tcW w:w="56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2D983284" w14:textId="77777777" w:rsidR="00364348" w:rsidRPr="003166E0" w:rsidRDefault="004925C3" w:rsidP="0036434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Перечисления из бюджетов сельских поселений (в бюджеты сельских поселений) для осуществления взыскания</w:t>
                  </w:r>
                </w:p>
              </w:tc>
            </w:tr>
            <w:tr w:rsidR="00364348" w:rsidRPr="003166E0" w14:paraId="443301B5" w14:textId="77777777" w:rsidTr="00034705">
              <w:trPr>
                <w:trHeight w:val="322"/>
              </w:trPr>
              <w:tc>
                <w:tcPr>
                  <w:tcW w:w="137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41896821" w14:textId="77777777" w:rsidR="00364348" w:rsidRPr="003166E0" w:rsidRDefault="00364348" w:rsidP="006F0025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357</w:t>
                  </w:r>
                </w:p>
              </w:tc>
              <w:tc>
                <w:tcPr>
                  <w:tcW w:w="231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 w14:paraId="4F6C9F37" w14:textId="77777777" w:rsidR="00364348" w:rsidRPr="003166E0" w:rsidRDefault="00364348" w:rsidP="006F0025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2 19 60010 10 0000 150</w:t>
                  </w:r>
                </w:p>
              </w:tc>
              <w:tc>
                <w:tcPr>
                  <w:tcW w:w="5622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</w:tcPr>
                <w:p w14:paraId="1524EA08" w14:textId="77777777" w:rsidR="00364348" w:rsidRPr="003166E0" w:rsidRDefault="00364348" w:rsidP="006F0025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3166E0">
                    <w:rPr>
                      <w:rFonts w:ascii="Times New Roman" w:eastAsia="Times New Roman" w:hAnsi="Times New Roman" w:cs="Times New Roman"/>
                    </w:rPr>
      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      </w:r>
                </w:p>
              </w:tc>
            </w:tr>
            <w:tr w:rsidR="00AC4D68" w14:paraId="3D0BD026" w14:textId="77777777" w:rsidTr="00034705">
              <w:trPr>
                <w:trHeight w:val="247"/>
              </w:trPr>
              <w:tc>
                <w:tcPr>
                  <w:tcW w:w="9315" w:type="dxa"/>
                  <w:gridSpan w:val="3"/>
                  <w:tcBorders>
                    <w:top w:val="single" w:sz="0" w:space="0" w:color="000000"/>
                    <w:left w:val="single" w:sz="0" w:space="0" w:color="000000"/>
                    <w:bottom w:val="single" w:sz="0" w:space="0" w:color="000000"/>
                    <w:right w:val="single" w:sz="0" w:space="0" w:color="000000"/>
                  </w:tcBorders>
                  <w:shd w:val="clear" w:color="000000" w:fill="FFFFFF"/>
                  <w:tcMar>
                    <w:left w:w="30" w:type="dxa"/>
                    <w:right w:w="30" w:type="dxa"/>
                  </w:tcMar>
                </w:tcPr>
                <w:p w14:paraId="7702AF4B" w14:textId="77777777" w:rsidR="00AC4D68" w:rsidRDefault="00AC4D68">
                  <w:pPr>
                    <w:spacing w:after="0" w:line="240" w:lineRule="auto"/>
                    <w:jc w:val="center"/>
                  </w:pPr>
                  <w:bookmarkStart w:id="0" w:name="_GoBack"/>
                  <w:bookmarkEnd w:id="0"/>
                </w:p>
              </w:tc>
            </w:tr>
          </w:tbl>
          <w:p w14:paraId="3080B450" w14:textId="77777777" w:rsidR="00AC4D68" w:rsidRDefault="00EA4A9E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lastRenderedPageBreak/>
              <w:t xml:space="preserve">                                                                                                            Приложение 2</w:t>
            </w:r>
          </w:p>
        </w:tc>
      </w:tr>
      <w:tr w:rsidR="00AC4D68" w14:paraId="18F0FA7C" w14:textId="77777777">
        <w:trPr>
          <w:trHeight w:val="247"/>
        </w:trPr>
        <w:tc>
          <w:tcPr>
            <w:tcW w:w="939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30" w:type="dxa"/>
              <w:right w:w="30" w:type="dxa"/>
            </w:tcMar>
          </w:tcPr>
          <w:p w14:paraId="072A15C5" w14:textId="77777777" w:rsidR="00AC4D68" w:rsidRDefault="00EA4A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lastRenderedPageBreak/>
              <w:t xml:space="preserve">                                                                        </w:t>
            </w:r>
            <w:r w:rsidR="00D27C16"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            к Постановлению администрации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</w:t>
            </w:r>
          </w:p>
          <w:p w14:paraId="7491D04C" w14:textId="77777777" w:rsidR="00AC4D68" w:rsidRDefault="00EA4A9E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     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sz w:val="28"/>
              </w:rPr>
              <w:t>Чумаковского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сельсовета</w:t>
            </w:r>
          </w:p>
        </w:tc>
      </w:tr>
      <w:tr w:rsidR="00AC4D68" w14:paraId="6B5460DB" w14:textId="77777777">
        <w:trPr>
          <w:trHeight w:val="247"/>
        </w:trPr>
        <w:tc>
          <w:tcPr>
            <w:tcW w:w="939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30" w:type="dxa"/>
              <w:right w:w="30" w:type="dxa"/>
            </w:tcMar>
          </w:tcPr>
          <w:p w14:paraId="6FC618B9" w14:textId="77777777" w:rsidR="00AC4D68" w:rsidRDefault="00EA4A9E">
            <w:pPr>
              <w:tabs>
                <w:tab w:val="left" w:pos="5415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                                             </w:t>
            </w:r>
            <w:r w:rsidR="00D27C16"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                  Куйбышевского района</w:t>
            </w:r>
          </w:p>
          <w:p w14:paraId="1DAF5B75" w14:textId="77777777" w:rsidR="00AC4D68" w:rsidRDefault="00EA4A9E" w:rsidP="00D27C16">
            <w:pPr>
              <w:tabs>
                <w:tab w:val="left" w:pos="5415"/>
              </w:tabs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                                    </w:t>
            </w:r>
            <w:r w:rsidR="00D27C16"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    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                                Новосибирской области</w:t>
            </w:r>
          </w:p>
        </w:tc>
      </w:tr>
      <w:tr w:rsidR="00AC4D68" w14:paraId="1D590574" w14:textId="77777777">
        <w:trPr>
          <w:trHeight w:val="791"/>
        </w:trPr>
        <w:tc>
          <w:tcPr>
            <w:tcW w:w="939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30" w:type="dxa"/>
              <w:right w:w="30" w:type="dxa"/>
            </w:tcMar>
          </w:tcPr>
          <w:p w14:paraId="1F14AB18" w14:textId="77777777" w:rsidR="00AC4D68" w:rsidRDefault="00EA4A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                                                                            </w:t>
            </w:r>
            <w:r w:rsidR="00D27C16">
              <w:rPr>
                <w:rFonts w:ascii="Times New Roman" w:eastAsia="Times New Roman" w:hAnsi="Times New Roman" w:cs="Times New Roman"/>
                <w:sz w:val="28"/>
              </w:rPr>
              <w:t xml:space="preserve">                 </w:t>
            </w:r>
            <w:r>
              <w:rPr>
                <w:rFonts w:ascii="Times New Roman" w:eastAsia="Times New Roman" w:hAnsi="Times New Roman" w:cs="Times New Roman"/>
                <w:sz w:val="28"/>
              </w:rPr>
              <w:t>от 2</w:t>
            </w:r>
            <w:r w:rsidR="00D27C16">
              <w:rPr>
                <w:rFonts w:ascii="Times New Roman" w:eastAsia="Times New Roman" w:hAnsi="Times New Roman" w:cs="Times New Roman"/>
                <w:sz w:val="28"/>
              </w:rPr>
              <w:t>8</w:t>
            </w:r>
            <w:r>
              <w:rPr>
                <w:rFonts w:ascii="Times New Roman" w:eastAsia="Times New Roman" w:hAnsi="Times New Roman" w:cs="Times New Roman"/>
                <w:sz w:val="28"/>
              </w:rPr>
              <w:t>.12.202</w:t>
            </w:r>
            <w:r w:rsidR="00D27C16">
              <w:rPr>
                <w:rFonts w:ascii="Times New Roman" w:eastAsia="Times New Roman" w:hAnsi="Times New Roman" w:cs="Times New Roman"/>
                <w:sz w:val="28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</w:rPr>
              <w:t>г.  № 1</w:t>
            </w:r>
            <w:r w:rsidR="00C6715C">
              <w:rPr>
                <w:rFonts w:ascii="Times New Roman" w:eastAsia="Times New Roman" w:hAnsi="Times New Roman" w:cs="Times New Roman"/>
                <w:sz w:val="28"/>
              </w:rPr>
              <w:t>2</w:t>
            </w:r>
            <w:r w:rsidR="00D27C16">
              <w:rPr>
                <w:rFonts w:ascii="Times New Roman" w:eastAsia="Times New Roman" w:hAnsi="Times New Roman" w:cs="Times New Roman"/>
                <w:sz w:val="28"/>
              </w:rPr>
              <w:t>6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    </w:t>
            </w:r>
          </w:p>
          <w:p w14:paraId="76F4832B" w14:textId="77777777" w:rsidR="00AC4D68" w:rsidRDefault="00AC4D68">
            <w:pPr>
              <w:spacing w:after="0" w:line="240" w:lineRule="auto"/>
            </w:pPr>
          </w:p>
        </w:tc>
      </w:tr>
    </w:tbl>
    <w:p w14:paraId="7B32FE4A" w14:textId="77777777" w:rsidR="00AC4D68" w:rsidRDefault="00EA4A9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Порядок и  сроки внесения изменений </w:t>
      </w:r>
    </w:p>
    <w:p w14:paraId="6E526433" w14:textId="77777777" w:rsidR="00AC4D68" w:rsidRDefault="00EA4A9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в перечень главных администраторов доходов бюджета </w:t>
      </w:r>
    </w:p>
    <w:p w14:paraId="69DAFA87" w14:textId="77777777" w:rsidR="00AC4D68" w:rsidRDefault="00EA4A9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Чумаковского сельсовета</w:t>
      </w:r>
      <w:r>
        <w:rPr>
          <w:rFonts w:ascii="Times New Roman" w:eastAsia="Times New Roman" w:hAnsi="Times New Roman" w:cs="Times New Roman"/>
          <w:b/>
          <w:i/>
          <w:sz w:val="28"/>
        </w:rPr>
        <w:t xml:space="preserve">    </w:t>
      </w:r>
    </w:p>
    <w:p w14:paraId="10C9EC94" w14:textId="77777777" w:rsidR="00AC4D68" w:rsidRDefault="00EA4A9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t xml:space="preserve">        </w:t>
      </w:r>
    </w:p>
    <w:p w14:paraId="2D85B3F2" w14:textId="77777777" w:rsidR="00AC4D68" w:rsidRDefault="00EA4A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1.    Настоящие Порядок и сроки устанавливают правила и сроки внесения изменений в перечень главных администраторов доходов бюджета Чумаковского сельсовета (далее</w:t>
      </w:r>
      <w:r w:rsidR="00584B5E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- перечень).</w:t>
      </w:r>
    </w:p>
    <w:p w14:paraId="7D551E02" w14:textId="77777777" w:rsidR="00AC4D68" w:rsidRDefault="00EA4A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 xml:space="preserve">2. Предложения по внесению изменений в перечень направляются в Администрацию Чумаковского сельсовета  (далее - Администрация) органами власти, осуществляющими бюджетные полномочия главных администраторов  доходов бюджета  Чумаковского сельсовета  (далее - заявители).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456D1D6D" w14:textId="77777777" w:rsidR="00AC4D68" w:rsidRDefault="00EA4A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3. Рассмотрение предложений Администрацией осуществляется в течение 10 рабочих дней со дня их поступления.</w:t>
      </w:r>
    </w:p>
    <w:p w14:paraId="060EAB41" w14:textId="77777777" w:rsidR="00AC4D68" w:rsidRDefault="00EA4A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4. По итогам рассмотрения предложений Администрация в срок, установленный пунктом 3 настоящего Порядка:</w:t>
      </w:r>
    </w:p>
    <w:p w14:paraId="7BCC891E" w14:textId="77777777" w:rsidR="00AC4D68" w:rsidRDefault="00EA4A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- разрабатывает проект распоряжения администрации Чумаковского сельсовета</w:t>
      </w:r>
    </w:p>
    <w:p w14:paraId="70B5400D" w14:textId="77777777" w:rsidR="00AC4D68" w:rsidRDefault="00EA4A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 внесении изменений в распоряжение «Об утверждении перечня главных администраторов доходов бюджета Чумаковского сельсовета, порядка и сроков внесения изменений в перечень главных администраторов доходов бюджета Чумаковского сельсовета», о чем информирует в письменном виде заявителя;</w:t>
      </w:r>
    </w:p>
    <w:p w14:paraId="7467322C" w14:textId="77777777" w:rsidR="00AC4D68" w:rsidRDefault="00EA4A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- информирует заявителя об отказе в согласовании предложения с указанием причин отказа.</w:t>
      </w:r>
    </w:p>
    <w:p w14:paraId="35FCC123" w14:textId="77777777" w:rsidR="00AC4D68" w:rsidRDefault="00EA4A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5. Основаниями для отказа в согласовании предложений являются:</w:t>
      </w:r>
    </w:p>
    <w:p w14:paraId="3C8A3EFF" w14:textId="77777777" w:rsidR="00AC4D68" w:rsidRDefault="00EA4A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а) отсутствие в нормативно-правовом акте Министерства финансов Российской Федерации, устанавливающем коды классификации доходов бюджетов, кода доходов бюджетов, предлагаемого заявителем к включению в перечень;</w:t>
      </w:r>
    </w:p>
    <w:p w14:paraId="1E9F89F7" w14:textId="77777777" w:rsidR="00AC4D68" w:rsidRDefault="00EA4A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б) не</w:t>
      </w:r>
      <w:r w:rsidR="00584B5E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соответствие наименования кода поступлений в бюджет, группы, подгруппы, статьи, подстатьи, элемента, группы подвида, аналитической группы подвида доходов бюджета сельского поселения коду  поступлений в бюджет, группы, подгруппы, статьи, подстатьи, элемента, группы подвида, аналитической группы подвида доходов бюджета сельского поселения.</w:t>
      </w:r>
    </w:p>
    <w:p w14:paraId="697C8D96" w14:textId="77777777" w:rsidR="00AC4D68" w:rsidRDefault="00EA4A9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ab/>
        <w:t>6. После устранения несоответствия, указанного в абзаце б) пункта 5 настоящего Порядка, послужившего основанием для отказа в согласовании предложения, заявитель может направить в Администрацию предложение о внесении изменений в перечень повторно.</w:t>
      </w:r>
    </w:p>
    <w:p w14:paraId="6A50B0EB" w14:textId="77777777" w:rsidR="00AC4D68" w:rsidRDefault="00AC4D68">
      <w:pPr>
        <w:jc w:val="right"/>
        <w:rPr>
          <w:rFonts w:ascii="Times New Roman" w:eastAsia="Times New Roman" w:hAnsi="Times New Roman" w:cs="Times New Roman"/>
          <w:color w:val="FF0000"/>
          <w:sz w:val="28"/>
        </w:rPr>
      </w:pPr>
    </w:p>
    <w:sectPr w:rsidR="00AC4D68" w:rsidSect="004545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C4D68"/>
    <w:rsid w:val="00034705"/>
    <w:rsid w:val="000834B3"/>
    <w:rsid w:val="00151A9B"/>
    <w:rsid w:val="00157D60"/>
    <w:rsid w:val="002B7F79"/>
    <w:rsid w:val="003166E0"/>
    <w:rsid w:val="00364348"/>
    <w:rsid w:val="004545D6"/>
    <w:rsid w:val="004925C3"/>
    <w:rsid w:val="004C125D"/>
    <w:rsid w:val="00584B5E"/>
    <w:rsid w:val="005B44CB"/>
    <w:rsid w:val="005D304F"/>
    <w:rsid w:val="006920BF"/>
    <w:rsid w:val="006B3487"/>
    <w:rsid w:val="00755A39"/>
    <w:rsid w:val="007A0D17"/>
    <w:rsid w:val="007B4237"/>
    <w:rsid w:val="00830623"/>
    <w:rsid w:val="00946FAF"/>
    <w:rsid w:val="00AC4D68"/>
    <w:rsid w:val="00B2582B"/>
    <w:rsid w:val="00BB25C7"/>
    <w:rsid w:val="00C6715C"/>
    <w:rsid w:val="00CC6A83"/>
    <w:rsid w:val="00CF7F61"/>
    <w:rsid w:val="00D27C16"/>
    <w:rsid w:val="00E75960"/>
    <w:rsid w:val="00EA4A9E"/>
    <w:rsid w:val="00F8284F"/>
    <w:rsid w:val="00F84EAD"/>
    <w:rsid w:val="00FF1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CBFAC"/>
  <w15:docId w15:val="{9473B24F-F9E4-4DAA-AB8F-EA932F2BF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545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B4237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0347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347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1902</Words>
  <Characters>10842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24</cp:revision>
  <cp:lastPrinted>2025-01-10T08:51:00Z</cp:lastPrinted>
  <dcterms:created xsi:type="dcterms:W3CDTF">2023-01-17T02:16:00Z</dcterms:created>
  <dcterms:modified xsi:type="dcterms:W3CDTF">2025-01-10T08:53:00Z</dcterms:modified>
</cp:coreProperties>
</file>