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6D23" w:rsidRPr="00B66CFF" w:rsidRDefault="00CD6D23" w:rsidP="00CD6D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Default="00FF3CDE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16.01.2025</w:t>
      </w:r>
      <w:r w:rsidR="00CD6D2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</w:p>
    <w:p w:rsidR="00CD6D23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CD6D23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CA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/>
          <w:sz w:val="28"/>
          <w:szCs w:val="28"/>
        </w:rPr>
        <w:t xml:space="preserve">о проведении аттестации </w:t>
      </w:r>
      <w:proofErr w:type="gramStart"/>
      <w:r w:rsidRPr="001B26B7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26B7">
        <w:rPr>
          <w:rFonts w:ascii="Times New Roman" w:hAnsi="Times New Roman"/>
          <w:sz w:val="28"/>
          <w:szCs w:val="28"/>
        </w:rPr>
        <w:t xml:space="preserve"> служащих </w:t>
      </w:r>
      <w:r>
        <w:rPr>
          <w:rFonts w:ascii="Times New Roman" w:hAnsi="Times New Roman"/>
          <w:sz w:val="28"/>
          <w:szCs w:val="28"/>
        </w:rPr>
        <w:t xml:space="preserve"> </w:t>
      </w:r>
      <w:r w:rsidR="00FD705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дминистрации Чумаковского сельсовета Куйбышевского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CD6D23" w:rsidRPr="000A6AF4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szCs w:val="28"/>
          <w:lang w:eastAsia="ru-RU"/>
        </w:rPr>
      </w:pPr>
    </w:p>
    <w:p w:rsidR="00CD6D23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соответствии с </w:t>
      </w:r>
      <w:r w:rsidRPr="000D3CE2">
        <w:rPr>
          <w:szCs w:val="28"/>
        </w:rPr>
        <w:t>Федеральным законом от 02.03.2007 №</w:t>
      </w:r>
      <w:r>
        <w:rPr>
          <w:szCs w:val="28"/>
        </w:rPr>
        <w:t> </w:t>
      </w:r>
      <w:r w:rsidRPr="000D3CE2">
        <w:rPr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szCs w:val="28"/>
        </w:rPr>
        <w:t>,</w:t>
      </w:r>
      <w:r w:rsidRPr="000D3CE2">
        <w:rPr>
          <w:szCs w:val="28"/>
          <w:lang w:eastAsia="ru-RU"/>
        </w:rPr>
        <w:t xml:space="preserve"> Уставом</w:t>
      </w:r>
      <w:r>
        <w:rPr>
          <w:szCs w:val="28"/>
          <w:lang w:eastAsia="ru-RU"/>
        </w:rPr>
        <w:t xml:space="preserve"> </w:t>
      </w:r>
      <w:r w:rsidRPr="000D3CE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Чумаковского сельсовета Куйбышевского района Новосибирской области, администрация Чумаковского сельсовета Куйбышевского района Новосибирской области </w:t>
      </w:r>
    </w:p>
    <w:p w:rsidR="00CD6D23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/>
        <w:rPr>
          <w:szCs w:val="28"/>
          <w:lang w:eastAsia="ru-RU"/>
        </w:rPr>
      </w:pPr>
      <w:r>
        <w:rPr>
          <w:szCs w:val="28"/>
          <w:lang w:eastAsia="ru-RU"/>
        </w:rPr>
        <w:t>ПОСТАНОВЛЯЕТ</w:t>
      </w:r>
      <w:r w:rsidRPr="00901D47">
        <w:rPr>
          <w:szCs w:val="28"/>
          <w:lang w:eastAsia="ru-RU"/>
        </w:rPr>
        <w:t>:</w:t>
      </w:r>
    </w:p>
    <w:p w:rsidR="00CD6D23" w:rsidRDefault="00CD6D23" w:rsidP="00CD6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5E69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области.</w:t>
      </w:r>
    </w:p>
    <w:p w:rsidR="00CD6D23" w:rsidRDefault="00CD6D23" w:rsidP="006A2E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0434B0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Постановление администрации Чумаковского сельсовета Куйбышевского района Новосибирской области от </w:t>
      </w:r>
      <w:r w:rsidR="00FF3CDE">
        <w:rPr>
          <w:rFonts w:ascii="Times New Roman" w:hAnsi="Times New Roman"/>
          <w:sz w:val="28"/>
          <w:szCs w:val="28"/>
          <w:lang w:eastAsia="ru-RU"/>
        </w:rPr>
        <w:t>04.10.2024</w:t>
      </w:r>
      <w:r w:rsidRPr="00BC3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F3CDE">
        <w:rPr>
          <w:rFonts w:ascii="Times New Roman" w:hAnsi="Times New Roman"/>
          <w:sz w:val="28"/>
          <w:szCs w:val="28"/>
          <w:lang w:eastAsia="ru-RU"/>
        </w:rPr>
        <w:t>89</w:t>
      </w:r>
      <w:r w:rsidR="006A2E2D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BC3291">
        <w:rPr>
          <w:rFonts w:ascii="Times New Roman" w:hAnsi="Times New Roman"/>
          <w:sz w:val="28"/>
          <w:szCs w:val="28"/>
        </w:rPr>
        <w:t xml:space="preserve">Об утверждении Положения о проведении аттестации муниципальных служащих администрации Чумаковского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3291">
        <w:rPr>
          <w:rFonts w:ascii="Times New Roman" w:hAnsi="Times New Roman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CD6D23" w:rsidRPr="000434B0" w:rsidRDefault="00CD6D23" w:rsidP="006A2E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Опубликовать постановление в</w:t>
      </w:r>
      <w:r w:rsidRPr="000434B0">
        <w:rPr>
          <w:rFonts w:ascii="Times New Roman" w:hAnsi="Times New Roman"/>
          <w:bCs/>
          <w:sz w:val="28"/>
          <w:szCs w:val="28"/>
        </w:rPr>
        <w:t xml:space="preserve"> периодическом печатном издании «Вестник» органов местного самоуправления и разместить на официальном сайте администрации </w:t>
      </w:r>
      <w:r w:rsidRPr="000434B0">
        <w:rPr>
          <w:rFonts w:ascii="Times New Roman" w:hAnsi="Times New Roman"/>
          <w:sz w:val="28"/>
          <w:szCs w:val="28"/>
        </w:rPr>
        <w:t xml:space="preserve">Чумаковского </w:t>
      </w:r>
      <w:r w:rsidRPr="000434B0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</w:p>
    <w:p w:rsidR="00CD6D23" w:rsidRPr="00A65E69" w:rsidRDefault="00CD6D23" w:rsidP="006A2E2D">
      <w:pPr>
        <w:pStyle w:val="a6"/>
        <w:tabs>
          <w:tab w:val="num" w:pos="0"/>
        </w:tabs>
        <w:spacing w:after="0" w:line="259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A65E69">
        <w:rPr>
          <w:szCs w:val="28"/>
          <w:lang w:eastAsia="ru-RU"/>
        </w:rPr>
        <w:t>.</w:t>
      </w:r>
      <w:r>
        <w:rPr>
          <w:szCs w:val="28"/>
          <w:lang w:eastAsia="ru-RU"/>
        </w:rPr>
        <w:t xml:space="preserve"> </w:t>
      </w:r>
      <w:r w:rsidRPr="00A65E69">
        <w:rPr>
          <w:szCs w:val="28"/>
          <w:lang w:eastAsia="ru-RU"/>
        </w:rPr>
        <w:t xml:space="preserve"> </w:t>
      </w:r>
      <w:proofErr w:type="gramStart"/>
      <w:r w:rsidRPr="00A65E69">
        <w:rPr>
          <w:szCs w:val="28"/>
          <w:lang w:eastAsia="ru-RU"/>
        </w:rPr>
        <w:t>Контроль за</w:t>
      </w:r>
      <w:proofErr w:type="gramEnd"/>
      <w:r w:rsidRPr="00A65E69">
        <w:rPr>
          <w:szCs w:val="28"/>
          <w:lang w:eastAsia="ru-RU"/>
        </w:rPr>
        <w:t xml:space="preserve"> исполнением постановления оставляю за собой.</w:t>
      </w:r>
    </w:p>
    <w:p w:rsidR="00CD6D23" w:rsidRPr="000A6AF4" w:rsidRDefault="00CD6D23" w:rsidP="006A2E2D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sz w:val="24"/>
          <w:szCs w:val="24"/>
          <w:lang w:eastAsia="ru-RU"/>
        </w:rPr>
      </w:pPr>
    </w:p>
    <w:p w:rsidR="00CD6D23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Pr="00A65E69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D6D23" w:rsidRPr="00BC5DB9" w:rsidRDefault="00CD6D23" w:rsidP="006A2E2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zh-CN"/>
        </w:rPr>
        <w:t>Чумаковского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 сельсовета                                                          </w:t>
      </w:r>
    </w:p>
    <w:p w:rsidR="00CD6D23" w:rsidRPr="00BC5DB9" w:rsidRDefault="00CD6D23" w:rsidP="006A2E2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:rsidR="00CD6D23" w:rsidRPr="00BC5DB9" w:rsidRDefault="00CD6D23" w:rsidP="006A2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А.В.Банников</w:t>
      </w:r>
    </w:p>
    <w:p w:rsidR="00CD6D23" w:rsidRPr="00BC5DB9" w:rsidRDefault="00CD6D23" w:rsidP="006A2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23" w:rsidRPr="00BC5DB9" w:rsidRDefault="00CD6D23" w:rsidP="006A2E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Чумаковского сельсовет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Куйбышевского района</w:t>
      </w:r>
    </w:p>
    <w:p w:rsidR="00CD6D23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CD6D23" w:rsidRPr="001B26B7" w:rsidRDefault="00CD6D23" w:rsidP="00CD6D23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F3CDE">
        <w:rPr>
          <w:rFonts w:ascii="Times New Roman" w:hAnsi="Times New Roman"/>
          <w:sz w:val="28"/>
          <w:szCs w:val="28"/>
        </w:rPr>
        <w:t>16.01.2025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FF3CDE">
        <w:rPr>
          <w:rFonts w:ascii="Times New Roman" w:hAnsi="Times New Roman"/>
          <w:sz w:val="28"/>
          <w:szCs w:val="28"/>
        </w:rPr>
        <w:t>5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ПОЛОЖЕНИЕ</w:t>
      </w:r>
    </w:p>
    <w:p w:rsidR="00CD6D23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 проведении аттестации муниципальных служащих</w:t>
      </w:r>
    </w:p>
    <w:p w:rsidR="00CD6D23" w:rsidRPr="000434B0" w:rsidRDefault="00CD6D23" w:rsidP="00CD6D23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Чумаковского сельсовета Куйбышевского района Новосибирской области</w:t>
      </w:r>
      <w:r w:rsidRPr="000434B0">
        <w:rPr>
          <w:rFonts w:ascii="Times New Roman" w:hAnsi="Times New Roman"/>
          <w:sz w:val="28"/>
          <w:szCs w:val="28"/>
        </w:rPr>
        <w:t xml:space="preserve"> </w:t>
      </w:r>
    </w:p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Общие положения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0434B0">
        <w:rPr>
          <w:rStyle w:val="FontStyle19"/>
          <w:sz w:val="28"/>
          <w:szCs w:val="28"/>
        </w:rPr>
        <w:t xml:space="preserve">(далее - Положение) </w:t>
      </w:r>
      <w:r w:rsidRPr="000434B0">
        <w:rPr>
          <w:rFonts w:ascii="Times New Roman" w:hAnsi="Times New Roman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Pr="00BC3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434B0">
        <w:rPr>
          <w:rFonts w:ascii="Times New Roman" w:hAnsi="Times New Roman"/>
          <w:sz w:val="28"/>
          <w:szCs w:val="28"/>
        </w:rPr>
        <w:t>(далее - муниципальные служащие).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1.4. Аттестации не подлежат следующие муниципальные служащие: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замещающие должности муниципальной службы менее одного года;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</w:t>
      </w:r>
      <w:proofErr w:type="gramStart"/>
      <w:r w:rsidRPr="000434B0">
        <w:rPr>
          <w:rFonts w:ascii="Times New Roman" w:hAnsi="Times New Roman"/>
          <w:sz w:val="28"/>
          <w:szCs w:val="28"/>
        </w:rPr>
        <w:t>достигшие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возраста 60 лет;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беременные женщины;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D6D23" w:rsidRPr="000434B0" w:rsidRDefault="00CD6D23" w:rsidP="00CD6D23">
      <w:pPr>
        <w:pStyle w:val="a6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b/>
          <w:szCs w:val="28"/>
        </w:rPr>
      </w:pPr>
      <w:r w:rsidRPr="000434B0">
        <w:rPr>
          <w:szCs w:val="28"/>
        </w:rPr>
        <w:t>Внеочередная аттестация муниципального служащего может проводиться: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а) о сокращении должностей муниципальной службы в органе местного самоуправления, муниципальном органе;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б) об изменении условий оплаты труда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Организация проведения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434B0">
        <w:rPr>
          <w:rFonts w:ascii="Times New Roman" w:hAnsi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434B0">
        <w:rPr>
          <w:rFonts w:ascii="Times New Roman" w:hAnsi="Times New Roman"/>
          <w:sz w:val="28"/>
          <w:szCs w:val="28"/>
        </w:rPr>
        <w:t>д</w:t>
      </w:r>
      <w:proofErr w:type="spellEnd"/>
      <w:r w:rsidRPr="000434B0">
        <w:rPr>
          <w:rFonts w:ascii="Times New Roman" w:hAnsi="Times New Roman"/>
          <w:sz w:val="28"/>
          <w:szCs w:val="28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информации;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аттестации;</w:t>
      </w:r>
    </w:p>
    <w:p w:rsidR="00CD6D23" w:rsidRPr="000434B0" w:rsidRDefault="00CD6D23" w:rsidP="00CD6D23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 xml:space="preserve">, о чем все заинтересованные лица письменно информируются 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даты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области,  </w:t>
      </w:r>
      <w:r w:rsidRPr="000434B0">
        <w:rPr>
          <w:rFonts w:ascii="Times New Roman" w:hAnsi="Times New Roman"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В случае временного отсутствия председателя аттестационной комиссии (болезнь, отпуск и другие уважительные причины) полномочия председателя </w:t>
      </w:r>
      <w:r w:rsidRPr="000434B0">
        <w:rPr>
          <w:rFonts w:ascii="Times New Roman" w:hAnsi="Times New Roman"/>
          <w:sz w:val="28"/>
          <w:szCs w:val="28"/>
        </w:rPr>
        <w:lastRenderedPageBreak/>
        <w:t>комиссии осуществляет заместитель председателя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0434B0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0434B0">
        <w:rPr>
          <w:rFonts w:ascii="Times New Roman" w:hAnsi="Times New Roman"/>
          <w:sz w:val="28"/>
          <w:szCs w:val="28"/>
        </w:rPr>
        <w:t>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3) повестка заседания аттестационной комиссии;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2.7. Не </w:t>
      </w:r>
      <w:proofErr w:type="gramStart"/>
      <w:r w:rsidRPr="000434B0">
        <w:rPr>
          <w:rFonts w:ascii="Times New Roman" w:hAnsi="Times New Roman"/>
          <w:sz w:val="28"/>
          <w:szCs w:val="28"/>
        </w:rPr>
        <w:t>позднее</w:t>
      </w:r>
      <w:proofErr w:type="gramEnd"/>
      <w:r w:rsidRPr="000434B0">
        <w:rPr>
          <w:rFonts w:ascii="Times New Roman" w:hAnsi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 Проведение аттестации</w:t>
      </w:r>
    </w:p>
    <w:p w:rsidR="00CD6D23" w:rsidRPr="00D06F98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3.2. Аттестация проводится в присутствии аттестуемого муниципального </w:t>
      </w:r>
      <w:r w:rsidRPr="000434B0">
        <w:rPr>
          <w:rFonts w:ascii="Times New Roman" w:hAnsi="Times New Roman"/>
          <w:sz w:val="28"/>
          <w:szCs w:val="28"/>
        </w:rPr>
        <w:lastRenderedPageBreak/>
        <w:t>служащего на заседании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D6D23" w:rsidRPr="00FF3CDE" w:rsidRDefault="00CD6D23" w:rsidP="00CD6D23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</w:rPr>
        <w:t>задач, сложности выполняемой им работы, ее эффективности и результативности.</w:t>
      </w:r>
      <w:r w:rsidR="00FF3CDE" w:rsidRPr="00FF3CDE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F3CDE" w:rsidRPr="00FF3CDE">
        <w:rPr>
          <w:rFonts w:ascii="Times New Roman" w:hAnsi="Times New Roman"/>
          <w:sz w:val="28"/>
          <w:szCs w:val="28"/>
          <w:shd w:val="clear" w:color="auto" w:fill="FFFFFF"/>
        </w:rPr>
        <w:t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При проведении аттестации члены комиссии вправе задавать вопросы </w:t>
      </w:r>
      <w:r w:rsidRPr="000434B0">
        <w:rPr>
          <w:rFonts w:ascii="Times New Roman" w:hAnsi="Times New Roman"/>
          <w:sz w:val="28"/>
          <w:szCs w:val="28"/>
        </w:rPr>
        <w:lastRenderedPageBreak/>
        <w:t>аттестуемому муниципальному служащему.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Решения по результатам аттестации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1) соответствует замещаемой должности муниципальной службы;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2) не соответствует замещаемой должности муниципальной службы.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D6D23" w:rsidRPr="000434B0" w:rsidRDefault="00CD6D23" w:rsidP="00CD6D23">
      <w:pPr>
        <w:pStyle w:val="ConsPlusNormal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По результатам аттестации представитель нанимателя (работодатель) принимает решение о поощрении отдельных муниципальных служащих за </w:t>
      </w:r>
      <w:r w:rsidRPr="000434B0">
        <w:rPr>
          <w:rFonts w:ascii="Times New Roman" w:hAnsi="Times New Roman"/>
          <w:sz w:val="28"/>
          <w:szCs w:val="28"/>
        </w:rPr>
        <w:lastRenderedPageBreak/>
        <w:t>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foot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 xml:space="preserve">___________________________ 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(Наименование должности представителя нанимателя)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________________________ __________________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lang w:eastAsia="ru-RU"/>
        </w:rPr>
        <w:t>(подпись)</w:t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0434B0">
        <w:rPr>
          <w:rFonts w:ascii="Times New Roman" w:hAnsi="Times New Roman"/>
          <w:i/>
          <w:sz w:val="28"/>
          <w:szCs w:val="28"/>
          <w:lang w:eastAsia="ru-RU"/>
        </w:rPr>
        <w:tab/>
        <w:t>(Фамилия И.О.)</w:t>
      </w:r>
    </w:p>
    <w:p w:rsidR="00CD6D23" w:rsidRPr="000434B0" w:rsidRDefault="00CD6D23" w:rsidP="00CD6D2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«______» ______________ 20____г.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Чумаковского сельсовета Куйбышевского района Новосибирской области  </w:t>
      </w:r>
      <w:r w:rsidRPr="000434B0">
        <w:rPr>
          <w:rFonts w:ascii="Times New Roman" w:hAnsi="Times New Roman"/>
          <w:sz w:val="28"/>
          <w:szCs w:val="28"/>
          <w:lang w:eastAsia="ru-RU"/>
        </w:rPr>
        <w:t xml:space="preserve"> на 20___ год</w:t>
      </w:r>
    </w:p>
    <w:p w:rsidR="00CD6D23" w:rsidRPr="000434B0" w:rsidRDefault="00CD6D23" w:rsidP="00CD6D23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434B0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D6D23" w:rsidRPr="000434B0" w:rsidTr="000F607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D6D23" w:rsidRPr="000434B0" w:rsidTr="000F607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6D23" w:rsidRPr="000434B0" w:rsidRDefault="00CD6D23" w:rsidP="000F6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34B0">
              <w:rPr>
                <w:rFonts w:ascii="Times New Roman" w:hAnsi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D23" w:rsidRPr="000434B0" w:rsidRDefault="00CD6D23" w:rsidP="000F6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D6D23" w:rsidRPr="000434B0" w:rsidTr="000F607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23" w:rsidRPr="000434B0" w:rsidRDefault="00CD6D23" w:rsidP="000F60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D6D23" w:rsidRPr="000434B0" w:rsidRDefault="00CD6D23" w:rsidP="00CD6D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CD6D23" w:rsidRPr="000434B0" w:rsidSect="00233A35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  <w:r w:rsidRPr="000434B0">
        <w:rPr>
          <w:rFonts w:ascii="Times New Roman" w:hAnsi="Times New Roman"/>
          <w:sz w:val="28"/>
          <w:szCs w:val="28"/>
        </w:rPr>
        <w:tab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непосредственным руководителем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CD6D23" w:rsidRPr="000434B0" w:rsidTr="000F607A">
        <w:trPr>
          <w:jc w:val="right"/>
        </w:trPr>
        <w:tc>
          <w:tcPr>
            <w:tcW w:w="5441" w:type="dxa"/>
            <w:gridSpan w:val="4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rPr>
          <w:jc w:val="right"/>
        </w:trPr>
        <w:tc>
          <w:tcPr>
            <w:tcW w:w="5441" w:type="dxa"/>
            <w:gridSpan w:val="4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ОТЗЫВ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</w:rPr>
        <w:sectPr w:rsidR="00CD6D23" w:rsidRPr="000434B0" w:rsidSect="00233A35">
          <w:headerReference w:type="default" r:id="rId7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8" w:anchor="Par103" w:history="1">
        <w:r w:rsidRPr="000434B0">
          <w:rPr>
            <w:rStyle w:val="a8"/>
            <w:rFonts w:ascii="Times New Roman" w:hAnsi="Times New Roman"/>
            <w:sz w:val="28"/>
            <w:szCs w:val="28"/>
          </w:rPr>
          <w:t>&lt;*&gt;</w:t>
        </w:r>
      </w:hyperlink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4B0"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CD6D23" w:rsidRPr="000434B0" w:rsidRDefault="00CD6D23" w:rsidP="00CD6D23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D6D23" w:rsidRPr="000434B0" w:rsidTr="000F607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0434B0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CD6D23" w:rsidRPr="000434B0" w:rsidTr="000F607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--------------------------------</w:t>
      </w:r>
    </w:p>
    <w:p w:rsidR="00CD6D23" w:rsidRPr="000434B0" w:rsidRDefault="00CD6D23" w:rsidP="00CD6D2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34B0">
        <w:rPr>
          <w:rFonts w:ascii="Times New Roman" w:hAnsi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0" w:anchor="Par25" w:history="1">
        <w:r w:rsidRPr="000434B0">
          <w:rPr>
            <w:rStyle w:val="a8"/>
            <w:rFonts w:ascii="Times New Roman" w:hAnsi="Times New Roman"/>
            <w:sz w:val="28"/>
            <w:szCs w:val="28"/>
          </w:rPr>
          <w:t>3</w:t>
        </w:r>
      </w:hyperlink>
      <w:r w:rsidRPr="000434B0">
        <w:rPr>
          <w:rFonts w:ascii="Times New Roman" w:hAnsi="Times New Roman"/>
          <w:sz w:val="28"/>
          <w:szCs w:val="28"/>
        </w:rPr>
        <w:t xml:space="preserve"> - </w:t>
      </w:r>
      <w:hyperlink r:id="rId11" w:anchor="Par37" w:history="1">
        <w:r w:rsidRPr="000434B0">
          <w:rPr>
            <w:rStyle w:val="a8"/>
            <w:rFonts w:ascii="Times New Roman" w:hAnsi="Times New Roman"/>
            <w:sz w:val="28"/>
            <w:szCs w:val="28"/>
          </w:rPr>
          <w:t>5</w:t>
        </w:r>
      </w:hyperlink>
      <w:r w:rsidRPr="000434B0">
        <w:rPr>
          <w:rFonts w:ascii="Times New Roman" w:hAnsi="Times New Roman"/>
          <w:sz w:val="28"/>
          <w:szCs w:val="28"/>
        </w:rPr>
        <w:t xml:space="preserve"> настоящего отзыва.</w:t>
      </w:r>
    </w:p>
    <w:p w:rsidR="00CD6D23" w:rsidRPr="000434B0" w:rsidRDefault="00CD6D23" w:rsidP="00CD6D2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0434B0" w:rsidRDefault="00CD6D23" w:rsidP="00CD6D23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CD6D23" w:rsidRPr="000434B0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Положению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Заполняется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>муниципальным служащим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Форма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0434B0"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 w:rsidRPr="000434B0"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34B0"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 w:rsidRPr="000434B0"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0434B0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434B0"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 w:rsidRPr="000434B0"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34B0"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D6D23" w:rsidRPr="000434B0" w:rsidTr="000F607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D6D23" w:rsidRPr="000434B0" w:rsidTr="000F607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23" w:rsidRPr="000434B0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34B0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D23" w:rsidRPr="000434B0" w:rsidTr="000F6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6D23" w:rsidRPr="000434B0" w:rsidTr="000F607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23" w:rsidRPr="002C5091" w:rsidRDefault="00CD6D23" w:rsidP="000F6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D6D23" w:rsidRPr="00FF3CDE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______________________________________________________     _________ _____________________________</w:t>
      </w:r>
      <w:r w:rsidRPr="000434B0">
        <w:rPr>
          <w:rFonts w:ascii="Times New Roman" w:hAnsi="Times New Roman"/>
          <w:i/>
          <w:sz w:val="28"/>
          <w:szCs w:val="28"/>
        </w:rPr>
        <w:t>(должность аттестуемого муниципального служащего)          (подпись)           (расшифровка подписи)</w:t>
      </w: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____ ____________ 20___ года</w:t>
      </w:r>
    </w:p>
    <w:p w:rsidR="00CD6D23" w:rsidRPr="002C5091" w:rsidRDefault="00CD6D23" w:rsidP="002C5091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  <w:r w:rsidR="002C5091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434B0">
        <w:rPr>
          <w:rFonts w:ascii="Times New Roman" w:hAnsi="Times New Roman"/>
          <w:sz w:val="28"/>
          <w:szCs w:val="28"/>
        </w:rPr>
        <w:t>Приложение 4</w:t>
      </w:r>
    </w:p>
    <w:p w:rsidR="00CD6D23" w:rsidRPr="000434B0" w:rsidRDefault="00CD6D23" w:rsidP="002C5091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к  Положению</w:t>
      </w:r>
    </w:p>
    <w:p w:rsidR="00CD6D23" w:rsidRPr="000434B0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t>муниципальных служащих ____________________________</w:t>
      </w:r>
      <w:r w:rsidRPr="000434B0">
        <w:rPr>
          <w:rStyle w:val="af0"/>
          <w:rFonts w:ascii="Times New Roman" w:hAnsi="Times New Roman"/>
          <w:sz w:val="28"/>
          <w:szCs w:val="28"/>
        </w:rPr>
        <w:footnoteReference w:id="1"/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434B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(наименование муниципального образования)</w:t>
      </w:r>
    </w:p>
    <w:p w:rsidR="00CD6D23" w:rsidRPr="000434B0" w:rsidRDefault="00CD6D23" w:rsidP="00CD6D23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148" w:type="dxa"/>
        <w:tblLook w:val="04A0"/>
      </w:tblPr>
      <w:tblGrid>
        <w:gridCol w:w="594"/>
        <w:gridCol w:w="1643"/>
        <w:gridCol w:w="5939"/>
        <w:gridCol w:w="1972"/>
      </w:tblGrid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434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29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цифровые компетенции: тест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Комплексная оценка: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личностных и управленческих компетенций: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опросник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/анкетирование, решение </w:t>
            </w:r>
            <w:proofErr w:type="spellStart"/>
            <w:r w:rsidRPr="000434B0">
              <w:rPr>
                <w:rFonts w:ascii="Times New Roman" w:hAnsi="Times New Roman"/>
                <w:sz w:val="28"/>
                <w:szCs w:val="28"/>
              </w:rPr>
              <w:t>кейсовых</w:t>
            </w:r>
            <w:proofErr w:type="spellEnd"/>
            <w:r w:rsidRPr="000434B0">
              <w:rPr>
                <w:rFonts w:ascii="Times New Roman" w:hAnsi="Times New Roman"/>
                <w:sz w:val="28"/>
                <w:szCs w:val="28"/>
              </w:rPr>
              <w:t xml:space="preserve"> задач, тест (психодиагностика)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в поселениях с численностью менее 15 000 человек методы оценки служащих ведущей </w:t>
            </w: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подготовка проекта документа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D23" w:rsidRPr="000434B0" w:rsidTr="000F607A">
        <w:tc>
          <w:tcPr>
            <w:tcW w:w="593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CD6D23" w:rsidRPr="000434B0" w:rsidRDefault="00CD6D23" w:rsidP="000F60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CD6D23" w:rsidRPr="000434B0" w:rsidRDefault="00CD6D23" w:rsidP="000F607A">
            <w:pPr>
              <w:rPr>
                <w:rFonts w:ascii="Times New Roman" w:hAnsi="Times New Roman"/>
                <w:sz w:val="28"/>
                <w:szCs w:val="28"/>
              </w:rPr>
            </w:pPr>
            <w:r w:rsidRPr="000434B0">
              <w:rPr>
                <w:rFonts w:ascii="Times New Roman" w:hAnsi="Times New Roman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D6D23" w:rsidRPr="000434B0" w:rsidRDefault="00CD6D23" w:rsidP="000F607A">
            <w:pPr>
              <w:autoSpaceDE w:val="0"/>
              <w:autoSpaceDN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6D23" w:rsidRPr="000434B0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0434B0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0434B0">
        <w:rPr>
          <w:rFonts w:ascii="Times New Roman" w:hAnsi="Times New Roman"/>
          <w:sz w:val="28"/>
          <w:szCs w:val="28"/>
        </w:rPr>
        <w:br w:type="page"/>
      </w:r>
    </w:p>
    <w:p w:rsidR="00CD6D23" w:rsidRPr="00233A35" w:rsidRDefault="00CD6D23" w:rsidP="00CD6D23">
      <w:pPr>
        <w:tabs>
          <w:tab w:val="left" w:pos="311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П</w:t>
      </w:r>
      <w:r w:rsidRPr="00233A35">
        <w:rPr>
          <w:rFonts w:ascii="Times New Roman" w:hAnsi="Times New Roman"/>
          <w:sz w:val="28"/>
          <w:szCs w:val="28"/>
          <w:lang w:eastAsia="ru-RU"/>
        </w:rPr>
        <w:t>риложение 5</w:t>
      </w:r>
    </w:p>
    <w:p w:rsidR="00CD6D23" w:rsidRPr="00233A35" w:rsidRDefault="00CD6D23" w:rsidP="00CD6D2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 Положению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АТТЕСТАЦИОННЫЙ ЛИСТ</w:t>
      </w:r>
    </w:p>
    <w:p w:rsidR="00CD6D23" w:rsidRPr="00233A35" w:rsidRDefault="00CD6D23" w:rsidP="00CD6D2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муниципального служащего</w:t>
      </w:r>
    </w:p>
    <w:p w:rsidR="00CD6D23" w:rsidRPr="00233A35" w:rsidRDefault="00CD6D23" w:rsidP="00CD6D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2. Год, число и месяц рождения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Pr="00233A35">
        <w:rPr>
          <w:rFonts w:ascii="Times New Roman" w:hAnsi="Times New Roman"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или направление подготовки, квалификация, ученая степень, ученое звание)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5. Стаж муниципальной службы 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6. Общий трудовой стаж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9. Замечания и предложения, высказанные аттестационной комиссией___________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11. Решение аттестационной комиссии 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(соответствует замещаемой должности муниципальной службы;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не соответствует замещаемой должности муниципальной службы)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12. Количественный состав аттестационной комиссии 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Количество голосов за ______, против 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lastRenderedPageBreak/>
        <w:t>13. Примечания ________________________________________________________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Председатель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Секретарь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Члены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233A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CD6D23" w:rsidRPr="00233A35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Дата проведения аттестации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>С аттестационным листом ознакомился _____________________________________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CD6D23" w:rsidRPr="00D06F98" w:rsidRDefault="00CD6D23" w:rsidP="00CD6D23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D06F98">
        <w:rPr>
          <w:rFonts w:ascii="Times New Roman" w:hAnsi="Times New Roman"/>
          <w:sz w:val="28"/>
          <w:szCs w:val="28"/>
        </w:rPr>
        <w:t xml:space="preserve">   (место для печати (при наличии))</w:t>
      </w: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D467B" w:rsidRDefault="00CD6D23" w:rsidP="00CD6D23">
      <w:pPr>
        <w:pStyle w:val="ConsPlusNormal"/>
        <w:jc w:val="both"/>
        <w:rPr>
          <w:b/>
          <w:sz w:val="28"/>
          <w:szCs w:val="28"/>
        </w:rPr>
      </w:pPr>
    </w:p>
    <w:p w:rsidR="00CD6D23" w:rsidRPr="00E276FD" w:rsidRDefault="00CD6D23" w:rsidP="00CD6D2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FF3CDE">
      <w:pgSz w:w="11906" w:h="16838" w:code="9"/>
      <w:pgMar w:top="709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3E" w:rsidRDefault="0021693E" w:rsidP="00CD6D23">
      <w:pPr>
        <w:spacing w:after="0" w:line="240" w:lineRule="auto"/>
      </w:pPr>
      <w:r>
        <w:separator/>
      </w:r>
    </w:p>
  </w:endnote>
  <w:endnote w:type="continuationSeparator" w:id="0">
    <w:p w:rsidR="0021693E" w:rsidRDefault="0021693E" w:rsidP="00CD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CD6D23" w:rsidRDefault="00986BBA">
        <w:pPr>
          <w:pStyle w:val="ac"/>
          <w:jc w:val="center"/>
        </w:pPr>
      </w:p>
    </w:sdtContent>
  </w:sdt>
  <w:p w:rsidR="00CD6D23" w:rsidRDefault="00CD6D2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3E" w:rsidRDefault="0021693E" w:rsidP="00CD6D23">
      <w:pPr>
        <w:spacing w:after="0" w:line="240" w:lineRule="auto"/>
      </w:pPr>
      <w:r>
        <w:separator/>
      </w:r>
    </w:p>
  </w:footnote>
  <w:footnote w:type="continuationSeparator" w:id="0">
    <w:p w:rsidR="0021693E" w:rsidRDefault="0021693E" w:rsidP="00CD6D23">
      <w:pPr>
        <w:spacing w:after="0" w:line="240" w:lineRule="auto"/>
      </w:pPr>
      <w:r>
        <w:continuationSeparator/>
      </w:r>
    </w:p>
  </w:footnote>
  <w:footnote w:id="1">
    <w:p w:rsidR="00CD6D23" w:rsidRDefault="00CD6D23" w:rsidP="00CD6D23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23" w:rsidRDefault="00CD6D23">
    <w:pPr>
      <w:pStyle w:val="a9"/>
      <w:jc w:val="center"/>
    </w:pPr>
  </w:p>
  <w:p w:rsidR="00CD6D23" w:rsidRDefault="00CD6D2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D23"/>
    <w:rsid w:val="001A459C"/>
    <w:rsid w:val="0021693E"/>
    <w:rsid w:val="002C5091"/>
    <w:rsid w:val="00355C25"/>
    <w:rsid w:val="004D7B46"/>
    <w:rsid w:val="006A2E2D"/>
    <w:rsid w:val="007506F2"/>
    <w:rsid w:val="00795732"/>
    <w:rsid w:val="00863CA3"/>
    <w:rsid w:val="0088499E"/>
    <w:rsid w:val="00986BBA"/>
    <w:rsid w:val="00BA3295"/>
    <w:rsid w:val="00CD6D23"/>
    <w:rsid w:val="00D012B3"/>
    <w:rsid w:val="00D926BE"/>
    <w:rsid w:val="00FD7058"/>
    <w:rsid w:val="00FF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23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paragraph" w:customStyle="1" w:styleId="ConsPlusNormal">
    <w:name w:val="ConsPlusNormal"/>
    <w:link w:val="ConsPlusNormal0"/>
    <w:rsid w:val="00CD6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CD6D23"/>
    <w:rPr>
      <w:rFonts w:ascii="Calibri" w:eastAsia="Times New Roman" w:hAnsi="Calibri"/>
      <w:bCs w:val="0"/>
      <w:sz w:val="22"/>
      <w:lang w:eastAsia="ru-RU"/>
    </w:rPr>
  </w:style>
  <w:style w:type="character" w:styleId="a8">
    <w:name w:val="Hyperlink"/>
    <w:uiPriority w:val="99"/>
    <w:rsid w:val="00CD6D2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CD6D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rsid w:val="00CD6D23"/>
    <w:rPr>
      <w:rFonts w:eastAsia="Times New Roman"/>
      <w:bCs w:val="0"/>
      <w:sz w:val="24"/>
      <w:szCs w:val="24"/>
      <w:lang w:eastAsia="zh-CN"/>
    </w:rPr>
  </w:style>
  <w:style w:type="table" w:styleId="ab">
    <w:name w:val="Table Grid"/>
    <w:basedOn w:val="a1"/>
    <w:uiPriority w:val="99"/>
    <w:rsid w:val="00CD6D23"/>
    <w:pPr>
      <w:spacing w:after="0" w:line="240" w:lineRule="auto"/>
    </w:pPr>
    <w:rPr>
      <w:rFonts w:asciiTheme="minorHAnsi" w:hAnsiTheme="minorHAnsi" w:cstheme="minorBidi"/>
      <w:bCs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CD6D2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CD6D23"/>
    <w:rPr>
      <w:rFonts w:asciiTheme="minorHAnsi" w:hAnsiTheme="minorHAnsi" w:cstheme="minorBidi"/>
      <w:bCs w:val="0"/>
      <w:sz w:val="22"/>
    </w:rPr>
  </w:style>
  <w:style w:type="character" w:customStyle="1" w:styleId="FontStyle19">
    <w:name w:val="Font Style19"/>
    <w:rsid w:val="00CD6D23"/>
    <w:rPr>
      <w:rFonts w:ascii="Times New Roman" w:hAnsi="Times New Roman" w:cs="Times New Roman"/>
      <w:sz w:val="26"/>
      <w:szCs w:val="26"/>
    </w:rPr>
  </w:style>
  <w:style w:type="paragraph" w:styleId="ae">
    <w:name w:val="footnote text"/>
    <w:basedOn w:val="a"/>
    <w:link w:val="af"/>
    <w:uiPriority w:val="99"/>
    <w:semiHidden/>
    <w:unhideWhenUsed/>
    <w:rsid w:val="00CD6D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D6D23"/>
    <w:rPr>
      <w:rFonts w:asciiTheme="minorHAnsi" w:hAnsiTheme="minorHAnsi" w:cstheme="minorBidi"/>
      <w:bCs w:val="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D6D2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CD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6D23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7</cp:revision>
  <cp:lastPrinted>2025-01-16T07:16:00Z</cp:lastPrinted>
  <dcterms:created xsi:type="dcterms:W3CDTF">2022-09-01T07:43:00Z</dcterms:created>
  <dcterms:modified xsi:type="dcterms:W3CDTF">2025-01-16T07:26:00Z</dcterms:modified>
</cp:coreProperties>
</file>