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E8" w:rsidRPr="008A4B25" w:rsidRDefault="00D000E8" w:rsidP="00D00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8A4B25">
        <w:rPr>
          <w:b/>
          <w:sz w:val="28"/>
          <w:szCs w:val="28"/>
        </w:rPr>
        <w:t xml:space="preserve"> ЧУМАКОВКОГО СЕ</w:t>
      </w:r>
      <w:r>
        <w:rPr>
          <w:b/>
          <w:sz w:val="28"/>
          <w:szCs w:val="28"/>
        </w:rPr>
        <w:t xml:space="preserve">ЛЬСОВЕТА </w:t>
      </w:r>
      <w:r>
        <w:rPr>
          <w:b/>
          <w:sz w:val="28"/>
          <w:szCs w:val="28"/>
        </w:rPr>
        <w:br/>
        <w:t xml:space="preserve">КУЙБЫШЕВСКОГО РАЙОНА                                                                                                                                </w:t>
      </w:r>
      <w:r w:rsidRPr="008A4B25">
        <w:rPr>
          <w:b/>
          <w:sz w:val="28"/>
          <w:szCs w:val="28"/>
        </w:rPr>
        <w:t>НОВОСИБИРСКОЙ ОБЛАСТИ</w:t>
      </w:r>
    </w:p>
    <w:p w:rsidR="00D000E8" w:rsidRPr="008A4B25" w:rsidRDefault="00D000E8" w:rsidP="00D000E8">
      <w:pPr>
        <w:jc w:val="center"/>
        <w:rPr>
          <w:b/>
          <w:sz w:val="28"/>
          <w:szCs w:val="28"/>
        </w:rPr>
      </w:pPr>
    </w:p>
    <w:p w:rsidR="00D000E8" w:rsidRPr="008A4B25" w:rsidRDefault="00D000E8" w:rsidP="00D000E8">
      <w:pPr>
        <w:jc w:val="center"/>
        <w:rPr>
          <w:b/>
          <w:sz w:val="28"/>
          <w:szCs w:val="28"/>
        </w:rPr>
      </w:pPr>
      <w:r w:rsidRPr="008A4B25">
        <w:rPr>
          <w:b/>
          <w:sz w:val="28"/>
          <w:szCs w:val="28"/>
        </w:rPr>
        <w:t>ПОСТАНОВЛЕНИЕ</w:t>
      </w:r>
    </w:p>
    <w:p w:rsidR="00D000E8" w:rsidRPr="008A4B25" w:rsidRDefault="00D000E8" w:rsidP="00D000E8">
      <w:pPr>
        <w:jc w:val="center"/>
        <w:rPr>
          <w:b/>
          <w:sz w:val="28"/>
          <w:szCs w:val="28"/>
        </w:rPr>
      </w:pPr>
    </w:p>
    <w:p w:rsidR="00D000E8" w:rsidRPr="0030335B" w:rsidRDefault="00D000E8" w:rsidP="00D000E8">
      <w:pPr>
        <w:jc w:val="center"/>
        <w:rPr>
          <w:sz w:val="28"/>
          <w:szCs w:val="28"/>
        </w:rPr>
      </w:pPr>
      <w:r>
        <w:rPr>
          <w:sz w:val="28"/>
          <w:szCs w:val="28"/>
        </w:rPr>
        <w:t>15.05.2018   № 39</w:t>
      </w:r>
    </w:p>
    <w:p w:rsidR="00D000E8" w:rsidRPr="0030335B" w:rsidRDefault="00D000E8" w:rsidP="00D000E8">
      <w:pPr>
        <w:jc w:val="center"/>
        <w:rPr>
          <w:sz w:val="28"/>
          <w:szCs w:val="28"/>
        </w:rPr>
      </w:pPr>
      <w:r w:rsidRPr="0030335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0335B">
        <w:rPr>
          <w:sz w:val="28"/>
          <w:szCs w:val="28"/>
        </w:rPr>
        <w:t>Чумаково</w:t>
      </w:r>
    </w:p>
    <w:p w:rsidR="00D000E8" w:rsidRDefault="00D000E8" w:rsidP="00D000E8">
      <w:pPr>
        <w:jc w:val="center"/>
        <w:rPr>
          <w:sz w:val="28"/>
          <w:szCs w:val="28"/>
        </w:rPr>
      </w:pPr>
    </w:p>
    <w:p w:rsidR="00D000E8" w:rsidRDefault="00D000E8" w:rsidP="00D000E8">
      <w:pPr>
        <w:jc w:val="center"/>
        <w:rPr>
          <w:sz w:val="28"/>
          <w:szCs w:val="28"/>
        </w:rPr>
      </w:pPr>
    </w:p>
    <w:p w:rsidR="00D000E8" w:rsidRDefault="00D000E8" w:rsidP="00D000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</w:p>
    <w:p w:rsidR="00D000E8" w:rsidRPr="001455E6" w:rsidRDefault="00D000E8" w:rsidP="00D000E8">
      <w:pPr>
        <w:pStyle w:val="ConsPlusTitle"/>
        <w:widowControl/>
        <w:jc w:val="center"/>
        <w:rPr>
          <w:rStyle w:val="2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>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услуги по </w:t>
      </w:r>
      <w:r w:rsidRPr="001230A2">
        <w:rPr>
          <w:rStyle w:val="2"/>
          <w:b w:val="0"/>
          <w:sz w:val="28"/>
          <w:szCs w:val="28"/>
        </w:rPr>
        <w:t>согласованию решения о проведении</w:t>
      </w:r>
    </w:p>
    <w:p w:rsidR="00D000E8" w:rsidRPr="001230A2" w:rsidRDefault="00D000E8" w:rsidP="00D000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30A2">
        <w:rPr>
          <w:rStyle w:val="2"/>
          <w:b w:val="0"/>
          <w:sz w:val="28"/>
          <w:szCs w:val="28"/>
        </w:rPr>
        <w:t>ярмарки и схемы ярмарки</w:t>
      </w:r>
    </w:p>
    <w:p w:rsidR="00D000E8" w:rsidRPr="001230A2" w:rsidRDefault="00D000E8" w:rsidP="00D000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00E8" w:rsidRDefault="00D000E8" w:rsidP="00D000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00E8" w:rsidRPr="00A16379" w:rsidRDefault="00D000E8" w:rsidP="00D000E8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В соответствии </w:t>
      </w:r>
      <w:r w:rsidRPr="00D000E8">
        <w:rPr>
          <w:spacing w:val="2"/>
          <w:sz w:val="28"/>
          <w:szCs w:val="28"/>
        </w:rPr>
        <w:t>с</w:t>
      </w:r>
      <w:r w:rsidRPr="00D000E8">
        <w:rPr>
          <w:rStyle w:val="apple-converted-space"/>
          <w:spacing w:val="2"/>
          <w:sz w:val="28"/>
          <w:szCs w:val="28"/>
        </w:rPr>
        <w:t> </w:t>
      </w:r>
      <w:hyperlink r:id="rId4" w:history="1">
        <w:r w:rsidRPr="00D000E8">
          <w:rPr>
            <w:rStyle w:val="a3"/>
            <w:color w:val="auto"/>
            <w:spacing w:val="2"/>
            <w:sz w:val="28"/>
            <w:szCs w:val="28"/>
            <w:u w:val="none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D000E8">
        <w:rPr>
          <w:spacing w:val="2"/>
          <w:sz w:val="28"/>
          <w:szCs w:val="28"/>
        </w:rPr>
        <w:t>,</w:t>
      </w:r>
      <w:r w:rsidRPr="00D000E8">
        <w:rPr>
          <w:rStyle w:val="apple-converted-space"/>
          <w:spacing w:val="2"/>
          <w:sz w:val="28"/>
          <w:szCs w:val="28"/>
        </w:rPr>
        <w:t> </w:t>
      </w:r>
      <w:hyperlink r:id="rId5" w:history="1">
        <w:r w:rsidRPr="00D000E8">
          <w:rPr>
            <w:rStyle w:val="a3"/>
            <w:color w:val="auto"/>
            <w:spacing w:val="2"/>
            <w:sz w:val="28"/>
            <w:szCs w:val="28"/>
            <w:u w:val="none"/>
          </w:rPr>
          <w:t>от 27.07.2010 № 210-ФЗ "Об организации предоставления государственных и муниципальных услуг"</w:t>
        </w:r>
      </w:hyperlink>
      <w:r>
        <w:rPr>
          <w:spacing w:val="2"/>
          <w:sz w:val="28"/>
          <w:szCs w:val="28"/>
        </w:rPr>
        <w:t xml:space="preserve">, руководствуясь Уставом Чумаковского сельсовета Куйбышевского района Новосибирской области, в целях повышения качества и доступности предоставляемых муниципальных услуг, администрация Чумаковского сельсовета Куйбышевского района  Новосибирской области </w:t>
      </w:r>
      <w:proofErr w:type="spellStart"/>
      <w:proofErr w:type="gramStart"/>
      <w:r>
        <w:rPr>
          <w:spacing w:val="2"/>
          <w:sz w:val="28"/>
          <w:szCs w:val="28"/>
        </w:rPr>
        <w:t>п</w:t>
      </w:r>
      <w:proofErr w:type="spellEnd"/>
      <w:proofErr w:type="gramEnd"/>
      <w:r>
        <w:rPr>
          <w:spacing w:val="2"/>
          <w:sz w:val="28"/>
          <w:szCs w:val="28"/>
        </w:rPr>
        <w:t xml:space="preserve"> о с т а </w:t>
      </w:r>
      <w:proofErr w:type="spellStart"/>
      <w:r>
        <w:rPr>
          <w:spacing w:val="2"/>
          <w:sz w:val="28"/>
          <w:szCs w:val="28"/>
        </w:rPr>
        <w:t>н</w:t>
      </w:r>
      <w:proofErr w:type="spellEnd"/>
      <w:r>
        <w:rPr>
          <w:spacing w:val="2"/>
          <w:sz w:val="28"/>
          <w:szCs w:val="28"/>
        </w:rPr>
        <w:t xml:space="preserve"> о в л я е </w:t>
      </w:r>
      <w:proofErr w:type="gramStart"/>
      <w:r>
        <w:rPr>
          <w:spacing w:val="2"/>
          <w:sz w:val="28"/>
          <w:szCs w:val="28"/>
        </w:rPr>
        <w:t>т</w:t>
      </w:r>
      <w:proofErr w:type="gramEnd"/>
      <w:r w:rsidRPr="00A16379">
        <w:rPr>
          <w:spacing w:val="2"/>
          <w:sz w:val="28"/>
          <w:szCs w:val="28"/>
        </w:rPr>
        <w:t>:</w:t>
      </w:r>
    </w:p>
    <w:p w:rsidR="00D000E8" w:rsidRPr="001230A2" w:rsidRDefault="00D000E8" w:rsidP="00D000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по </w:t>
      </w:r>
      <w:r w:rsidRPr="001230A2">
        <w:rPr>
          <w:rStyle w:val="2"/>
          <w:b w:val="0"/>
          <w:sz w:val="28"/>
          <w:szCs w:val="28"/>
        </w:rPr>
        <w:t>согласованию решения о проведении ярмарки и схемы ярмарки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00E8" w:rsidRDefault="00D000E8" w:rsidP="00D000E8">
      <w:pPr>
        <w:ind w:firstLine="360"/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  2. </w:t>
      </w:r>
      <w:r w:rsidRPr="00837992">
        <w:rPr>
          <w:sz w:val="28"/>
        </w:rPr>
        <w:t xml:space="preserve">Настоящее постановление подлежит официальному опубликованию </w:t>
      </w:r>
      <w:r>
        <w:rPr>
          <w:sz w:val="28"/>
        </w:rPr>
        <w:t xml:space="preserve">в периодическом печатном издании «Вестник» </w:t>
      </w:r>
      <w:r>
        <w:rPr>
          <w:sz w:val="28"/>
          <w:szCs w:val="28"/>
        </w:rPr>
        <w:t>органов местного самоуправления Чумаковского сельсовета</w:t>
      </w:r>
      <w:r>
        <w:rPr>
          <w:sz w:val="28"/>
        </w:rPr>
        <w:t xml:space="preserve"> и </w:t>
      </w:r>
      <w:r w:rsidRPr="00837992">
        <w:rPr>
          <w:sz w:val="28"/>
        </w:rPr>
        <w:t xml:space="preserve"> размещению на официальном сайте </w:t>
      </w:r>
      <w:r>
        <w:rPr>
          <w:sz w:val="28"/>
        </w:rPr>
        <w:t xml:space="preserve">Чумаковского сельсовета Куйбышевского района Новосибирской области </w:t>
      </w:r>
      <w:r w:rsidRPr="00837992">
        <w:rPr>
          <w:sz w:val="28"/>
        </w:rPr>
        <w:t xml:space="preserve"> в информационно-телекоммуникационной сети «Интернет»</w:t>
      </w:r>
      <w:r>
        <w:rPr>
          <w:sz w:val="28"/>
        </w:rPr>
        <w:t xml:space="preserve"> </w:t>
      </w:r>
      <w:proofErr w:type="spellStart"/>
      <w:r>
        <w:rPr>
          <w:sz w:val="28"/>
        </w:rPr>
        <w:t>www.chuma</w:t>
      </w:r>
      <w:proofErr w:type="spellEnd"/>
      <w:r>
        <w:rPr>
          <w:sz w:val="28"/>
          <w:lang w:val="en-US"/>
        </w:rPr>
        <w:t>k</w:t>
      </w:r>
      <w:proofErr w:type="spellStart"/>
      <w:r>
        <w:rPr>
          <w:sz w:val="28"/>
        </w:rPr>
        <w:t>ovo</w:t>
      </w:r>
      <w:proofErr w:type="spellEnd"/>
      <w:r w:rsidRPr="00EB6DE5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837992">
        <w:rPr>
          <w:sz w:val="28"/>
        </w:rPr>
        <w:t>.</w:t>
      </w:r>
    </w:p>
    <w:p w:rsidR="00D000E8" w:rsidRDefault="00D000E8" w:rsidP="00D000E8">
      <w:pPr>
        <w:ind w:firstLine="708"/>
        <w:jc w:val="both"/>
        <w:rPr>
          <w:spacing w:val="2"/>
          <w:sz w:val="28"/>
          <w:szCs w:val="28"/>
        </w:rPr>
      </w:pPr>
    </w:p>
    <w:p w:rsidR="00D000E8" w:rsidRDefault="00D000E8" w:rsidP="00D000E8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D000E8" w:rsidRDefault="00D000E8" w:rsidP="00D000E8">
      <w:pPr>
        <w:pStyle w:val="ConsPlusTitle"/>
        <w:widowControl/>
        <w:rPr>
          <w:rFonts w:ascii="Times New Roman" w:hAnsi="Times New Roman"/>
          <w:b w:val="0"/>
          <w:spacing w:val="2"/>
          <w:sz w:val="28"/>
          <w:szCs w:val="28"/>
        </w:rPr>
      </w:pPr>
    </w:p>
    <w:p w:rsidR="00D000E8" w:rsidRDefault="00D000E8" w:rsidP="00D000E8">
      <w:pPr>
        <w:pStyle w:val="ConsPlusTitle"/>
        <w:widowControl/>
        <w:rPr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t xml:space="preserve">Глава Чумаковского сельсовета </w:t>
      </w:r>
    </w:p>
    <w:p w:rsidR="00D000E8" w:rsidRDefault="00D000E8" w:rsidP="00D000E8">
      <w:pPr>
        <w:pStyle w:val="ConsPlusTitle"/>
        <w:widowControl/>
        <w:rPr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t xml:space="preserve">Куйбышевского района </w:t>
      </w:r>
    </w:p>
    <w:p w:rsidR="00D000E8" w:rsidRDefault="00D000E8" w:rsidP="00D000E8">
      <w:pPr>
        <w:pStyle w:val="ConsPlusTitle"/>
        <w:widowControl/>
        <w:rPr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t>Новосибирской области</w:t>
      </w:r>
      <w:r w:rsidRPr="00495DA0"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</w:t>
      </w:r>
      <w:r w:rsidRPr="00495DA0"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2"/>
          <w:sz w:val="28"/>
          <w:szCs w:val="28"/>
        </w:rPr>
        <w:t>В.В. Апонасенко</w:t>
      </w:r>
    </w:p>
    <w:p w:rsidR="00D000E8" w:rsidRDefault="00D000E8" w:rsidP="00D000E8">
      <w:pPr>
        <w:pStyle w:val="ConsPlusTitle"/>
        <w:widowControl/>
        <w:rPr>
          <w:rFonts w:ascii="Times New Roman" w:hAnsi="Times New Roman"/>
          <w:b w:val="0"/>
          <w:spacing w:val="2"/>
          <w:sz w:val="28"/>
          <w:szCs w:val="28"/>
        </w:rPr>
      </w:pPr>
    </w:p>
    <w:p w:rsidR="00D000E8" w:rsidRDefault="00D000E8" w:rsidP="00D000E8">
      <w:pPr>
        <w:pStyle w:val="ConsPlusTitle"/>
        <w:widowControl/>
        <w:rPr>
          <w:rFonts w:ascii="Times New Roman" w:hAnsi="Times New Roman"/>
          <w:b w:val="0"/>
          <w:spacing w:val="2"/>
          <w:sz w:val="28"/>
          <w:szCs w:val="28"/>
        </w:rPr>
      </w:pPr>
    </w:p>
    <w:p w:rsidR="00D000E8" w:rsidRDefault="00D000E8" w:rsidP="00D000E8">
      <w:pPr>
        <w:pStyle w:val="ConsPlusTitle"/>
        <w:widowControl/>
        <w:rPr>
          <w:rFonts w:ascii="Times New Roman" w:hAnsi="Times New Roman"/>
          <w:b w:val="0"/>
          <w:spacing w:val="2"/>
          <w:sz w:val="28"/>
          <w:szCs w:val="28"/>
        </w:rPr>
      </w:pPr>
    </w:p>
    <w:p w:rsidR="00D000E8" w:rsidRDefault="00D000E8" w:rsidP="00D000E8">
      <w:pPr>
        <w:pStyle w:val="ConsPlusTitle"/>
        <w:widowControl/>
        <w:rPr>
          <w:rFonts w:ascii="Times New Roman" w:hAnsi="Times New Roman"/>
          <w:b w:val="0"/>
          <w:spacing w:val="2"/>
          <w:sz w:val="28"/>
          <w:szCs w:val="28"/>
        </w:rPr>
      </w:pPr>
    </w:p>
    <w:p w:rsidR="00D000E8" w:rsidRDefault="00D000E8" w:rsidP="00D000E8">
      <w:pPr>
        <w:pStyle w:val="ConsPlusTitle"/>
        <w:widowControl/>
        <w:rPr>
          <w:rFonts w:ascii="Times New Roman" w:hAnsi="Times New Roman"/>
          <w:b w:val="0"/>
          <w:spacing w:val="2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96"/>
        <w:gridCol w:w="4875"/>
      </w:tblGrid>
      <w:tr w:rsidR="00D000E8" w:rsidRPr="00425632" w:rsidTr="00442135">
        <w:trPr>
          <w:trHeight w:val="1438"/>
          <w:jc w:val="center"/>
        </w:trPr>
        <w:tc>
          <w:tcPr>
            <w:tcW w:w="5037" w:type="dxa"/>
          </w:tcPr>
          <w:p w:rsidR="00D000E8" w:rsidRPr="00425632" w:rsidRDefault="00D000E8" w:rsidP="004421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D000E8" w:rsidRDefault="00D000E8" w:rsidP="00442135">
            <w:pPr>
              <w:jc w:val="center"/>
            </w:pPr>
            <w:r w:rsidRPr="00487D66">
              <w:t>Утвержден</w:t>
            </w:r>
          </w:p>
          <w:p w:rsidR="00D000E8" w:rsidRDefault="00D000E8" w:rsidP="00442135">
            <w:pPr>
              <w:jc w:val="center"/>
            </w:pPr>
            <w:r w:rsidRPr="00487D66">
              <w:t>постановлением администрации</w:t>
            </w:r>
          </w:p>
          <w:p w:rsidR="00D000E8" w:rsidRDefault="00D000E8" w:rsidP="00442135">
            <w:pPr>
              <w:jc w:val="center"/>
            </w:pPr>
            <w:r>
              <w:t>Чумаковского сельсовета</w:t>
            </w:r>
          </w:p>
          <w:p w:rsidR="00D000E8" w:rsidRDefault="00D000E8" w:rsidP="00442135">
            <w:pPr>
              <w:jc w:val="center"/>
            </w:pPr>
            <w:r>
              <w:t>Куйбышевского района</w:t>
            </w:r>
          </w:p>
          <w:p w:rsidR="00D000E8" w:rsidRPr="00487D66" w:rsidRDefault="00D000E8" w:rsidP="00442135">
            <w:pPr>
              <w:jc w:val="center"/>
            </w:pPr>
            <w:r>
              <w:t>Новосибирской области</w:t>
            </w:r>
          </w:p>
          <w:p w:rsidR="00D000E8" w:rsidRPr="00425632" w:rsidRDefault="00D000E8" w:rsidP="00442135">
            <w:pPr>
              <w:jc w:val="center"/>
              <w:rPr>
                <w:sz w:val="28"/>
                <w:szCs w:val="28"/>
              </w:rPr>
            </w:pPr>
            <w:r>
              <w:t>от 15.05.2018 года № 39</w:t>
            </w:r>
          </w:p>
        </w:tc>
      </w:tr>
    </w:tbl>
    <w:p w:rsidR="00D000E8" w:rsidRPr="00776C4B" w:rsidRDefault="00D000E8" w:rsidP="00D000E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000E8" w:rsidRPr="001E7B4E" w:rsidRDefault="00D000E8" w:rsidP="00D000E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D000E8" w:rsidRPr="001E7B4E" w:rsidRDefault="00D000E8" w:rsidP="00D000E8">
      <w:pPr>
        <w:pStyle w:val="ConsPlusNormal"/>
        <w:widowControl/>
        <w:ind w:firstLine="0"/>
        <w:jc w:val="center"/>
        <w:outlineLvl w:val="1"/>
        <w:rPr>
          <w:rStyle w:val="2"/>
          <w:b/>
        </w:rPr>
      </w:pPr>
      <w:r w:rsidRPr="001E7B4E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по </w:t>
      </w:r>
      <w:r w:rsidRPr="001E7B4E">
        <w:rPr>
          <w:rStyle w:val="2"/>
          <w:b/>
        </w:rPr>
        <w:t xml:space="preserve">согласованию решения </w:t>
      </w:r>
    </w:p>
    <w:p w:rsidR="00D000E8" w:rsidRPr="001E7B4E" w:rsidRDefault="00D000E8" w:rsidP="00D000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E7B4E">
        <w:rPr>
          <w:rStyle w:val="2"/>
          <w:b/>
        </w:rPr>
        <w:t>о проведении ярмарки и схемы ярмарки</w:t>
      </w:r>
      <w:r w:rsidRPr="001E7B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000E8" w:rsidRPr="001E7B4E" w:rsidRDefault="00D000E8" w:rsidP="00D000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000E8" w:rsidRPr="001E7B4E" w:rsidRDefault="00D000E8" w:rsidP="00D000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E7B4E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000E8" w:rsidRPr="001E7B4E" w:rsidRDefault="00D000E8" w:rsidP="00D00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1.1. Административный регламент предоставления муниципальной услуги по </w:t>
      </w:r>
      <w:r w:rsidRPr="001E7B4E">
        <w:rPr>
          <w:rStyle w:val="2"/>
        </w:rPr>
        <w:t>согласованию решения о проведении ярмарки и схемы ярмарки</w:t>
      </w:r>
      <w:r w:rsidRPr="001E7B4E">
        <w:rPr>
          <w:sz w:val="26"/>
          <w:szCs w:val="26"/>
        </w:rPr>
        <w:t xml:space="preserve"> (далее – муниципальная услуга) устанавливает порядок и стандарт предоставления муниципальной услуги.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1.2. Заявителями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1.3. Порядок информирования о предоставлении муниципальной услуги:</w:t>
      </w:r>
    </w:p>
    <w:p w:rsidR="00D000E8" w:rsidRPr="001E7B4E" w:rsidRDefault="00D000E8" w:rsidP="00D000E8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E7B4E">
        <w:rPr>
          <w:color w:val="000000"/>
          <w:sz w:val="26"/>
          <w:szCs w:val="26"/>
        </w:rPr>
        <w:t xml:space="preserve">     Место нахождения </w:t>
      </w:r>
      <w:r w:rsidRPr="001E7B4E">
        <w:rPr>
          <w:iCs/>
          <w:sz w:val="26"/>
          <w:szCs w:val="26"/>
        </w:rPr>
        <w:t xml:space="preserve">администрации </w:t>
      </w:r>
      <w:r>
        <w:rPr>
          <w:iCs/>
          <w:sz w:val="26"/>
          <w:szCs w:val="26"/>
        </w:rPr>
        <w:t>Чумаковского</w:t>
      </w:r>
      <w:r w:rsidRPr="001E7B4E">
        <w:rPr>
          <w:iCs/>
          <w:sz w:val="26"/>
          <w:szCs w:val="26"/>
        </w:rPr>
        <w:t xml:space="preserve"> сельсовета </w:t>
      </w:r>
      <w:r>
        <w:rPr>
          <w:iCs/>
          <w:sz w:val="26"/>
          <w:szCs w:val="26"/>
        </w:rPr>
        <w:t>Куйбышевского</w:t>
      </w:r>
      <w:r w:rsidRPr="001E7B4E">
        <w:rPr>
          <w:iCs/>
          <w:sz w:val="26"/>
          <w:szCs w:val="26"/>
        </w:rPr>
        <w:t xml:space="preserve"> района Новосибирской области</w:t>
      </w:r>
      <w:r>
        <w:rPr>
          <w:iCs/>
          <w:sz w:val="26"/>
          <w:szCs w:val="26"/>
        </w:rPr>
        <w:t xml:space="preserve"> (далее – а</w:t>
      </w:r>
      <w:r w:rsidRPr="001E7B4E">
        <w:rPr>
          <w:iCs/>
          <w:sz w:val="26"/>
          <w:szCs w:val="26"/>
        </w:rPr>
        <w:t>дминистрация)</w:t>
      </w:r>
      <w:r w:rsidRPr="001E7B4E">
        <w:rPr>
          <w:color w:val="000000"/>
          <w:sz w:val="26"/>
          <w:szCs w:val="26"/>
        </w:rPr>
        <w:t>:</w:t>
      </w:r>
    </w:p>
    <w:p w:rsidR="00D000E8" w:rsidRPr="001E7B4E" w:rsidRDefault="00D000E8" w:rsidP="00D000E8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color w:val="000000"/>
          <w:sz w:val="26"/>
          <w:szCs w:val="26"/>
        </w:rPr>
        <w:t xml:space="preserve">     </w:t>
      </w:r>
      <w:proofErr w:type="gramStart"/>
      <w:r w:rsidRPr="001E7B4E">
        <w:rPr>
          <w:color w:val="000000"/>
          <w:sz w:val="26"/>
          <w:szCs w:val="26"/>
        </w:rPr>
        <w:t>Почтовый адрес:</w:t>
      </w:r>
      <w:r w:rsidRPr="001E7B4E">
        <w:rPr>
          <w:sz w:val="26"/>
          <w:szCs w:val="26"/>
        </w:rPr>
        <w:t xml:space="preserve"> 6329</w:t>
      </w:r>
      <w:r>
        <w:rPr>
          <w:sz w:val="26"/>
          <w:szCs w:val="26"/>
        </w:rPr>
        <w:t xml:space="preserve">63, </w:t>
      </w:r>
      <w:r w:rsidRPr="001E7B4E">
        <w:rPr>
          <w:sz w:val="26"/>
          <w:szCs w:val="26"/>
        </w:rPr>
        <w:t xml:space="preserve">Новосибирская  область, </w:t>
      </w:r>
      <w:r>
        <w:rPr>
          <w:sz w:val="26"/>
          <w:szCs w:val="26"/>
        </w:rPr>
        <w:t>Куйбышевский</w:t>
      </w:r>
      <w:r w:rsidRPr="001E7B4E">
        <w:rPr>
          <w:sz w:val="26"/>
          <w:szCs w:val="26"/>
        </w:rPr>
        <w:t xml:space="preserve">  район, с.</w:t>
      </w:r>
      <w:r>
        <w:rPr>
          <w:sz w:val="26"/>
          <w:szCs w:val="26"/>
        </w:rPr>
        <w:t xml:space="preserve"> Чумаково, ул. Ленина</w:t>
      </w:r>
      <w:r w:rsidRPr="001E7B4E">
        <w:rPr>
          <w:sz w:val="26"/>
          <w:szCs w:val="26"/>
        </w:rPr>
        <w:t>, д.</w:t>
      </w:r>
      <w:r>
        <w:rPr>
          <w:sz w:val="26"/>
          <w:szCs w:val="26"/>
        </w:rPr>
        <w:t>59</w:t>
      </w:r>
      <w:proofErr w:type="gramEnd"/>
    </w:p>
    <w:p w:rsidR="00D000E8" w:rsidRPr="001E7B4E" w:rsidRDefault="00D000E8" w:rsidP="00D000E8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Телефон/факс: 8 (3836</w:t>
      </w:r>
      <w:r>
        <w:rPr>
          <w:sz w:val="26"/>
          <w:szCs w:val="26"/>
        </w:rPr>
        <w:t>2</w:t>
      </w:r>
      <w:r w:rsidRPr="001E7B4E">
        <w:rPr>
          <w:sz w:val="26"/>
          <w:szCs w:val="26"/>
        </w:rPr>
        <w:t>) 3</w:t>
      </w:r>
      <w:r>
        <w:rPr>
          <w:sz w:val="26"/>
          <w:szCs w:val="26"/>
        </w:rPr>
        <w:t>1-136</w:t>
      </w:r>
    </w:p>
    <w:p w:rsidR="00D000E8" w:rsidRPr="000038A1" w:rsidRDefault="00D000E8" w:rsidP="00D000E8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Адрес электронной почты: </w:t>
      </w:r>
      <w:hyperlink r:id="rId6" w:history="1"/>
      <w:r>
        <w:rPr>
          <w:sz w:val="26"/>
          <w:szCs w:val="26"/>
        </w:rPr>
        <w:t xml:space="preserve"> </w:t>
      </w:r>
      <w:proofErr w:type="spellStart"/>
      <w:r>
        <w:rPr>
          <w:color w:val="1F497D"/>
          <w:sz w:val="26"/>
          <w:szCs w:val="26"/>
          <w:u w:val="single"/>
          <w:lang w:val="en-US"/>
        </w:rPr>
        <w:t>tchum</w:t>
      </w:r>
      <w:proofErr w:type="spellEnd"/>
      <w:r w:rsidRPr="00BB55D6">
        <w:rPr>
          <w:color w:val="1F497D"/>
          <w:sz w:val="26"/>
          <w:szCs w:val="26"/>
          <w:u w:val="single"/>
        </w:rPr>
        <w:t>@</w:t>
      </w:r>
      <w:proofErr w:type="spellStart"/>
      <w:r>
        <w:rPr>
          <w:color w:val="1F497D"/>
          <w:sz w:val="26"/>
          <w:szCs w:val="26"/>
          <w:u w:val="single"/>
          <w:lang w:val="en-US"/>
        </w:rPr>
        <w:t>ngs</w:t>
      </w:r>
      <w:proofErr w:type="spellEnd"/>
      <w:r w:rsidRPr="00BB55D6">
        <w:rPr>
          <w:color w:val="1F497D"/>
          <w:sz w:val="26"/>
          <w:szCs w:val="26"/>
          <w:u w:val="single"/>
        </w:rPr>
        <w:t>.</w:t>
      </w:r>
      <w:proofErr w:type="spellStart"/>
      <w:r w:rsidRPr="00BB55D6">
        <w:rPr>
          <w:color w:val="1F497D"/>
          <w:sz w:val="26"/>
          <w:szCs w:val="26"/>
          <w:u w:val="single"/>
          <w:lang w:val="en-US"/>
        </w:rPr>
        <w:t>ru</w:t>
      </w:r>
      <w:proofErr w:type="spellEnd"/>
    </w:p>
    <w:p w:rsidR="00D000E8" w:rsidRPr="00276CC4" w:rsidRDefault="00D000E8" w:rsidP="00D000E8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Телефон для информирования по вопросам, связанным с предоставлением муниципальной услуги 8 (3836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E7B4E">
        <w:rPr>
          <w:rFonts w:ascii="Times New Roman" w:hAnsi="Times New Roman" w:cs="Times New Roman"/>
          <w:sz w:val="26"/>
          <w:szCs w:val="26"/>
        </w:rPr>
        <w:t>) 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76CC4">
        <w:rPr>
          <w:rFonts w:ascii="Times New Roman" w:hAnsi="Times New Roman" w:cs="Times New Roman"/>
          <w:sz w:val="26"/>
          <w:szCs w:val="26"/>
        </w:rPr>
        <w:t>-136</w:t>
      </w:r>
    </w:p>
    <w:p w:rsidR="00D000E8" w:rsidRPr="001E7B4E" w:rsidRDefault="00D000E8" w:rsidP="00D000E8">
      <w:pPr>
        <w:tabs>
          <w:tab w:val="left" w:pos="851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График работы администрации </w:t>
      </w:r>
      <w:r>
        <w:rPr>
          <w:sz w:val="26"/>
          <w:szCs w:val="26"/>
        </w:rPr>
        <w:t>Чумаковского</w:t>
      </w:r>
      <w:r w:rsidRPr="001E7B4E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Куйбышевского</w:t>
      </w:r>
      <w:r w:rsidRPr="001E7B4E">
        <w:rPr>
          <w:sz w:val="26"/>
          <w:szCs w:val="26"/>
        </w:rPr>
        <w:t xml:space="preserve"> района Новосибирской области:</w:t>
      </w:r>
    </w:p>
    <w:p w:rsidR="00D000E8" w:rsidRPr="001E7B4E" w:rsidRDefault="00D000E8" w:rsidP="00D000E8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3258"/>
        <w:gridCol w:w="2572"/>
        <w:gridCol w:w="3069"/>
      </w:tblGrid>
      <w:tr w:rsidR="00D000E8" w:rsidRPr="001E7B4E" w:rsidTr="00442135">
        <w:trPr>
          <w:trHeight w:val="306"/>
          <w:jc w:val="center"/>
        </w:trPr>
        <w:tc>
          <w:tcPr>
            <w:tcW w:w="3258" w:type="dxa"/>
            <w:tcBorders>
              <w:bottom w:val="single" w:sz="4" w:space="0" w:color="auto"/>
            </w:tcBorders>
          </w:tcPr>
          <w:p w:rsidR="00D000E8" w:rsidRPr="001E7B4E" w:rsidRDefault="00D000E8" w:rsidP="0044213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E7B4E">
              <w:rPr>
                <w:sz w:val="26"/>
                <w:szCs w:val="26"/>
              </w:rPr>
              <w:t>День недели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D000E8" w:rsidRPr="001E7B4E" w:rsidRDefault="00D000E8" w:rsidP="0044213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E7B4E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D000E8" w:rsidRPr="001E7B4E" w:rsidRDefault="00D000E8" w:rsidP="0044213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E7B4E">
              <w:rPr>
                <w:sz w:val="26"/>
                <w:szCs w:val="26"/>
              </w:rPr>
              <w:t>Перерыв</w:t>
            </w:r>
          </w:p>
        </w:tc>
      </w:tr>
      <w:tr w:rsidR="00D000E8" w:rsidRPr="001E7B4E" w:rsidTr="00442135">
        <w:trPr>
          <w:trHeight w:val="306"/>
          <w:jc w:val="center"/>
        </w:trPr>
        <w:tc>
          <w:tcPr>
            <w:tcW w:w="3258" w:type="dxa"/>
            <w:tcBorders>
              <w:top w:val="single" w:sz="4" w:space="0" w:color="auto"/>
            </w:tcBorders>
          </w:tcPr>
          <w:p w:rsidR="00D000E8" w:rsidRPr="001E7B4E" w:rsidRDefault="00D000E8" w:rsidP="0044213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E7B4E">
              <w:rPr>
                <w:sz w:val="26"/>
                <w:szCs w:val="26"/>
              </w:rPr>
              <w:t>Понедельник</w:t>
            </w:r>
            <w:r w:rsidRPr="001E7B4E">
              <w:rPr>
                <w:sz w:val="26"/>
                <w:szCs w:val="26"/>
                <w:lang w:val="en-US"/>
              </w:rPr>
              <w:t>-</w:t>
            </w:r>
            <w:proofErr w:type="spellStart"/>
            <w:r w:rsidRPr="001E7B4E">
              <w:rPr>
                <w:sz w:val="26"/>
                <w:szCs w:val="26"/>
                <w:lang w:val="en-US"/>
              </w:rPr>
              <w:t>пятница</w:t>
            </w:r>
            <w:proofErr w:type="spellEnd"/>
            <w:r w:rsidRPr="001E7B4E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D000E8" w:rsidRPr="001E7B4E" w:rsidRDefault="00D000E8" w:rsidP="0044213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E7B4E">
              <w:rPr>
                <w:sz w:val="26"/>
                <w:szCs w:val="26"/>
              </w:rPr>
              <w:t>09:00 – 17:00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D000E8" w:rsidRPr="001E7B4E" w:rsidRDefault="00D000E8" w:rsidP="0044213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E7B4E">
              <w:rPr>
                <w:sz w:val="26"/>
                <w:szCs w:val="26"/>
              </w:rPr>
              <w:t>12:00 – 13:00</w:t>
            </w:r>
          </w:p>
        </w:tc>
      </w:tr>
      <w:tr w:rsidR="00D000E8" w:rsidRPr="001E7B4E" w:rsidTr="00442135">
        <w:trPr>
          <w:trHeight w:val="306"/>
          <w:jc w:val="center"/>
        </w:trPr>
        <w:tc>
          <w:tcPr>
            <w:tcW w:w="3258" w:type="dxa"/>
          </w:tcPr>
          <w:p w:rsidR="00D000E8" w:rsidRPr="001E7B4E" w:rsidRDefault="00D000E8" w:rsidP="0044213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E7B4E">
              <w:rPr>
                <w:sz w:val="26"/>
                <w:szCs w:val="26"/>
              </w:rPr>
              <w:t>Суббота</w:t>
            </w:r>
          </w:p>
        </w:tc>
        <w:tc>
          <w:tcPr>
            <w:tcW w:w="5641" w:type="dxa"/>
            <w:gridSpan w:val="2"/>
            <w:vMerge w:val="restart"/>
          </w:tcPr>
          <w:p w:rsidR="00D000E8" w:rsidRPr="001E7B4E" w:rsidRDefault="00D000E8" w:rsidP="0044213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E7B4E">
              <w:rPr>
                <w:sz w:val="26"/>
                <w:szCs w:val="26"/>
              </w:rPr>
              <w:t>выходные</w:t>
            </w:r>
          </w:p>
        </w:tc>
      </w:tr>
      <w:tr w:rsidR="00D000E8" w:rsidRPr="001E7B4E" w:rsidTr="00442135">
        <w:trPr>
          <w:trHeight w:val="306"/>
          <w:jc w:val="center"/>
        </w:trPr>
        <w:tc>
          <w:tcPr>
            <w:tcW w:w="3258" w:type="dxa"/>
          </w:tcPr>
          <w:p w:rsidR="00D000E8" w:rsidRPr="001E7B4E" w:rsidRDefault="00D000E8" w:rsidP="0044213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E7B4E">
              <w:rPr>
                <w:sz w:val="26"/>
                <w:szCs w:val="26"/>
              </w:rPr>
              <w:t>Воскресенье</w:t>
            </w:r>
          </w:p>
        </w:tc>
        <w:tc>
          <w:tcPr>
            <w:tcW w:w="5641" w:type="dxa"/>
            <w:gridSpan w:val="2"/>
            <w:vMerge/>
            <w:vAlign w:val="center"/>
          </w:tcPr>
          <w:p w:rsidR="00D000E8" w:rsidRPr="001E7B4E" w:rsidRDefault="00D000E8" w:rsidP="0044213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D000E8" w:rsidRPr="001E7B4E" w:rsidRDefault="00D000E8" w:rsidP="00D000E8">
      <w:pPr>
        <w:rPr>
          <w:sz w:val="26"/>
          <w:szCs w:val="26"/>
        </w:rPr>
      </w:pPr>
      <w:r w:rsidRPr="001E7B4E">
        <w:rPr>
          <w:sz w:val="26"/>
          <w:szCs w:val="26"/>
        </w:rPr>
        <w:t xml:space="preserve">  </w:t>
      </w:r>
    </w:p>
    <w:p w:rsidR="00D000E8" w:rsidRPr="00276CC4" w:rsidRDefault="00D000E8" w:rsidP="00D000E8">
      <w:r w:rsidRPr="001E7B4E">
        <w:rPr>
          <w:sz w:val="26"/>
          <w:szCs w:val="26"/>
        </w:rPr>
        <w:t xml:space="preserve">     Адрес официального сайта </w:t>
      </w:r>
      <w:r>
        <w:rPr>
          <w:iCs/>
          <w:sz w:val="26"/>
          <w:szCs w:val="26"/>
        </w:rPr>
        <w:t>Чумаковского</w:t>
      </w:r>
      <w:r w:rsidRPr="001E7B4E">
        <w:rPr>
          <w:iCs/>
          <w:sz w:val="26"/>
          <w:szCs w:val="26"/>
        </w:rPr>
        <w:t xml:space="preserve"> сельсовета </w:t>
      </w:r>
      <w:r>
        <w:rPr>
          <w:iCs/>
          <w:sz w:val="26"/>
          <w:szCs w:val="26"/>
        </w:rPr>
        <w:t>Куйбышевского</w:t>
      </w:r>
      <w:r w:rsidRPr="001E7B4E">
        <w:rPr>
          <w:iCs/>
          <w:sz w:val="26"/>
          <w:szCs w:val="26"/>
        </w:rPr>
        <w:t xml:space="preserve"> района Новосибирской области</w:t>
      </w:r>
      <w:r w:rsidRPr="001E7B4E">
        <w:rPr>
          <w:sz w:val="26"/>
          <w:szCs w:val="26"/>
        </w:rPr>
        <w:t xml:space="preserve"> в информационно-телекоммуникационной сети «Интернет» (далее – сайт в сети Интернет): </w:t>
      </w:r>
      <w:r w:rsidRPr="009A00C5">
        <w:rPr>
          <w:sz w:val="26"/>
          <w:szCs w:val="26"/>
          <w:lang w:val="en-US"/>
        </w:rPr>
        <w:t>http</w:t>
      </w:r>
      <w:r>
        <w:rPr>
          <w:sz w:val="26"/>
          <w:szCs w:val="26"/>
          <w:lang w:val="en-US"/>
        </w:rPr>
        <w:t>s</w:t>
      </w:r>
      <w:r w:rsidRPr="009A00C5"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www</w:t>
      </w:r>
      <w:r w:rsidRPr="000038A1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chumakovo</w:t>
      </w:r>
      <w:proofErr w:type="spellEnd"/>
      <w:r w:rsidRPr="009A00C5">
        <w:rPr>
          <w:sz w:val="26"/>
          <w:szCs w:val="26"/>
        </w:rPr>
        <w:t>.</w:t>
      </w:r>
      <w:proofErr w:type="spellStart"/>
      <w:r w:rsidRPr="009A00C5">
        <w:rPr>
          <w:sz w:val="26"/>
          <w:szCs w:val="26"/>
          <w:lang w:val="en-US"/>
        </w:rPr>
        <w:t>ru</w:t>
      </w:r>
      <w:proofErr w:type="spellEnd"/>
    </w:p>
    <w:p w:rsidR="00D000E8" w:rsidRPr="001E7B4E" w:rsidRDefault="00D000E8" w:rsidP="00D000E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1E7B4E">
        <w:rPr>
          <w:sz w:val="26"/>
          <w:szCs w:val="26"/>
        </w:rPr>
        <w:t xml:space="preserve">     Адрес Единого портала государственных и муниципальных услуг (функций): </w:t>
      </w:r>
      <w:proofErr w:type="spellStart"/>
      <w:r w:rsidRPr="001E7B4E">
        <w:rPr>
          <w:sz w:val="26"/>
          <w:szCs w:val="26"/>
        </w:rPr>
        <w:t>www.gosuslugi.ru</w:t>
      </w:r>
      <w:proofErr w:type="spellEnd"/>
      <w:r w:rsidRPr="001E7B4E">
        <w:rPr>
          <w:sz w:val="26"/>
          <w:szCs w:val="26"/>
        </w:rPr>
        <w:t>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1E7B4E">
        <w:rPr>
          <w:sz w:val="26"/>
          <w:szCs w:val="26"/>
        </w:rPr>
        <w:t xml:space="preserve">     Адрес Портала государственных и муниципальных услуг (функций) области: www.54gosuslugi.ru</w:t>
      </w:r>
    </w:p>
    <w:p w:rsidR="00D000E8" w:rsidRPr="001E7B4E" w:rsidRDefault="00D000E8" w:rsidP="00D000E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Место нахождения многофункциональных центров предоставления государственных и муниципальных услуг </w:t>
      </w:r>
      <w:r w:rsidRPr="001E7B4E">
        <w:rPr>
          <w:rFonts w:ascii="Times New Roman" w:hAnsi="Times New Roman" w:cs="Times New Roman"/>
          <w:color w:val="000000"/>
          <w:sz w:val="26"/>
          <w:szCs w:val="26"/>
        </w:rPr>
        <w:t>(далее - МФЦ)</w:t>
      </w:r>
      <w:r w:rsidRPr="001E7B4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D000E8" w:rsidRPr="001E7B4E" w:rsidRDefault="00D000E8" w:rsidP="00D000E8">
      <w:pPr>
        <w:suppressAutoHyphens/>
        <w:jc w:val="both"/>
        <w:rPr>
          <w:sz w:val="26"/>
          <w:szCs w:val="26"/>
        </w:rPr>
      </w:pPr>
      <w:r w:rsidRPr="001E7B4E">
        <w:rPr>
          <w:sz w:val="26"/>
          <w:szCs w:val="26"/>
        </w:rPr>
        <w:lastRenderedPageBreak/>
        <w:t xml:space="preserve">     Почтовый адрес МФЦ:</w:t>
      </w:r>
      <w:r>
        <w:rPr>
          <w:sz w:val="26"/>
          <w:szCs w:val="26"/>
        </w:rPr>
        <w:t xml:space="preserve"> </w:t>
      </w:r>
      <w:r w:rsidRPr="00A419A4">
        <w:rPr>
          <w:rStyle w:val="extended-textshort"/>
          <w:bCs/>
          <w:sz w:val="28"/>
          <w:szCs w:val="28"/>
        </w:rPr>
        <w:t>Новосибирская</w:t>
      </w:r>
      <w:r w:rsidRPr="00A419A4">
        <w:rPr>
          <w:rStyle w:val="extended-textshort"/>
          <w:sz w:val="28"/>
          <w:szCs w:val="28"/>
        </w:rPr>
        <w:t xml:space="preserve"> </w:t>
      </w:r>
      <w:r w:rsidRPr="00A419A4">
        <w:rPr>
          <w:rStyle w:val="extended-textshort"/>
          <w:bCs/>
          <w:sz w:val="28"/>
          <w:szCs w:val="28"/>
        </w:rPr>
        <w:t>область</w:t>
      </w:r>
      <w:r w:rsidRPr="00A419A4">
        <w:rPr>
          <w:rStyle w:val="extended-textshort"/>
          <w:sz w:val="28"/>
          <w:szCs w:val="28"/>
        </w:rPr>
        <w:t xml:space="preserve">, </w:t>
      </w:r>
      <w:r w:rsidRPr="00A419A4">
        <w:rPr>
          <w:rStyle w:val="extended-textshort"/>
          <w:bCs/>
          <w:sz w:val="28"/>
          <w:szCs w:val="28"/>
        </w:rPr>
        <w:t>Куйбышевский</w:t>
      </w:r>
      <w:r w:rsidRPr="00A419A4">
        <w:rPr>
          <w:rStyle w:val="extended-textshort"/>
          <w:sz w:val="28"/>
          <w:szCs w:val="28"/>
        </w:rPr>
        <w:t xml:space="preserve"> район, </w:t>
      </w:r>
      <w:r w:rsidRPr="00A419A4">
        <w:rPr>
          <w:rStyle w:val="extended-textshort"/>
          <w:bCs/>
          <w:sz w:val="28"/>
          <w:szCs w:val="28"/>
        </w:rPr>
        <w:t>Куйбышев</w:t>
      </w:r>
      <w:r w:rsidRPr="00A419A4">
        <w:rPr>
          <w:rStyle w:val="extended-textshort"/>
          <w:sz w:val="28"/>
          <w:szCs w:val="28"/>
        </w:rPr>
        <w:t>, улица Карла Либкнехта, 1.</w:t>
      </w:r>
      <w:r w:rsidRPr="001E7B4E">
        <w:rPr>
          <w:sz w:val="26"/>
          <w:szCs w:val="26"/>
        </w:rPr>
        <w:t xml:space="preserve"> Телефон МФЦ: </w:t>
      </w:r>
      <w:r w:rsidRPr="00A419A4">
        <w:rPr>
          <w:rStyle w:val="text-cut2"/>
          <w:sz w:val="28"/>
          <w:szCs w:val="28"/>
        </w:rPr>
        <w:t>+7 383 217</w:t>
      </w:r>
      <w:r w:rsidRPr="00A419A4">
        <w:rPr>
          <w:rStyle w:val="text-cut2"/>
          <w:sz w:val="28"/>
          <w:szCs w:val="28"/>
        </w:rPr>
        <w:noBreakHyphen/>
        <w:t>70-52, +7 38362 2</w:t>
      </w:r>
      <w:r w:rsidRPr="00A419A4">
        <w:rPr>
          <w:rStyle w:val="text-cut2"/>
          <w:sz w:val="28"/>
          <w:szCs w:val="28"/>
        </w:rPr>
        <w:noBreakHyphen/>
        <w:t>47-00</w:t>
      </w:r>
      <w:r w:rsidRPr="001E7B4E">
        <w:rPr>
          <w:sz w:val="26"/>
          <w:szCs w:val="26"/>
        </w:rPr>
        <w:t xml:space="preserve">; </w:t>
      </w:r>
    </w:p>
    <w:p w:rsidR="00D000E8" w:rsidRPr="001E7B4E" w:rsidRDefault="00D000E8" w:rsidP="00D000E8">
      <w:pPr>
        <w:tabs>
          <w:tab w:val="left" w:pos="1134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Адрес электронной почты МФЦ: </w:t>
      </w:r>
      <w:r w:rsidRPr="00A419A4">
        <w:rPr>
          <w:rStyle w:val="extended-textshort"/>
          <w:sz w:val="28"/>
          <w:szCs w:val="28"/>
        </w:rPr>
        <w:t>mfc@mfc-nso.ru</w:t>
      </w:r>
    </w:p>
    <w:p w:rsidR="00D000E8" w:rsidRDefault="00D000E8" w:rsidP="00D000E8">
      <w:pPr>
        <w:widowControl w:val="0"/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График работы МФЦ: </w:t>
      </w:r>
    </w:p>
    <w:p w:rsidR="00D000E8" w:rsidRPr="001E7B4E" w:rsidRDefault="00D000E8" w:rsidP="00D000E8">
      <w:pPr>
        <w:widowControl w:val="0"/>
        <w:ind w:right="-5"/>
        <w:jc w:val="center"/>
        <w:rPr>
          <w:sz w:val="26"/>
          <w:szCs w:val="26"/>
        </w:rPr>
      </w:pPr>
      <w:proofErr w:type="spellStart"/>
      <w:proofErr w:type="gramStart"/>
      <w:r w:rsidRPr="00A419A4">
        <w:rPr>
          <w:rStyle w:val="key-valueitem-value"/>
          <w:sz w:val="28"/>
          <w:szCs w:val="28"/>
        </w:rPr>
        <w:t>пн</w:t>
      </w:r>
      <w:proofErr w:type="spellEnd"/>
      <w:proofErr w:type="gramEnd"/>
      <w:r w:rsidRPr="00A419A4">
        <w:rPr>
          <w:rStyle w:val="key-valueitem-value"/>
          <w:sz w:val="28"/>
          <w:szCs w:val="28"/>
        </w:rPr>
        <w:t xml:space="preserve"> 8:00–18:00; </w:t>
      </w:r>
      <w:proofErr w:type="spellStart"/>
      <w:r w:rsidRPr="00A419A4">
        <w:rPr>
          <w:rStyle w:val="key-valueitem-value"/>
          <w:sz w:val="28"/>
          <w:szCs w:val="28"/>
        </w:rPr>
        <w:t>вт</w:t>
      </w:r>
      <w:proofErr w:type="spellEnd"/>
      <w:r w:rsidRPr="00A419A4">
        <w:rPr>
          <w:rStyle w:val="key-valueitem-value"/>
          <w:sz w:val="28"/>
          <w:szCs w:val="28"/>
        </w:rPr>
        <w:t xml:space="preserve"> 8:00–20:00; </w:t>
      </w:r>
      <w:proofErr w:type="spellStart"/>
      <w:r w:rsidRPr="00A419A4">
        <w:rPr>
          <w:rStyle w:val="key-valueitem-value"/>
          <w:sz w:val="28"/>
          <w:szCs w:val="28"/>
        </w:rPr>
        <w:t>ср-пт</w:t>
      </w:r>
      <w:proofErr w:type="spellEnd"/>
      <w:r w:rsidRPr="00A419A4">
        <w:rPr>
          <w:rStyle w:val="key-valueitem-value"/>
          <w:sz w:val="28"/>
          <w:szCs w:val="28"/>
        </w:rPr>
        <w:t xml:space="preserve"> 8:00–18:00; </w:t>
      </w:r>
      <w:proofErr w:type="spellStart"/>
      <w:r w:rsidRPr="00A419A4">
        <w:rPr>
          <w:rStyle w:val="key-valueitem-value"/>
          <w:sz w:val="28"/>
          <w:szCs w:val="28"/>
        </w:rPr>
        <w:t>сб</w:t>
      </w:r>
      <w:proofErr w:type="spellEnd"/>
      <w:r w:rsidRPr="00A419A4">
        <w:rPr>
          <w:rStyle w:val="key-valueitem-value"/>
          <w:sz w:val="28"/>
          <w:szCs w:val="28"/>
        </w:rPr>
        <w:t xml:space="preserve"> 9:00–14:00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1.4. Способы и порядок получения информации о правилах предоставления муниципальной услуги:</w:t>
      </w:r>
    </w:p>
    <w:p w:rsidR="00D000E8" w:rsidRPr="001E7B4E" w:rsidRDefault="00D000E8" w:rsidP="00D000E8">
      <w:pPr>
        <w:tabs>
          <w:tab w:val="left" w:pos="0"/>
          <w:tab w:val="left" w:pos="709"/>
        </w:tabs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лично;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посредством телефонной связи;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посредством электронной почты, 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посредством почтовой связи;</w:t>
      </w:r>
    </w:p>
    <w:p w:rsidR="00D000E8" w:rsidRPr="001E7B4E" w:rsidRDefault="00D000E8" w:rsidP="00D000E8">
      <w:pPr>
        <w:widowControl w:val="0"/>
        <w:ind w:left="1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на информационных стендах в помещениях администрации, МФЦ;</w:t>
      </w:r>
    </w:p>
    <w:p w:rsidR="00D000E8" w:rsidRPr="001E7B4E" w:rsidRDefault="00D000E8" w:rsidP="00D000E8">
      <w:pPr>
        <w:widowControl w:val="0"/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 информационно-телекоммуникационной сети «Интернет»: </w:t>
      </w:r>
    </w:p>
    <w:p w:rsidR="00D000E8" w:rsidRPr="001E7B4E" w:rsidRDefault="00D000E8" w:rsidP="00D000E8">
      <w:pPr>
        <w:widowControl w:val="0"/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на официальном сайте администрации, МФЦ;</w:t>
      </w:r>
    </w:p>
    <w:p w:rsidR="00D000E8" w:rsidRPr="001E7B4E" w:rsidRDefault="00D000E8" w:rsidP="00D000E8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- на Едином портале государственных и муниципальных услуг (функций);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на Портале государственных и муниципальных услуг (функций) области.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1E7B4E">
        <w:rPr>
          <w:sz w:val="26"/>
          <w:szCs w:val="26"/>
        </w:rPr>
        <w:t>на</w:t>
      </w:r>
      <w:proofErr w:type="gramEnd"/>
      <w:r w:rsidRPr="001E7B4E">
        <w:rPr>
          <w:sz w:val="26"/>
          <w:szCs w:val="26"/>
        </w:rPr>
        <w:t>: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информационных </w:t>
      </w:r>
      <w:proofErr w:type="gramStart"/>
      <w:r w:rsidRPr="001E7B4E">
        <w:rPr>
          <w:sz w:val="26"/>
          <w:szCs w:val="26"/>
        </w:rPr>
        <w:t>стендах</w:t>
      </w:r>
      <w:proofErr w:type="gramEnd"/>
      <w:r w:rsidRPr="001E7B4E">
        <w:rPr>
          <w:sz w:val="26"/>
          <w:szCs w:val="26"/>
        </w:rPr>
        <w:t xml:space="preserve"> администрации, МФЦ; 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 средствах массовой информации; 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на сайте в сети Интернет администрации, МФЦ;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на Едином портале государственных и муниципальных услуг (функций);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на Портале государственных и муниципаль</w:t>
      </w:r>
      <w:r>
        <w:rPr>
          <w:sz w:val="26"/>
          <w:szCs w:val="26"/>
        </w:rPr>
        <w:t xml:space="preserve">ных услуг (функций) Новосибирской </w:t>
      </w:r>
      <w:r w:rsidRPr="001E7B4E">
        <w:rPr>
          <w:sz w:val="26"/>
          <w:szCs w:val="26"/>
        </w:rPr>
        <w:t>области.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</w:t>
      </w:r>
      <w:r>
        <w:rPr>
          <w:sz w:val="26"/>
          <w:szCs w:val="26"/>
        </w:rPr>
        <w:t>.</w:t>
      </w:r>
      <w:r w:rsidRPr="001E7B4E">
        <w:rPr>
          <w:sz w:val="26"/>
          <w:szCs w:val="26"/>
        </w:rPr>
        <w:t xml:space="preserve"> 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Специалисты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 xml:space="preserve">дминистрации, ответственные за информирование, определяются актом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 xml:space="preserve">дминистрации, который размещается на сайте в сети Интернет и на информационном стенде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дминистрации.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место нахождения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дминистрации,  МФЦ;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должностные лица и муниципальные служащие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 xml:space="preserve">дминистрации, уполномоченные предоставлять муниципальную услугу и номера контактных телефонов; </w:t>
      </w:r>
    </w:p>
    <w:p w:rsidR="00D000E8" w:rsidRPr="001E7B4E" w:rsidRDefault="00D000E8" w:rsidP="00D000E8">
      <w:pPr>
        <w:ind w:right="-5"/>
        <w:jc w:val="both"/>
        <w:rPr>
          <w:i/>
          <w:color w:val="FF0000"/>
          <w:sz w:val="26"/>
          <w:szCs w:val="26"/>
          <w:u w:val="single"/>
        </w:rPr>
      </w:pPr>
      <w:r w:rsidRPr="001E7B4E">
        <w:rPr>
          <w:sz w:val="26"/>
          <w:szCs w:val="26"/>
        </w:rPr>
        <w:t xml:space="preserve">     график работы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дминистрации, МФЦ;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адрес сайта в сети Интернет администрации, МФЦ;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адрес электронной почты администрации, МФЦ;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ход предоставления муниципальной услуги;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административные процедуры предоставления муниципальной услуги;</w:t>
      </w:r>
    </w:p>
    <w:p w:rsidR="00D000E8" w:rsidRPr="001E7B4E" w:rsidRDefault="00D000E8" w:rsidP="00D000E8">
      <w:pPr>
        <w:tabs>
          <w:tab w:val="left" w:pos="540"/>
        </w:tabs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lastRenderedPageBreak/>
        <w:t xml:space="preserve">     срок предоставления муниципальной услуги;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порядок и формы </w:t>
      </w:r>
      <w:proofErr w:type="gramStart"/>
      <w:r w:rsidRPr="001E7B4E">
        <w:rPr>
          <w:sz w:val="26"/>
          <w:szCs w:val="26"/>
        </w:rPr>
        <w:t>контроля за</w:t>
      </w:r>
      <w:proofErr w:type="gramEnd"/>
      <w:r w:rsidRPr="001E7B4E">
        <w:rPr>
          <w:sz w:val="26"/>
          <w:szCs w:val="26"/>
        </w:rPr>
        <w:t xml:space="preserve"> предоставлением муниципальной услуги;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основания для отказа в предоставлении муниципальной услуги;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000E8" w:rsidRPr="001E7B4E" w:rsidRDefault="00D000E8" w:rsidP="00D000E8">
      <w:pPr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Информирование проводится на русском языке в форме: индивидуального и публичного информирования.</w:t>
      </w:r>
    </w:p>
    <w:p w:rsidR="00D000E8" w:rsidRPr="001E7B4E" w:rsidRDefault="00D000E8" w:rsidP="00D000E8">
      <w:pPr>
        <w:ind w:right="-5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000E8" w:rsidRPr="001E7B4E" w:rsidRDefault="00D000E8" w:rsidP="00D000E8">
      <w:pPr>
        <w:ind w:right="-5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000E8" w:rsidRPr="001E7B4E" w:rsidRDefault="00D000E8" w:rsidP="00D000E8">
      <w:pPr>
        <w:ind w:right="-5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000E8" w:rsidRPr="001E7B4E" w:rsidRDefault="00D000E8" w:rsidP="00D000E8">
      <w:pPr>
        <w:ind w:right="-55"/>
        <w:jc w:val="both"/>
        <w:rPr>
          <w:color w:val="000000"/>
          <w:sz w:val="26"/>
          <w:szCs w:val="26"/>
        </w:rPr>
      </w:pPr>
      <w:r w:rsidRPr="001E7B4E">
        <w:rPr>
          <w:color w:val="000000"/>
          <w:sz w:val="26"/>
          <w:szCs w:val="26"/>
        </w:rPr>
        <w:t xml:space="preserve">   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</w:t>
      </w:r>
      <w:r w:rsidRPr="001E7B4E">
        <w:rPr>
          <w:color w:val="000000"/>
          <w:sz w:val="26"/>
          <w:szCs w:val="26"/>
        </w:rPr>
        <w:t xml:space="preserve">. </w:t>
      </w:r>
    </w:p>
    <w:p w:rsidR="00D000E8" w:rsidRPr="001E7B4E" w:rsidRDefault="00D000E8" w:rsidP="00D000E8">
      <w:pPr>
        <w:ind w:right="-55"/>
        <w:jc w:val="both"/>
        <w:rPr>
          <w:color w:val="000000"/>
          <w:sz w:val="26"/>
          <w:szCs w:val="26"/>
        </w:rPr>
      </w:pPr>
      <w:r w:rsidRPr="001E7B4E">
        <w:rPr>
          <w:sz w:val="26"/>
          <w:szCs w:val="26"/>
        </w:rPr>
        <w:t xml:space="preserve">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000E8" w:rsidRPr="001E7B4E" w:rsidRDefault="00D000E8" w:rsidP="00D000E8">
      <w:pPr>
        <w:tabs>
          <w:tab w:val="left" w:pos="0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D000E8" w:rsidRPr="001E7B4E" w:rsidRDefault="00D000E8" w:rsidP="00D000E8">
      <w:pPr>
        <w:ind w:right="-55"/>
        <w:jc w:val="both"/>
        <w:rPr>
          <w:color w:val="FF0000"/>
          <w:sz w:val="26"/>
          <w:szCs w:val="26"/>
        </w:rPr>
      </w:pPr>
      <w:r w:rsidRPr="001E7B4E">
        <w:rPr>
          <w:sz w:val="26"/>
          <w:szCs w:val="26"/>
        </w:rPr>
        <w:t xml:space="preserve">     Ответ на заявление предоставляется в простой, четкой форме, с указанием фамилии, имени, отчества, номера телефона исполнителя и подписывается Главой </w:t>
      </w:r>
      <w:r>
        <w:rPr>
          <w:sz w:val="26"/>
          <w:szCs w:val="26"/>
        </w:rPr>
        <w:t>Чумаковского сельсовета Куйбышевского района Новосибирской области</w:t>
      </w:r>
      <w:r w:rsidRPr="001E7B4E">
        <w:rPr>
          <w:sz w:val="26"/>
          <w:szCs w:val="26"/>
        </w:rPr>
        <w:t>.</w:t>
      </w:r>
    </w:p>
    <w:p w:rsidR="00D000E8" w:rsidRPr="001E7B4E" w:rsidRDefault="00D000E8" w:rsidP="00D000E8">
      <w:pPr>
        <w:ind w:right="-55"/>
        <w:jc w:val="both"/>
        <w:rPr>
          <w:color w:val="FF0000"/>
          <w:sz w:val="26"/>
          <w:szCs w:val="26"/>
        </w:rPr>
      </w:pPr>
      <w:r w:rsidRPr="001E7B4E">
        <w:rPr>
          <w:sz w:val="26"/>
          <w:szCs w:val="26"/>
        </w:rP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</w:t>
      </w:r>
      <w:r w:rsidRPr="001E7B4E">
        <w:rPr>
          <w:sz w:val="26"/>
          <w:szCs w:val="26"/>
        </w:rPr>
        <w:lastRenderedPageBreak/>
        <w:t>должностных лиц, ответственных за информирование, по радио и телеви</w:t>
      </w:r>
      <w:r>
        <w:rPr>
          <w:sz w:val="26"/>
          <w:szCs w:val="26"/>
        </w:rPr>
        <w:t>дению согласовываются с Главой Чумаковского сельсовета Куйбышевского района Новосибирской области</w:t>
      </w:r>
      <w:r w:rsidRPr="001E7B4E">
        <w:rPr>
          <w:sz w:val="26"/>
          <w:szCs w:val="26"/>
        </w:rPr>
        <w:t>.</w:t>
      </w:r>
    </w:p>
    <w:p w:rsidR="00D000E8" w:rsidRPr="001E7B4E" w:rsidRDefault="00D000E8" w:rsidP="00D000E8">
      <w:pPr>
        <w:tabs>
          <w:tab w:val="left" w:pos="0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 средствах массовой информации;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на официальном сайте в сети Интернет;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на Портале государственных и муниципальных услуг (функций) Новосибирской  области;</w:t>
      </w:r>
    </w:p>
    <w:p w:rsidR="00D000E8" w:rsidRPr="001E7B4E" w:rsidRDefault="00D000E8" w:rsidP="00D000E8">
      <w:pPr>
        <w:widowControl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на информационных стендах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дминистрации, МФЦ.</w:t>
      </w:r>
    </w:p>
    <w:p w:rsidR="00D000E8" w:rsidRPr="001E7B4E" w:rsidRDefault="00D000E8" w:rsidP="00D000E8">
      <w:pPr>
        <w:tabs>
          <w:tab w:val="left" w:pos="0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D000E8" w:rsidRPr="001E7B4E" w:rsidRDefault="00D000E8" w:rsidP="00D00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4"/>
        <w:spacing w:before="0"/>
        <w:ind w:firstLine="540"/>
        <w:rPr>
          <w:b/>
          <w:sz w:val="26"/>
          <w:szCs w:val="26"/>
        </w:rPr>
      </w:pPr>
      <w:r w:rsidRPr="001E7B4E">
        <w:rPr>
          <w:b/>
          <w:sz w:val="26"/>
          <w:szCs w:val="26"/>
          <w:lang w:val="en-US"/>
        </w:rPr>
        <w:t>II</w:t>
      </w:r>
      <w:r w:rsidRPr="001E7B4E">
        <w:rPr>
          <w:b/>
          <w:sz w:val="26"/>
          <w:szCs w:val="26"/>
        </w:rPr>
        <w:t>. Стандарт предоставления муниципальной услуги</w:t>
      </w:r>
    </w:p>
    <w:p w:rsidR="00D000E8" w:rsidRPr="00934F95" w:rsidRDefault="00D000E8" w:rsidP="00D000E8"/>
    <w:p w:rsidR="00D000E8" w:rsidRPr="001E7B4E" w:rsidRDefault="00D000E8" w:rsidP="00D000E8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E7B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2.1. </w:t>
      </w:r>
      <w:r w:rsidRPr="001E7B4E">
        <w:rPr>
          <w:sz w:val="26"/>
          <w:szCs w:val="26"/>
        </w:rPr>
        <w:t>Наименование муниципальной услуги</w:t>
      </w:r>
    </w:p>
    <w:p w:rsidR="00D000E8" w:rsidRPr="001E7B4E" w:rsidRDefault="00D000E8" w:rsidP="00D000E8">
      <w:pPr>
        <w:pStyle w:val="a7"/>
        <w:jc w:val="both"/>
        <w:rPr>
          <w:sz w:val="26"/>
          <w:szCs w:val="26"/>
        </w:rPr>
      </w:pPr>
      <w:r w:rsidRPr="001E7B4E">
        <w:rPr>
          <w:rStyle w:val="2"/>
        </w:rPr>
        <w:t xml:space="preserve"> Согласование решения о проведении ярмарки и схемы ярмарки</w:t>
      </w:r>
      <w:r w:rsidRPr="001E7B4E">
        <w:rPr>
          <w:sz w:val="26"/>
          <w:szCs w:val="26"/>
        </w:rPr>
        <w:t>.</w:t>
      </w:r>
    </w:p>
    <w:p w:rsidR="00D000E8" w:rsidRPr="001E7B4E" w:rsidRDefault="00D000E8" w:rsidP="00D000E8">
      <w:pPr>
        <w:pStyle w:val="4"/>
        <w:spacing w:before="0"/>
        <w:jc w:val="both"/>
        <w:rPr>
          <w:iCs/>
          <w:sz w:val="26"/>
          <w:szCs w:val="26"/>
        </w:rPr>
      </w:pPr>
      <w:r w:rsidRPr="001E7B4E">
        <w:rPr>
          <w:iCs/>
          <w:sz w:val="26"/>
          <w:szCs w:val="26"/>
        </w:rPr>
        <w:t xml:space="preserve">    2.2. Наименование органа местного самоуправления, предоставляющего муниципальную услугу</w:t>
      </w:r>
      <w:r>
        <w:rPr>
          <w:iCs/>
          <w:sz w:val="26"/>
          <w:szCs w:val="26"/>
        </w:rPr>
        <w:t>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2.2.1. Муниципальная услуга предоставляется: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администрацией </w:t>
      </w:r>
      <w:r>
        <w:rPr>
          <w:sz w:val="26"/>
          <w:szCs w:val="26"/>
        </w:rPr>
        <w:t>Чумаковского</w:t>
      </w:r>
      <w:r w:rsidRPr="001E7B4E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Куйбышевского</w:t>
      </w:r>
      <w:r w:rsidRPr="001E7B4E">
        <w:rPr>
          <w:sz w:val="26"/>
          <w:szCs w:val="26"/>
        </w:rPr>
        <w:t xml:space="preserve"> района Новосибирской области.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- МФЦ по месту жительства заявителя.</w:t>
      </w:r>
    </w:p>
    <w:p w:rsidR="00D000E8" w:rsidRPr="001E7B4E" w:rsidRDefault="00D000E8" w:rsidP="00D000E8">
      <w:pPr>
        <w:pStyle w:val="22"/>
        <w:spacing w:after="0" w:line="240" w:lineRule="auto"/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2.2.2. Должностные лица, ответственные за предоставление муниципальной услуги, определяются решением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дминистрации, котор</w:t>
      </w:r>
      <w:r>
        <w:rPr>
          <w:sz w:val="26"/>
          <w:szCs w:val="26"/>
        </w:rPr>
        <w:t>ое</w:t>
      </w:r>
      <w:r w:rsidRPr="001E7B4E">
        <w:rPr>
          <w:sz w:val="26"/>
          <w:szCs w:val="26"/>
        </w:rPr>
        <w:t xml:space="preserve"> размещается на официальном сайте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 xml:space="preserve">дминистрации, на информационном стенде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и периодическом печатном издании органов местного самоуправления Чумаковского сельсовета «Вестник»</w:t>
      </w:r>
      <w:r w:rsidRPr="001E7B4E">
        <w:rPr>
          <w:sz w:val="26"/>
          <w:szCs w:val="26"/>
        </w:rPr>
        <w:t xml:space="preserve">. </w:t>
      </w:r>
    </w:p>
    <w:p w:rsidR="00D000E8" w:rsidRPr="001E7B4E" w:rsidRDefault="00D000E8" w:rsidP="00D000E8">
      <w:pPr>
        <w:pStyle w:val="22"/>
        <w:spacing w:after="0" w:line="240" w:lineRule="auto"/>
        <w:ind w:right="-5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2.2.3. </w:t>
      </w:r>
      <w:proofErr w:type="gramStart"/>
      <w:r w:rsidRPr="001E7B4E">
        <w:rPr>
          <w:sz w:val="26"/>
          <w:szCs w:val="26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услуг, определенном муниципальным правовым актом местной администрации).</w:t>
      </w:r>
      <w:proofErr w:type="gramEnd"/>
    </w:p>
    <w:p w:rsidR="00D000E8" w:rsidRPr="001E7B4E" w:rsidRDefault="00D000E8" w:rsidP="00D000E8">
      <w:pPr>
        <w:ind w:firstLine="540"/>
        <w:jc w:val="both"/>
        <w:rPr>
          <w:sz w:val="26"/>
          <w:szCs w:val="26"/>
        </w:rPr>
      </w:pPr>
    </w:p>
    <w:p w:rsidR="00D000E8" w:rsidRPr="001E7B4E" w:rsidRDefault="00D000E8" w:rsidP="00D000E8">
      <w:pPr>
        <w:pStyle w:val="22"/>
        <w:spacing w:after="0" w:line="240" w:lineRule="auto"/>
        <w:ind w:firstLine="540"/>
        <w:jc w:val="both"/>
        <w:rPr>
          <w:iCs/>
          <w:sz w:val="26"/>
          <w:szCs w:val="26"/>
        </w:rPr>
      </w:pPr>
      <w:r w:rsidRPr="001E7B4E">
        <w:rPr>
          <w:iCs/>
          <w:sz w:val="26"/>
          <w:szCs w:val="26"/>
        </w:rPr>
        <w:t>2.3. Результат предоставления муниципальной услуги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294183574"/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7B4E">
        <w:rPr>
          <w:sz w:val="26"/>
          <w:szCs w:val="26"/>
        </w:rPr>
        <w:t xml:space="preserve"> </w:t>
      </w:r>
      <w:r w:rsidRPr="001E7B4E">
        <w:rPr>
          <w:rFonts w:ascii="Times New Roman" w:hAnsi="Times New Roman" w:cs="Times New Roman"/>
          <w:sz w:val="26"/>
          <w:szCs w:val="26"/>
        </w:rPr>
        <w:t xml:space="preserve">    2.3.1. Результатом предоставления муниципальной услуги является: согласование решения о проведении ярмарки и схемы ярмарки;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отказ в согласовании решения о проведении ярмарки и схемы ярмарки.</w:t>
      </w:r>
    </w:p>
    <w:bookmarkEnd w:id="0"/>
    <w:p w:rsidR="00D000E8" w:rsidRPr="001E7B4E" w:rsidRDefault="00D000E8" w:rsidP="00D000E8">
      <w:pPr>
        <w:pStyle w:val="4"/>
        <w:spacing w:before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     </w:t>
      </w:r>
      <w:r w:rsidRPr="001E7B4E">
        <w:rPr>
          <w:iCs/>
          <w:sz w:val="26"/>
          <w:szCs w:val="26"/>
        </w:rPr>
        <w:t>2.4. Срок предоставления муниципальной услуги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bookmarkStart w:id="1" w:name="_Toc294183575"/>
      <w:r w:rsidRPr="001E7B4E">
        <w:rPr>
          <w:sz w:val="26"/>
          <w:szCs w:val="26"/>
        </w:rPr>
        <w:t xml:space="preserve">     2.4.1. Общий срок предоставления муниципальной услуги со дня регистрации заявления составляет не более 3  рабочих дней.</w:t>
      </w:r>
    </w:p>
    <w:bookmarkEnd w:id="1"/>
    <w:p w:rsidR="00D000E8" w:rsidRPr="001E7B4E" w:rsidRDefault="00D000E8" w:rsidP="00D000E8">
      <w:pPr>
        <w:pStyle w:val="4"/>
        <w:spacing w:before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</w:t>
      </w:r>
      <w:r w:rsidRPr="001E7B4E">
        <w:rPr>
          <w:iCs/>
          <w:sz w:val="26"/>
          <w:szCs w:val="26"/>
        </w:rPr>
        <w:t>2.5</w:t>
      </w:r>
      <w:r w:rsidRPr="001E7B4E">
        <w:rPr>
          <w:sz w:val="26"/>
          <w:szCs w:val="26"/>
        </w:rPr>
        <w:t>. Правовые основания для предоставления муниципальной услуги</w:t>
      </w:r>
    </w:p>
    <w:p w:rsidR="00D000E8" w:rsidRPr="001E7B4E" w:rsidRDefault="00D000E8" w:rsidP="00D000E8">
      <w:pPr>
        <w:pStyle w:val="2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E7B4E">
        <w:rPr>
          <w:sz w:val="26"/>
          <w:szCs w:val="26"/>
        </w:rPr>
        <w:t xml:space="preserve">   2.5.1. Предоставление </w:t>
      </w:r>
      <w:r w:rsidRPr="001E7B4E">
        <w:rPr>
          <w:bCs/>
          <w:iCs/>
          <w:sz w:val="26"/>
          <w:szCs w:val="26"/>
        </w:rPr>
        <w:t>муниципаль</w:t>
      </w:r>
      <w:r w:rsidRPr="001E7B4E">
        <w:rPr>
          <w:sz w:val="26"/>
          <w:szCs w:val="26"/>
        </w:rPr>
        <w:t xml:space="preserve">ной услуги осуществляется в соответствии </w:t>
      </w:r>
      <w:proofErr w:type="gramStart"/>
      <w:r w:rsidRPr="001E7B4E">
        <w:rPr>
          <w:sz w:val="26"/>
          <w:szCs w:val="26"/>
        </w:rPr>
        <w:t>с</w:t>
      </w:r>
      <w:proofErr w:type="gramEnd"/>
      <w:r w:rsidRPr="001E7B4E">
        <w:rPr>
          <w:sz w:val="26"/>
          <w:szCs w:val="26"/>
        </w:rPr>
        <w:t>: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  </w:t>
      </w:r>
      <w:hyperlink r:id="rId7" w:history="1">
        <w:r w:rsidRPr="001E7B4E">
          <w:rPr>
            <w:sz w:val="26"/>
            <w:szCs w:val="26"/>
          </w:rPr>
          <w:t>Конституцией</w:t>
        </w:r>
      </w:hyperlink>
      <w:r w:rsidRPr="001E7B4E">
        <w:rPr>
          <w:sz w:val="26"/>
          <w:szCs w:val="26"/>
        </w:rPr>
        <w:t xml:space="preserve"> Российской Федерации;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Федеральным законом от 27 июля 2010 года № 210-ФЗ «Об организации предоставления государственных и муниципальных услуг»;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Уставом </w:t>
      </w:r>
      <w:r>
        <w:rPr>
          <w:sz w:val="26"/>
          <w:szCs w:val="26"/>
        </w:rPr>
        <w:t>Чумаковского</w:t>
      </w:r>
      <w:r w:rsidRPr="001E7B4E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Куйбышевского</w:t>
      </w:r>
      <w:r w:rsidRPr="001E7B4E">
        <w:rPr>
          <w:sz w:val="26"/>
          <w:szCs w:val="26"/>
        </w:rPr>
        <w:t xml:space="preserve"> района Новосибирской области;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</w:t>
      </w:r>
      <w:r>
        <w:rPr>
          <w:sz w:val="26"/>
          <w:szCs w:val="26"/>
        </w:rPr>
        <w:t>Н</w:t>
      </w:r>
      <w:r w:rsidRPr="001E7B4E">
        <w:rPr>
          <w:sz w:val="26"/>
          <w:szCs w:val="26"/>
        </w:rPr>
        <w:t>астоящим административным регламентом.</w:t>
      </w:r>
    </w:p>
    <w:p w:rsidR="00D000E8" w:rsidRPr="001E7B4E" w:rsidRDefault="00D000E8" w:rsidP="00D000E8">
      <w:pPr>
        <w:autoSpaceDE w:val="0"/>
        <w:autoSpaceDN w:val="0"/>
        <w:adjustRightInd w:val="0"/>
        <w:ind w:firstLine="540"/>
        <w:jc w:val="both"/>
        <w:rPr>
          <w:rStyle w:val="a6"/>
          <w:iCs/>
          <w:sz w:val="26"/>
          <w:szCs w:val="26"/>
        </w:rPr>
      </w:pPr>
      <w:r w:rsidRPr="001E7B4E">
        <w:rPr>
          <w:rStyle w:val="a6"/>
          <w:iCs/>
          <w:sz w:val="26"/>
          <w:szCs w:val="26"/>
        </w:rPr>
        <w:t xml:space="preserve">2.6. </w:t>
      </w:r>
      <w:r w:rsidRPr="001E7B4E"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2.6.1. Для предоставления муниципальной услуги заявитель представляет: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заявление по форме согласно приложению 1 к настоящему административному регламенту;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решение о проведении ярмарки, подписанное заявителем, в котором должна содержаться следующая информация:</w:t>
      </w:r>
    </w:p>
    <w:p w:rsidR="00D000E8" w:rsidRPr="001E7B4E" w:rsidRDefault="00D000E8" w:rsidP="00D000E8">
      <w:pPr>
        <w:tabs>
          <w:tab w:val="left" w:pos="426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наименование ярмарки;</w:t>
      </w:r>
    </w:p>
    <w:p w:rsidR="00D000E8" w:rsidRPr="001E7B4E" w:rsidRDefault="00D000E8" w:rsidP="00D000E8">
      <w:pPr>
        <w:tabs>
          <w:tab w:val="left" w:pos="426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перечень реализуемых на ярмарке товаров;</w:t>
      </w:r>
    </w:p>
    <w:p w:rsidR="00D000E8" w:rsidRPr="001E7B4E" w:rsidRDefault="00D000E8" w:rsidP="00D000E8">
      <w:pPr>
        <w:tabs>
          <w:tab w:val="left" w:pos="426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срок проведения ярмарки;</w:t>
      </w:r>
    </w:p>
    <w:p w:rsidR="00D000E8" w:rsidRPr="001E7B4E" w:rsidRDefault="00D000E8" w:rsidP="00D000E8">
      <w:pPr>
        <w:tabs>
          <w:tab w:val="left" w:pos="426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место проведения;</w:t>
      </w:r>
    </w:p>
    <w:p w:rsidR="00D000E8" w:rsidRPr="001E7B4E" w:rsidRDefault="00D000E8" w:rsidP="00D000E8">
      <w:pPr>
        <w:tabs>
          <w:tab w:val="left" w:pos="426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режим работы;</w:t>
      </w:r>
    </w:p>
    <w:p w:rsidR="00D000E8" w:rsidRPr="001E7B4E" w:rsidRDefault="00D000E8" w:rsidP="00D000E8">
      <w:pPr>
        <w:tabs>
          <w:tab w:val="left" w:pos="426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порядок и условия предоставления торговых мест на ярмарке;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- схема ярмарки.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2.6.2. В случае обращения представителя заявителя представляется документ, подтверждающий его полномочия.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2.6.3. При обращении в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дминистрацию (МФЦ) заявитель (его представитель) предъявляет документ, удостоверяющий личность.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2.6.4. Заявление оформляется на русском языке, заверяется подписью заявителя.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2.6.5. Заявление  о предоставлении муниципальной услуги и прилагаемые документы представляются заявителем в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дминистрацию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</w:t>
      </w:r>
      <w:r>
        <w:rPr>
          <w:sz w:val="26"/>
          <w:szCs w:val="26"/>
        </w:rPr>
        <w:lastRenderedPageBreak/>
        <w:t>Новосибирской</w:t>
      </w:r>
      <w:r w:rsidRPr="001E7B4E">
        <w:rPr>
          <w:sz w:val="26"/>
          <w:szCs w:val="26"/>
        </w:rPr>
        <w:t xml:space="preserve"> области» либо путем направления электронного документа на официальную электронную почту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дминистрации.</w:t>
      </w:r>
    </w:p>
    <w:p w:rsidR="00D000E8" w:rsidRPr="001E7B4E" w:rsidRDefault="00D000E8" w:rsidP="00D000E8">
      <w:pPr>
        <w:tabs>
          <w:tab w:val="left" w:pos="50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</w:t>
      </w:r>
      <w:proofErr w:type="gramStart"/>
      <w:r w:rsidRPr="001E7B4E">
        <w:rPr>
          <w:sz w:val="26"/>
          <w:szCs w:val="26"/>
        </w:rPr>
        <w:t xml:space="preserve">В случае поступления в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 xml:space="preserve">дминистрацию заявления и прилагаемых нему  документов в форме электронных документов,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 xml:space="preserve">дминистрации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дминистрацией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</w:t>
      </w:r>
      <w:proofErr w:type="gramEnd"/>
      <w:r w:rsidRPr="001E7B4E">
        <w:rPr>
          <w:sz w:val="26"/>
          <w:szCs w:val="26"/>
        </w:rPr>
        <w:t xml:space="preserve"> о получении заявления).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Заявление в форме электронного документа подписывается по выбору заявителя (если заявителем является физическое лицо):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электронной подписью заявителя (представителя заявителя);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усиленной квалифицированной электронной подписью заявителя (представителя заявителя).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лица, действующего от имени юридического лица без доверенности;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</w:t>
      </w:r>
      <w:r w:rsidRPr="001E7B4E">
        <w:rPr>
          <w:rStyle w:val="a6"/>
          <w:iCs/>
          <w:sz w:val="26"/>
          <w:szCs w:val="26"/>
        </w:rPr>
        <w:t xml:space="preserve">2.7. </w:t>
      </w:r>
      <w:r w:rsidRPr="001E7B4E"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D000E8" w:rsidRPr="001E7B4E" w:rsidRDefault="00D000E8" w:rsidP="00D000E8">
      <w:pPr>
        <w:tabs>
          <w:tab w:val="left" w:pos="851"/>
        </w:tabs>
        <w:autoSpaceDE w:val="0"/>
        <w:autoSpaceDN w:val="0"/>
        <w:adjustRightInd w:val="0"/>
        <w:outlineLvl w:val="1"/>
        <w:rPr>
          <w:sz w:val="26"/>
          <w:szCs w:val="26"/>
        </w:rPr>
      </w:pPr>
      <w:r w:rsidRPr="001E7B4E">
        <w:rPr>
          <w:sz w:val="26"/>
          <w:szCs w:val="26"/>
        </w:rPr>
        <w:t xml:space="preserve"> </w:t>
      </w:r>
      <w:proofErr w:type="gramStart"/>
      <w:r w:rsidRPr="001E7B4E">
        <w:rPr>
          <w:sz w:val="26"/>
          <w:szCs w:val="26"/>
        </w:rPr>
        <w:t>и услуг, которые являются необходимыми и обязательными для предоставления муниципальной услуги, которые находятся в распор</w:t>
      </w:r>
      <w:r>
        <w:rPr>
          <w:sz w:val="26"/>
          <w:szCs w:val="26"/>
        </w:rPr>
        <w:t xml:space="preserve">яжении государственных органов, </w:t>
      </w:r>
      <w:r w:rsidRPr="001E7B4E">
        <w:rPr>
          <w:sz w:val="26"/>
          <w:szCs w:val="26"/>
        </w:rPr>
        <w:t>органов местного самоуправления и иных организаций</w:t>
      </w:r>
      <w:r>
        <w:rPr>
          <w:sz w:val="26"/>
          <w:szCs w:val="26"/>
        </w:rPr>
        <w:t xml:space="preserve"> </w:t>
      </w:r>
      <w:r w:rsidRPr="001E7B4E">
        <w:rPr>
          <w:sz w:val="26"/>
          <w:szCs w:val="26"/>
        </w:rPr>
        <w:t xml:space="preserve"> и которые заявитель вправе представить</w:t>
      </w:r>
      <w:r>
        <w:rPr>
          <w:sz w:val="26"/>
          <w:szCs w:val="26"/>
        </w:rPr>
        <w:t>.</w:t>
      </w:r>
      <w:proofErr w:type="gramEnd"/>
    </w:p>
    <w:p w:rsidR="00D000E8" w:rsidRPr="001E7B4E" w:rsidRDefault="00D000E8" w:rsidP="00D000E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2.7.2. Запрещено требовать от заявителя:</w:t>
      </w:r>
    </w:p>
    <w:p w:rsidR="00D000E8" w:rsidRPr="001E7B4E" w:rsidRDefault="00D000E8" w:rsidP="00D000E8">
      <w:pPr>
        <w:autoSpaceDE w:val="0"/>
        <w:rPr>
          <w:sz w:val="26"/>
          <w:szCs w:val="26"/>
        </w:rPr>
      </w:pPr>
      <w:r w:rsidRPr="001E7B4E">
        <w:rPr>
          <w:sz w:val="26"/>
          <w:szCs w:val="26"/>
        </w:rPr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1E7B4E">
        <w:rPr>
          <w:bCs/>
          <w:iCs/>
          <w:sz w:val="26"/>
          <w:szCs w:val="26"/>
        </w:rPr>
        <w:t>муниципаль</w:t>
      </w:r>
      <w:r w:rsidRPr="001E7B4E">
        <w:rPr>
          <w:sz w:val="26"/>
          <w:szCs w:val="26"/>
        </w:rPr>
        <w:t>ной услуги;</w:t>
      </w:r>
    </w:p>
    <w:p w:rsidR="00D000E8" w:rsidRPr="001E7B4E" w:rsidRDefault="00D000E8" w:rsidP="00D000E8">
      <w:pPr>
        <w:autoSpaceDE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000E8" w:rsidRPr="001E7B4E" w:rsidRDefault="00D000E8" w:rsidP="00D000E8">
      <w:pPr>
        <w:pStyle w:val="4"/>
        <w:spacing w:before="0"/>
        <w:ind w:firstLine="540"/>
        <w:jc w:val="left"/>
        <w:rPr>
          <w:iCs/>
          <w:sz w:val="26"/>
          <w:szCs w:val="26"/>
        </w:rPr>
      </w:pPr>
      <w:r w:rsidRPr="001E7B4E">
        <w:rPr>
          <w:iCs/>
          <w:sz w:val="26"/>
          <w:szCs w:val="26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iCs/>
          <w:sz w:val="26"/>
          <w:szCs w:val="26"/>
        </w:rPr>
        <w:t>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E7B4E">
        <w:rPr>
          <w:sz w:val="26"/>
          <w:szCs w:val="26"/>
        </w:rPr>
        <w:t xml:space="preserve">     2.8.1. Оснований для отказа в приеме заявления и документов, необходимых для предоставления муниципальной услуги, не установлено.</w:t>
      </w:r>
    </w:p>
    <w:p w:rsidR="00D000E8" w:rsidRPr="001E7B4E" w:rsidRDefault="00D000E8" w:rsidP="00D000E8">
      <w:pPr>
        <w:pStyle w:val="4"/>
        <w:spacing w:before="0"/>
        <w:ind w:firstLine="540"/>
        <w:jc w:val="left"/>
        <w:rPr>
          <w:iCs/>
          <w:sz w:val="26"/>
          <w:szCs w:val="26"/>
        </w:rPr>
      </w:pPr>
      <w:r w:rsidRPr="001E7B4E">
        <w:rPr>
          <w:iCs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E7B4E">
        <w:rPr>
          <w:sz w:val="26"/>
          <w:szCs w:val="26"/>
        </w:rPr>
        <w:t xml:space="preserve">     2.9.1. Основания для приостановления предоставления муниципальной услуги отсутствуют.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2.9.2. Основания для отказа в предоставлении муниципальной услуги: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несоблюдения формы и сроков подачи заявления о согласовании решения о проведении ярмарки;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совпадения места и времени проведения ярмарки, </w:t>
      </w:r>
      <w:proofErr w:type="gramStart"/>
      <w:r w:rsidRPr="001E7B4E">
        <w:rPr>
          <w:sz w:val="26"/>
          <w:szCs w:val="26"/>
        </w:rPr>
        <w:t>указанных</w:t>
      </w:r>
      <w:proofErr w:type="gramEnd"/>
      <w:r w:rsidRPr="001E7B4E">
        <w:rPr>
          <w:sz w:val="26"/>
          <w:szCs w:val="26"/>
        </w:rPr>
        <w:t xml:space="preserve"> в заявлении на согласование решения о проведении ярмарки, с местом и временем проведения другого мероприятия, согласованного уполномоченным органом местного самоуправления ранее;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представление неполного пакета документов, подлежащих представлению с заявлением;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планирование организации ярмарки в месте, не определенном перечнем мест для организации ярмарок и продажи товаров (выполнения работ, оказания услуг) на них.</w:t>
      </w:r>
    </w:p>
    <w:p w:rsidR="00D000E8" w:rsidRPr="001E7B4E" w:rsidRDefault="00D000E8" w:rsidP="00D000E8">
      <w:pPr>
        <w:pStyle w:val="4"/>
        <w:spacing w:before="0"/>
        <w:ind w:firstLine="540"/>
        <w:jc w:val="left"/>
        <w:rPr>
          <w:iCs/>
          <w:sz w:val="26"/>
          <w:szCs w:val="26"/>
        </w:rPr>
      </w:pPr>
      <w:r w:rsidRPr="001E7B4E">
        <w:rPr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iCs/>
          <w:sz w:val="26"/>
          <w:szCs w:val="26"/>
        </w:rPr>
        <w:t>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E7B4E">
        <w:rPr>
          <w:sz w:val="26"/>
          <w:szCs w:val="26"/>
        </w:rPr>
        <w:t xml:space="preserve">     2.10.1. Услуги, которые является необходимыми и обязательными для предоставления муниципальной услуги, отсутствуют.</w:t>
      </w:r>
    </w:p>
    <w:p w:rsidR="00D000E8" w:rsidRPr="001E7B4E" w:rsidRDefault="00D000E8" w:rsidP="00D000E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 w:rsidRPr="001E7B4E">
        <w:rPr>
          <w:rFonts w:ascii="Times New Roman" w:hAnsi="Times New Roman" w:cs="Times New Roman"/>
          <w:iCs/>
          <w:sz w:val="26"/>
          <w:szCs w:val="26"/>
        </w:rPr>
        <w:t xml:space="preserve">2.11. </w:t>
      </w:r>
      <w:r w:rsidRPr="001E7B4E"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2.11.1. Предоставление муниципальной услуги осуществляется для заявителей на безвозмездной основе.</w:t>
      </w:r>
    </w:p>
    <w:p w:rsidR="00D000E8" w:rsidRPr="001E7B4E" w:rsidRDefault="00D000E8" w:rsidP="00D000E8">
      <w:pPr>
        <w:pStyle w:val="4"/>
        <w:spacing w:befor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</w:t>
      </w:r>
      <w:r w:rsidRPr="001E7B4E">
        <w:rPr>
          <w:iCs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>
        <w:rPr>
          <w:iCs/>
          <w:sz w:val="26"/>
          <w:szCs w:val="26"/>
        </w:rPr>
        <w:t>.</w:t>
      </w:r>
    </w:p>
    <w:p w:rsidR="00D000E8" w:rsidRPr="001E7B4E" w:rsidRDefault="00D000E8" w:rsidP="00D000E8">
      <w:pPr>
        <w:pStyle w:val="a4"/>
        <w:spacing w:after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D000E8" w:rsidRPr="001E7B4E" w:rsidRDefault="00D000E8" w:rsidP="00D000E8">
      <w:pPr>
        <w:pStyle w:val="a4"/>
        <w:spacing w:after="0"/>
        <w:ind w:firstLine="540"/>
        <w:jc w:val="both"/>
        <w:rPr>
          <w:sz w:val="26"/>
          <w:szCs w:val="26"/>
        </w:rPr>
      </w:pPr>
    </w:p>
    <w:p w:rsidR="00D000E8" w:rsidRPr="001E7B4E" w:rsidRDefault="00D000E8" w:rsidP="00D000E8">
      <w:pPr>
        <w:keepNext/>
        <w:tabs>
          <w:tab w:val="left" w:pos="0"/>
        </w:tabs>
        <w:ind w:firstLine="540"/>
        <w:rPr>
          <w:sz w:val="26"/>
          <w:szCs w:val="26"/>
        </w:rPr>
      </w:pPr>
      <w:r w:rsidRPr="001E7B4E">
        <w:rPr>
          <w:iCs/>
          <w:sz w:val="26"/>
          <w:szCs w:val="26"/>
        </w:rPr>
        <w:t xml:space="preserve">2.13. </w:t>
      </w:r>
      <w:r w:rsidRPr="001E7B4E">
        <w:rPr>
          <w:sz w:val="26"/>
          <w:szCs w:val="26"/>
        </w:rPr>
        <w:t>Срок регистрации запроса заявителя о предоставлении</w:t>
      </w:r>
      <w:r>
        <w:rPr>
          <w:sz w:val="26"/>
          <w:szCs w:val="26"/>
        </w:rPr>
        <w:t xml:space="preserve"> </w:t>
      </w:r>
      <w:r w:rsidRPr="001E7B4E">
        <w:rPr>
          <w:sz w:val="26"/>
          <w:szCs w:val="26"/>
        </w:rPr>
        <w:t>муниципальной услуги, в том числе в электронной форме</w:t>
      </w:r>
      <w:r>
        <w:rPr>
          <w:sz w:val="26"/>
          <w:szCs w:val="26"/>
        </w:rPr>
        <w:t>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E7B4E">
        <w:rPr>
          <w:sz w:val="26"/>
          <w:szCs w:val="26"/>
        </w:rPr>
        <w:t xml:space="preserve">     2.13.1. Специалист администрации (МФЦ),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8" w:history="1">
        <w:r w:rsidRPr="001E7B4E">
          <w:rPr>
            <w:sz w:val="26"/>
            <w:szCs w:val="26"/>
          </w:rPr>
          <w:t>книге</w:t>
        </w:r>
      </w:hyperlink>
      <w:r w:rsidRPr="001E7B4E">
        <w:rPr>
          <w:sz w:val="26"/>
          <w:szCs w:val="26"/>
        </w:rPr>
        <w:t xml:space="preserve"> регистрации заявлений (далее также - Книга регистрации).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lastRenderedPageBreak/>
        <w:t xml:space="preserve">     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В случае поступления заявления в нерабочий день, днём регистрации считается первый рабочий день, следующий за датой поступления заявления.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000E8" w:rsidRPr="001E7B4E" w:rsidRDefault="00D000E8" w:rsidP="00D000E8">
      <w:pPr>
        <w:keepNext/>
        <w:tabs>
          <w:tab w:val="left" w:pos="0"/>
        </w:tabs>
        <w:ind w:firstLine="540"/>
        <w:rPr>
          <w:sz w:val="26"/>
          <w:szCs w:val="26"/>
        </w:rPr>
      </w:pPr>
      <w:r w:rsidRPr="001E7B4E">
        <w:rPr>
          <w:sz w:val="26"/>
          <w:szCs w:val="26"/>
        </w:rPr>
        <w:t>2.14. Требования к помещениям, в которых предоставляется</w:t>
      </w:r>
      <w:r>
        <w:rPr>
          <w:sz w:val="26"/>
          <w:szCs w:val="26"/>
        </w:rPr>
        <w:t xml:space="preserve"> </w:t>
      </w:r>
      <w:r w:rsidRPr="001E7B4E">
        <w:rPr>
          <w:sz w:val="26"/>
          <w:szCs w:val="26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1E7B4E">
        <w:rPr>
          <w:sz w:val="26"/>
          <w:szCs w:val="26"/>
        </w:rPr>
        <w:t>мультимедийной</w:t>
      </w:r>
      <w:proofErr w:type="spellEnd"/>
      <w:r w:rsidRPr="001E7B4E">
        <w:rPr>
          <w:sz w:val="26"/>
          <w:szCs w:val="26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  <w:r>
        <w:rPr>
          <w:sz w:val="26"/>
          <w:szCs w:val="26"/>
        </w:rPr>
        <w:t>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2.14.1. Центральный вход в здание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2.14.2. Помещения, предназначенные для предоставления муниципальной услуги, соответствуют санитарным правилам и нормам.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В помещениях на видном месте помещаются схемы размещения средств пожаротушения и путей эвакуации в экстренных случаях. 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содержащим визуальную, текстовую и </w:t>
      </w:r>
      <w:proofErr w:type="spellStart"/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мультимедийную</w:t>
      </w:r>
      <w:proofErr w:type="spellEnd"/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информацию о правилах предоставления муниципальной услуги</w:t>
      </w:r>
      <w:r w:rsidRPr="001E7B4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информационных стендах размещается следующая информация: режим работы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дминистрации, включая график приема заявителей; условия и порядок получения информации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дминистрации;  номера кабинетов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дминистрации,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дминистрации;</w:t>
      </w:r>
      <w:proofErr w:type="gramEnd"/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униципальной услуги, настоящий а</w:t>
      </w:r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Администрация  размещает в занимаемых ее помещениях иную информацию, необходимую для оперативного информирования о порядке </w:t>
      </w:r>
      <w:r w:rsidRPr="001E7B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предоставления муниципальной услуги. 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</w:t>
      </w:r>
      <w:r>
        <w:rPr>
          <w:sz w:val="26"/>
          <w:szCs w:val="26"/>
        </w:rPr>
        <w:t>Настоящий а</w:t>
      </w:r>
      <w:r w:rsidRPr="001E7B4E">
        <w:rPr>
          <w:sz w:val="26"/>
          <w:szCs w:val="26"/>
        </w:rPr>
        <w:t xml:space="preserve">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</w:t>
      </w:r>
      <w:r w:rsidRPr="001E7B4E">
        <w:rPr>
          <w:color w:val="000000"/>
          <w:sz w:val="26"/>
          <w:szCs w:val="26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1E7B4E">
        <w:rPr>
          <w:sz w:val="26"/>
          <w:szCs w:val="26"/>
        </w:rPr>
        <w:t xml:space="preserve"> </w:t>
      </w:r>
      <w:r w:rsidRPr="001E7B4E">
        <w:rPr>
          <w:color w:val="000000"/>
          <w:sz w:val="26"/>
          <w:szCs w:val="26"/>
          <w:shd w:val="clear" w:color="auto" w:fill="FFFFFF"/>
        </w:rPr>
        <w:t>форма заявления</w:t>
      </w:r>
      <w:r w:rsidRPr="001E7B4E">
        <w:rPr>
          <w:sz w:val="26"/>
          <w:szCs w:val="26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 w:rsidRPr="001E7B4E">
        <w:rPr>
          <w:sz w:val="26"/>
          <w:szCs w:val="26"/>
        </w:rPr>
        <w:t xml:space="preserve">     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</w:t>
      </w:r>
      <w:r w:rsidRPr="001E7B4E">
        <w:rPr>
          <w:color w:val="000000"/>
          <w:sz w:val="26"/>
          <w:szCs w:val="26"/>
          <w:shd w:val="clear" w:color="auto" w:fill="FFFFFF"/>
        </w:rPr>
        <w:t>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Таблички на дверях или стенах устанавливаются таким образом, чтобы при открытой двери таблички были видны и читаемы.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2.14.5. </w:t>
      </w:r>
      <w:r w:rsidRPr="001E7B4E">
        <w:rPr>
          <w:rFonts w:ascii="Times New Roman" w:hAnsi="Times New Roman" w:cs="Times New Roman"/>
          <w:bCs/>
          <w:sz w:val="26"/>
          <w:szCs w:val="26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D000E8" w:rsidRPr="001E7B4E" w:rsidRDefault="00D000E8" w:rsidP="00D000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Pr="001E7B4E" w:rsidRDefault="00D000E8" w:rsidP="00D000E8">
      <w:pPr>
        <w:pStyle w:val="4"/>
        <w:spacing w:before="0"/>
        <w:ind w:firstLine="540"/>
        <w:jc w:val="left"/>
        <w:rPr>
          <w:iCs/>
          <w:sz w:val="26"/>
          <w:szCs w:val="26"/>
        </w:rPr>
      </w:pPr>
      <w:bookmarkStart w:id="2" w:name="_Toc294183582"/>
      <w:r w:rsidRPr="001E7B4E">
        <w:rPr>
          <w:iCs/>
          <w:sz w:val="26"/>
          <w:szCs w:val="26"/>
        </w:rPr>
        <w:t>2.15. Показатели доступности и качества муниципальной услуги</w:t>
      </w:r>
      <w:bookmarkEnd w:id="2"/>
    </w:p>
    <w:p w:rsidR="00D000E8" w:rsidRPr="001E7B4E" w:rsidRDefault="00D000E8" w:rsidP="00D000E8">
      <w:pPr>
        <w:rPr>
          <w:sz w:val="26"/>
          <w:szCs w:val="26"/>
        </w:rPr>
      </w:pP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2.15.1. Показателями доступности муниципальной услуги являются: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актуальность и полнота предоставляемой информации о порядке  предоставления муниципальной услуги;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возможность выбора заявителем способа подачи документов.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2.15.2. Показателями качества муниципальной услуги являются: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000E8" w:rsidRPr="001E7B4E" w:rsidRDefault="00D000E8" w:rsidP="00D000E8">
      <w:pPr>
        <w:tabs>
          <w:tab w:val="left" w:pos="900"/>
        </w:tabs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</w:t>
      </w:r>
      <w:proofErr w:type="gramStart"/>
      <w:r w:rsidRPr="001E7B4E">
        <w:rPr>
          <w:sz w:val="26"/>
          <w:szCs w:val="26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 документов, платы, не предусмотренных настоящим административным регламентом.</w:t>
      </w:r>
      <w:proofErr w:type="gramEnd"/>
    </w:p>
    <w:p w:rsidR="00D000E8" w:rsidRPr="001E7B4E" w:rsidRDefault="00D000E8" w:rsidP="00D000E8">
      <w:pPr>
        <w:pStyle w:val="4"/>
        <w:spacing w:before="0"/>
        <w:jc w:val="left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1E7B4E">
        <w:rPr>
          <w:sz w:val="26"/>
          <w:szCs w:val="26"/>
        </w:rPr>
        <w:t>2</w:t>
      </w:r>
      <w:r w:rsidRPr="001E7B4E">
        <w:rPr>
          <w:iCs/>
          <w:sz w:val="26"/>
          <w:szCs w:val="26"/>
        </w:rPr>
        <w:t>.16. Перечень классов средств электронной подписи, которые</w:t>
      </w:r>
      <w:r>
        <w:rPr>
          <w:iCs/>
          <w:sz w:val="26"/>
          <w:szCs w:val="26"/>
        </w:rPr>
        <w:t xml:space="preserve"> </w:t>
      </w:r>
      <w:r w:rsidRPr="001E7B4E">
        <w:rPr>
          <w:iCs/>
          <w:sz w:val="26"/>
          <w:szCs w:val="26"/>
        </w:rPr>
        <w:t>допускаются к использованию при обращении за получением</w:t>
      </w:r>
      <w:r>
        <w:rPr>
          <w:iCs/>
          <w:sz w:val="26"/>
          <w:szCs w:val="26"/>
        </w:rPr>
        <w:t xml:space="preserve"> </w:t>
      </w:r>
      <w:r w:rsidRPr="001E7B4E">
        <w:rPr>
          <w:bCs/>
          <w:iCs/>
          <w:sz w:val="26"/>
          <w:szCs w:val="26"/>
        </w:rPr>
        <w:t>муниципаль</w:t>
      </w:r>
      <w:r w:rsidRPr="001E7B4E">
        <w:rPr>
          <w:iCs/>
          <w:sz w:val="26"/>
          <w:szCs w:val="26"/>
        </w:rPr>
        <w:t>ной услуги, оказываемой с применением</w:t>
      </w:r>
      <w:r>
        <w:rPr>
          <w:iCs/>
          <w:sz w:val="26"/>
          <w:szCs w:val="26"/>
        </w:rPr>
        <w:t xml:space="preserve"> </w:t>
      </w:r>
      <w:r w:rsidRPr="001E7B4E">
        <w:rPr>
          <w:iCs/>
          <w:sz w:val="26"/>
          <w:szCs w:val="26"/>
        </w:rPr>
        <w:t>усиленной квалифицированной электронной подписи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2.16.1. С учетом </w:t>
      </w:r>
      <w:hyperlink r:id="rId9" w:history="1">
        <w:r w:rsidRPr="001E7B4E">
          <w:rPr>
            <w:sz w:val="26"/>
            <w:szCs w:val="26"/>
          </w:rPr>
          <w:t>Требований</w:t>
        </w:r>
      </w:hyperlink>
      <w:r w:rsidRPr="001E7B4E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E7B4E">
        <w:rPr>
          <w:sz w:val="26"/>
          <w:szCs w:val="26"/>
        </w:rPr>
        <w:t>2</w:t>
      </w:r>
      <w:proofErr w:type="gramEnd"/>
      <w:r w:rsidRPr="001E7B4E">
        <w:rPr>
          <w:sz w:val="26"/>
          <w:szCs w:val="26"/>
        </w:rPr>
        <w:t>, КС3, КВ1, КВ2 и КА1.</w:t>
      </w:r>
    </w:p>
    <w:p w:rsidR="00D000E8" w:rsidRPr="001E7B4E" w:rsidRDefault="00D000E8" w:rsidP="00D000E8">
      <w:pPr>
        <w:ind w:firstLine="540"/>
        <w:jc w:val="both"/>
        <w:rPr>
          <w:sz w:val="26"/>
          <w:szCs w:val="26"/>
        </w:rPr>
      </w:pPr>
    </w:p>
    <w:p w:rsidR="00D000E8" w:rsidRPr="00C14E40" w:rsidRDefault="00D000E8" w:rsidP="00D000E8">
      <w:pPr>
        <w:pStyle w:val="4"/>
        <w:spacing w:before="0"/>
        <w:ind w:firstLine="540"/>
        <w:rPr>
          <w:b/>
          <w:sz w:val="26"/>
          <w:szCs w:val="26"/>
        </w:rPr>
      </w:pPr>
      <w:r w:rsidRPr="00C14E40">
        <w:rPr>
          <w:b/>
          <w:sz w:val="26"/>
          <w:szCs w:val="26"/>
          <w:lang w:val="en-US"/>
        </w:rPr>
        <w:t>III</w:t>
      </w:r>
      <w:r w:rsidRPr="00C14E40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000E8" w:rsidRPr="001E7B4E" w:rsidRDefault="00D000E8" w:rsidP="00D000E8">
      <w:pPr>
        <w:pStyle w:val="22"/>
        <w:spacing w:after="0" w:line="240" w:lineRule="auto"/>
        <w:ind w:firstLine="540"/>
        <w:jc w:val="both"/>
        <w:rPr>
          <w:sz w:val="26"/>
          <w:szCs w:val="26"/>
        </w:rPr>
      </w:pP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iCs/>
          <w:sz w:val="26"/>
          <w:szCs w:val="26"/>
        </w:rPr>
        <w:t xml:space="preserve">     3.</w:t>
      </w:r>
      <w:r w:rsidRPr="001E7B4E">
        <w:rPr>
          <w:sz w:val="26"/>
          <w:szCs w:val="26"/>
        </w:rPr>
        <w:t>1. Предоставление муниципальной услуги включает в себя следующие административные процедуры: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прием и регистрация заявления;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рассмотрение заявления и принятие решения;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выдача (направление) подготовленных документов заявителю.</w:t>
      </w:r>
    </w:p>
    <w:p w:rsidR="00D000E8" w:rsidRPr="001E7B4E" w:rsidRDefault="00D000E8" w:rsidP="00D000E8">
      <w:pPr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3.2. Блок-схема предоставления муниципальной услуги приведена в приложении 2 к настоящему административному регламенту.</w:t>
      </w:r>
    </w:p>
    <w:p w:rsidR="00D000E8" w:rsidRPr="001E7B4E" w:rsidRDefault="00D000E8" w:rsidP="00D000E8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E7B4E">
        <w:rPr>
          <w:sz w:val="26"/>
          <w:szCs w:val="26"/>
        </w:rPr>
        <w:t xml:space="preserve">3.3. Прием и регистрация заявления </w:t>
      </w:r>
    </w:p>
    <w:p w:rsidR="00D000E8" w:rsidRPr="001E7B4E" w:rsidRDefault="00D000E8" w:rsidP="00D000E8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3.3.1 Юридическим фактом, являющимся основанием для начала исполнения данной административной процедуры, является поступление заявления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E7B4E">
        <w:rPr>
          <w:rFonts w:ascii="Times New Roman" w:hAnsi="Times New Roman" w:cs="Times New Roman"/>
          <w:sz w:val="26"/>
          <w:szCs w:val="26"/>
        </w:rPr>
        <w:t>дминистрацию в соответствии с пунктами 2.6.1-2.6.2 настоящего административного регламента.</w:t>
      </w:r>
    </w:p>
    <w:p w:rsidR="00D000E8" w:rsidRPr="001E7B4E" w:rsidRDefault="00D000E8" w:rsidP="00D000E8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3.3.2. Специалист, ответственный за прием и регистрацию заявления день поступления заявления: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осуществляет регистрацию заявления в книге регистрации заявлений;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D000E8" w:rsidRPr="001E7B4E" w:rsidRDefault="00D000E8" w:rsidP="00D000E8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3.3.3. После регистрации заявление направляется для рассмотрения специалисту </w:t>
      </w:r>
      <w:r>
        <w:rPr>
          <w:sz w:val="26"/>
          <w:szCs w:val="26"/>
        </w:rPr>
        <w:t>а</w:t>
      </w:r>
      <w:r w:rsidRPr="001E7B4E">
        <w:rPr>
          <w:sz w:val="26"/>
          <w:szCs w:val="26"/>
        </w:rPr>
        <w:t>дминистрации,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3.3.4. Результатом административной процедуры является регистрация и передача заявления и документов специалисту органа, ответственному за предоставление муниципальной услуги.</w:t>
      </w:r>
    </w:p>
    <w:p w:rsidR="00D000E8" w:rsidRPr="001E7B4E" w:rsidRDefault="00D000E8" w:rsidP="00D000E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E7B4E">
        <w:rPr>
          <w:sz w:val="26"/>
          <w:szCs w:val="26"/>
        </w:rPr>
        <w:t>3.4. Рассмотрение заявления и принятие решения</w:t>
      </w:r>
    </w:p>
    <w:p w:rsidR="00D000E8" w:rsidRPr="001E7B4E" w:rsidRDefault="00D000E8" w:rsidP="00D000E8">
      <w:pPr>
        <w:pStyle w:val="ConsPlusNormal"/>
        <w:tabs>
          <w:tab w:val="left" w:pos="212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 xml:space="preserve">     3.4.1. Юридическим фактом, являющимся основанием для начала исполнения </w:t>
      </w:r>
      <w:r w:rsidRPr="001E7B4E">
        <w:rPr>
          <w:rFonts w:ascii="Times New Roman" w:hAnsi="Times New Roman" w:cs="Times New Roman"/>
          <w:sz w:val="26"/>
          <w:szCs w:val="26"/>
        </w:rPr>
        <w:lastRenderedPageBreak/>
        <w:t>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3.4.2. В течение 1 дня со дня регистрации заявления специалист, ответственный за предоставление муниципальной услуги:</w:t>
      </w:r>
    </w:p>
    <w:p w:rsidR="00D000E8" w:rsidRPr="001E7B4E" w:rsidRDefault="00D000E8" w:rsidP="00D000E8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1E7B4E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    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согласовании решения о проведении ярмарки и схемы ярмарки;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 согласовании решения о проведении ярмарки и схемы ярмарки.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</w:t>
      </w:r>
      <w:r>
        <w:rPr>
          <w:sz w:val="26"/>
          <w:szCs w:val="26"/>
        </w:rPr>
        <w:t>3.4.3</w:t>
      </w:r>
      <w:r w:rsidRPr="001E7B4E">
        <w:rPr>
          <w:sz w:val="26"/>
          <w:szCs w:val="26"/>
        </w:rPr>
        <w:t>. Решение принимается в форме муниципального правового акта.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</w:t>
      </w:r>
      <w:r>
        <w:rPr>
          <w:sz w:val="26"/>
          <w:szCs w:val="26"/>
        </w:rPr>
        <w:t>3.4.4</w:t>
      </w:r>
      <w:r w:rsidRPr="001E7B4E">
        <w:rPr>
          <w:sz w:val="26"/>
          <w:szCs w:val="26"/>
        </w:rPr>
        <w:t>. Результатом выполнения административной процедуры является подписание решения о согласовании или об отказе в согласовании решения о проведении ярмарки и схемы ярмарки.</w:t>
      </w:r>
    </w:p>
    <w:p w:rsidR="00D000E8" w:rsidRPr="001E7B4E" w:rsidRDefault="00D000E8" w:rsidP="00D000E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E7B4E">
        <w:rPr>
          <w:rFonts w:ascii="Times New Roman" w:hAnsi="Times New Roman" w:cs="Times New Roman"/>
          <w:sz w:val="26"/>
          <w:szCs w:val="26"/>
        </w:rPr>
        <w:t>3.5. Выдача (направление) подготовленных документов заявителю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3.5.1. Юридическим фактом, являющимся основанием для начала исполнения административной процедуры является подписание </w:t>
      </w:r>
      <w:r w:rsidRPr="001E7B4E">
        <w:rPr>
          <w:bCs/>
          <w:spacing w:val="-4"/>
          <w:sz w:val="26"/>
          <w:szCs w:val="26"/>
        </w:rPr>
        <w:t>решения по заявлению</w:t>
      </w:r>
      <w:r w:rsidRPr="001E7B4E">
        <w:rPr>
          <w:sz w:val="26"/>
          <w:szCs w:val="26"/>
        </w:rPr>
        <w:t>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3.5.2. Специалист, ответственный за предоставление муниципальной услуги, не позднее 1 рабочего дня со дня принятия решения: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выдает или направляет заявителю решение о согласовании или об отказе в согласовании решения о проведении ярмарки и схемы ярмарки</w:t>
      </w:r>
      <w:r w:rsidRPr="001E7B4E">
        <w:rPr>
          <w:bCs/>
          <w:spacing w:val="-4"/>
          <w:sz w:val="26"/>
          <w:szCs w:val="26"/>
        </w:rPr>
        <w:t>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заявителем.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3.5.3. Результатом выполнения административной процедуры является выдача (направление) заявителю решения о согласовании или об отказе в согласовании решения о проведении ярмарки и схемы ярмарки.</w:t>
      </w:r>
    </w:p>
    <w:p w:rsidR="00D000E8" w:rsidRPr="001E7B4E" w:rsidRDefault="00D000E8" w:rsidP="00D000E8">
      <w:pPr>
        <w:ind w:firstLine="540"/>
        <w:jc w:val="both"/>
        <w:rPr>
          <w:i/>
          <w:sz w:val="26"/>
          <w:szCs w:val="26"/>
        </w:rPr>
      </w:pPr>
    </w:p>
    <w:p w:rsidR="00D000E8" w:rsidRPr="00DD16ED" w:rsidRDefault="00D000E8" w:rsidP="00D000E8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DD16ED">
        <w:rPr>
          <w:sz w:val="28"/>
          <w:szCs w:val="28"/>
        </w:rPr>
        <w:t xml:space="preserve">IV. Формы </w:t>
      </w:r>
      <w:proofErr w:type="gramStart"/>
      <w:r w:rsidRPr="00DD16ED">
        <w:rPr>
          <w:sz w:val="28"/>
          <w:szCs w:val="28"/>
        </w:rPr>
        <w:t>контроля за</w:t>
      </w:r>
      <w:proofErr w:type="gramEnd"/>
      <w:r w:rsidRPr="00DD16ED">
        <w:rPr>
          <w:sz w:val="28"/>
          <w:szCs w:val="28"/>
        </w:rPr>
        <w:t xml:space="preserve"> исполнением административного регламента</w:t>
      </w:r>
    </w:p>
    <w:p w:rsidR="00D000E8" w:rsidRPr="00DD16ED" w:rsidRDefault="00D000E8" w:rsidP="00D000E8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D000E8" w:rsidRPr="00DD16ED" w:rsidRDefault="00D000E8" w:rsidP="00D000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6ED">
        <w:rPr>
          <w:sz w:val="28"/>
          <w:szCs w:val="28"/>
        </w:rPr>
        <w:t xml:space="preserve">4.1. Текущий </w:t>
      </w:r>
      <w:proofErr w:type="gramStart"/>
      <w:r w:rsidRPr="00DD16ED">
        <w:rPr>
          <w:sz w:val="28"/>
          <w:szCs w:val="28"/>
        </w:rPr>
        <w:t>контроль за</w:t>
      </w:r>
      <w:proofErr w:type="gramEnd"/>
      <w:r w:rsidRPr="00DD16ED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D000E8" w:rsidRPr="00DD16ED" w:rsidRDefault="00D000E8" w:rsidP="00D000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6ED">
        <w:rPr>
          <w:sz w:val="28"/>
          <w:szCs w:val="28"/>
        </w:rPr>
        <w:t xml:space="preserve">4.2. </w:t>
      </w:r>
      <w:proofErr w:type="gramStart"/>
      <w:r w:rsidRPr="00DD16ED">
        <w:rPr>
          <w:sz w:val="28"/>
          <w:szCs w:val="28"/>
        </w:rPr>
        <w:t>Контроль за</w:t>
      </w:r>
      <w:proofErr w:type="gramEnd"/>
      <w:r w:rsidRPr="00DD16E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D000E8" w:rsidRPr="00DD16ED" w:rsidRDefault="00D000E8" w:rsidP="00D000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6ED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</w:t>
      </w:r>
      <w:r w:rsidRPr="00DD16ED">
        <w:rPr>
          <w:sz w:val="28"/>
          <w:szCs w:val="28"/>
        </w:rPr>
        <w:lastRenderedPageBreak/>
        <w:t xml:space="preserve">с целью выявления и устранения нарушений при предоставлении муниципальной услуги. </w:t>
      </w:r>
    </w:p>
    <w:p w:rsidR="00D000E8" w:rsidRPr="00DD16ED" w:rsidRDefault="00D000E8" w:rsidP="00D000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6ED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000E8" w:rsidRPr="00DD16ED" w:rsidRDefault="00D000E8" w:rsidP="00D000E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6ED">
        <w:rPr>
          <w:sz w:val="28"/>
          <w:szCs w:val="28"/>
        </w:rPr>
        <w:t xml:space="preserve">4.4. </w:t>
      </w:r>
      <w:proofErr w:type="gramStart"/>
      <w:r w:rsidRPr="00DD16ED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DD16ED">
        <w:rPr>
          <w:sz w:val="28"/>
          <w:szCs w:val="28"/>
        </w:rPr>
        <w:t xml:space="preserve"> </w:t>
      </w:r>
      <w:proofErr w:type="gramStart"/>
      <w:r w:rsidRPr="00DD16ED">
        <w:rPr>
          <w:sz w:val="28"/>
          <w:szCs w:val="28"/>
        </w:rPr>
        <w:t>предоставлении</w:t>
      </w:r>
      <w:proofErr w:type="gramEnd"/>
      <w:r w:rsidRPr="00DD16ED">
        <w:rPr>
          <w:sz w:val="28"/>
          <w:szCs w:val="28"/>
        </w:rPr>
        <w:t xml:space="preserve"> муниципальной услуги.</w:t>
      </w:r>
    </w:p>
    <w:p w:rsidR="00D000E8" w:rsidRPr="00DD16ED" w:rsidRDefault="00D000E8" w:rsidP="00D000E8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000E8" w:rsidRPr="00DD16ED" w:rsidRDefault="00D000E8" w:rsidP="00D000E8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D16ED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DD16ED">
        <w:rPr>
          <w:sz w:val="28"/>
          <w:szCs w:val="28"/>
        </w:rPr>
        <w:br/>
        <w:t>а также должностных лиц, муниципальных служащих</w:t>
      </w:r>
    </w:p>
    <w:p w:rsidR="00D000E8" w:rsidRPr="00DD16ED" w:rsidRDefault="00D000E8" w:rsidP="00D000E8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2) нарушение срока предоставления муниципальной услуги;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D16ED">
        <w:rPr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 xml:space="preserve"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</w:t>
      </w:r>
      <w:r w:rsidRPr="00DD16ED">
        <w:rPr>
          <w:sz w:val="28"/>
          <w:szCs w:val="28"/>
        </w:rPr>
        <w:lastRenderedPageBreak/>
        <w:t>сайта администрации, ЕПГУ (</w:t>
      </w:r>
      <w:r w:rsidRPr="00DD16ED">
        <w:rPr>
          <w:sz w:val="28"/>
          <w:szCs w:val="28"/>
          <w:lang w:val="en-US"/>
        </w:rPr>
        <w:t>www</w:t>
      </w:r>
      <w:r w:rsidRPr="00DD16ED">
        <w:rPr>
          <w:sz w:val="28"/>
          <w:szCs w:val="28"/>
        </w:rPr>
        <w:t>.</w:t>
      </w:r>
      <w:r w:rsidRPr="00DD16ED">
        <w:rPr>
          <w:sz w:val="28"/>
          <w:szCs w:val="28"/>
          <w:lang w:val="en-US"/>
        </w:rPr>
        <w:t>do</w:t>
      </w:r>
      <w:r w:rsidRPr="00DD16ED">
        <w:rPr>
          <w:sz w:val="28"/>
          <w:szCs w:val="28"/>
        </w:rPr>
        <w:t>.</w:t>
      </w:r>
      <w:proofErr w:type="spellStart"/>
      <w:r w:rsidRPr="00DD16ED">
        <w:rPr>
          <w:sz w:val="28"/>
          <w:szCs w:val="28"/>
          <w:lang w:val="en-US"/>
        </w:rPr>
        <w:t>gosuslugi</w:t>
      </w:r>
      <w:proofErr w:type="spellEnd"/>
      <w:r w:rsidRPr="00DD16ED">
        <w:rPr>
          <w:sz w:val="28"/>
          <w:szCs w:val="28"/>
        </w:rPr>
        <w:t>.</w:t>
      </w:r>
      <w:proofErr w:type="spellStart"/>
      <w:r w:rsidRPr="00DD16ED">
        <w:rPr>
          <w:sz w:val="28"/>
          <w:szCs w:val="28"/>
          <w:lang w:val="en-US"/>
        </w:rPr>
        <w:t>ru</w:t>
      </w:r>
      <w:proofErr w:type="spellEnd"/>
      <w:r w:rsidRPr="00DD16ED">
        <w:rPr>
          <w:sz w:val="28"/>
          <w:szCs w:val="28"/>
        </w:rPr>
        <w:t>). Жалоба также может быть принята при личном приеме заявителя.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5.4. Жалоба должна содержать: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D16ED">
        <w:rPr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5.5. </w:t>
      </w:r>
      <w:proofErr w:type="gramStart"/>
      <w:r w:rsidRPr="00DD16ED">
        <w:rPr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D16ED">
        <w:rPr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2) отказывает в удовлетворении жалобы.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lastRenderedPageBreak/>
        <w:t xml:space="preserve">5.8. В случае установления в ходе или по результатам </w:t>
      </w:r>
      <w:proofErr w:type="gramStart"/>
      <w:r w:rsidRPr="00DD16E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D16ED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00E8" w:rsidRPr="00DD16ED" w:rsidRDefault="00D000E8" w:rsidP="00D000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6ED">
        <w:rPr>
          <w:sz w:val="28"/>
          <w:szCs w:val="28"/>
        </w:rPr>
        <w:t>5.9. </w:t>
      </w:r>
      <w:proofErr w:type="gramStart"/>
      <w:r w:rsidRPr="00DD16ED">
        <w:rPr>
          <w:sz w:val="28"/>
          <w:szCs w:val="28"/>
        </w:rPr>
        <w:t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DD16ED">
        <w:rPr>
          <w:sz w:val="28"/>
          <w:szCs w:val="28"/>
        </w:rPr>
        <w:t xml:space="preserve"> орган.</w:t>
      </w:r>
    </w:p>
    <w:p w:rsidR="00D000E8" w:rsidRPr="001E7B4E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Pr="001E7B4E" w:rsidRDefault="00D000E8" w:rsidP="00D000E8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Pr="001E7B4E" w:rsidRDefault="00D000E8" w:rsidP="00D000E8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00E8" w:rsidRPr="001E7B4E" w:rsidRDefault="00D000E8" w:rsidP="00D000E8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000E8" w:rsidRPr="001E7B4E" w:rsidRDefault="00D000E8" w:rsidP="00D000E8">
      <w:pPr>
        <w:pStyle w:val="ConsPlusNormal"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 w:rsidRPr="001E7B4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000E8" w:rsidRPr="001E7B4E" w:rsidRDefault="00D000E8" w:rsidP="00D000E8">
      <w:pPr>
        <w:ind w:left="4536"/>
        <w:jc w:val="right"/>
        <w:rPr>
          <w:sz w:val="26"/>
          <w:szCs w:val="26"/>
        </w:rPr>
      </w:pPr>
    </w:p>
    <w:p w:rsidR="00D000E8" w:rsidRPr="001E7B4E" w:rsidRDefault="00D000E8" w:rsidP="00D000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E7B4E">
        <w:rPr>
          <w:sz w:val="26"/>
          <w:szCs w:val="26"/>
        </w:rPr>
        <w:t xml:space="preserve">                                          </w:t>
      </w:r>
      <w:r w:rsidRPr="001E7B4E">
        <w:rPr>
          <w:sz w:val="26"/>
          <w:szCs w:val="26"/>
        </w:rPr>
        <w:tab/>
      </w:r>
      <w:r w:rsidRPr="001E7B4E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Pr="001E7B4E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дминистрацию</w:t>
      </w:r>
      <w:r w:rsidRPr="001E7B4E">
        <w:rPr>
          <w:sz w:val="26"/>
          <w:szCs w:val="26"/>
        </w:rPr>
        <w:t xml:space="preserve"> </w:t>
      </w:r>
      <w:r>
        <w:rPr>
          <w:sz w:val="26"/>
          <w:szCs w:val="26"/>
        </w:rPr>
        <w:t>Чумаковского</w:t>
      </w:r>
      <w:r w:rsidRPr="001E7B4E">
        <w:rPr>
          <w:sz w:val="26"/>
          <w:szCs w:val="26"/>
        </w:rPr>
        <w:t xml:space="preserve"> сельсовета </w:t>
      </w:r>
    </w:p>
    <w:p w:rsidR="00D000E8" w:rsidRPr="001E7B4E" w:rsidRDefault="00D000E8" w:rsidP="00D000E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E7B4E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>Куйбышевского</w:t>
      </w:r>
      <w:r w:rsidRPr="001E7B4E">
        <w:rPr>
          <w:sz w:val="26"/>
          <w:szCs w:val="26"/>
        </w:rPr>
        <w:t xml:space="preserve"> района Новосибирской области  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 xml:space="preserve">                                                        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00E8" w:rsidRPr="001E7B4E" w:rsidRDefault="00D000E8" w:rsidP="00D000E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E7B4E">
        <w:rPr>
          <w:sz w:val="26"/>
          <w:szCs w:val="26"/>
        </w:rPr>
        <w:t>ЗАЯВЛЕНИЕ</w:t>
      </w:r>
    </w:p>
    <w:p w:rsidR="00D000E8" w:rsidRPr="001E7B4E" w:rsidRDefault="00D000E8" w:rsidP="00D000E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E7B4E">
        <w:rPr>
          <w:sz w:val="26"/>
          <w:szCs w:val="26"/>
        </w:rPr>
        <w:t>о согласовании решения</w:t>
      </w:r>
    </w:p>
    <w:p w:rsidR="00D000E8" w:rsidRPr="001E7B4E" w:rsidRDefault="00D000E8" w:rsidP="00D000E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E7B4E">
        <w:rPr>
          <w:sz w:val="26"/>
          <w:szCs w:val="26"/>
        </w:rPr>
        <w:t>о проведении ярмарки и схемы ярмарки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>1. Организатор ярмарки ___________________________________________________</w:t>
      </w:r>
    </w:p>
    <w:p w:rsidR="00D000E8" w:rsidRPr="00664372" w:rsidRDefault="00D000E8" w:rsidP="00D000E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B4E">
        <w:rPr>
          <w:sz w:val="26"/>
          <w:szCs w:val="26"/>
        </w:rPr>
        <w:t xml:space="preserve">                       </w:t>
      </w:r>
      <w:r w:rsidRPr="001E7B4E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664372">
        <w:rPr>
          <w:sz w:val="20"/>
          <w:szCs w:val="20"/>
        </w:rPr>
        <w:t>(фамилия, имя и отчество индивидуального   предпринимателя</w:t>
      </w:r>
      <w:proofErr w:type="gramEnd"/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>________________________________________________________________________</w:t>
      </w:r>
    </w:p>
    <w:p w:rsidR="00D000E8" w:rsidRPr="00664372" w:rsidRDefault="00D000E8" w:rsidP="00D000E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4372">
        <w:rPr>
          <w:sz w:val="20"/>
          <w:szCs w:val="20"/>
        </w:rPr>
        <w:t>или полное и сокращенное наименование юридического лица, в том числе его фирменное наименование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7B4E">
        <w:rPr>
          <w:sz w:val="26"/>
          <w:szCs w:val="26"/>
        </w:rPr>
        <w:t>_______________________________________________________________________</w:t>
      </w:r>
    </w:p>
    <w:p w:rsidR="00D000E8" w:rsidRPr="00664372" w:rsidRDefault="00D000E8" w:rsidP="00D000E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4372">
        <w:rPr>
          <w:sz w:val="20"/>
          <w:szCs w:val="20"/>
        </w:rPr>
        <w:t>организационно-правовая форма (для юридического лица)</w:t>
      </w:r>
    </w:p>
    <w:p w:rsidR="00D000E8" w:rsidRPr="001E7B4E" w:rsidRDefault="00D000E8" w:rsidP="00D000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00E8" w:rsidRPr="00275C4F" w:rsidRDefault="00D000E8" w:rsidP="00D000E8">
      <w:pPr>
        <w:autoSpaceDE w:val="0"/>
        <w:autoSpaceDN w:val="0"/>
        <w:adjustRightInd w:val="0"/>
      </w:pPr>
      <w:r w:rsidRPr="00552896">
        <w:rPr>
          <w:sz w:val="28"/>
          <w:szCs w:val="28"/>
        </w:rPr>
        <w:t xml:space="preserve">2. </w:t>
      </w:r>
      <w:r w:rsidRPr="00275C4F">
        <w:t>Место нахождения организатора ярмарки ____________________________________________________________________</w:t>
      </w:r>
      <w:r>
        <w:t>______________</w:t>
      </w:r>
      <w:r w:rsidRPr="00275C4F">
        <w:t>.</w:t>
      </w:r>
    </w:p>
    <w:p w:rsidR="00D000E8" w:rsidRPr="00275C4F" w:rsidRDefault="00D000E8" w:rsidP="00D000E8">
      <w:pPr>
        <w:autoSpaceDE w:val="0"/>
        <w:autoSpaceDN w:val="0"/>
        <w:adjustRightInd w:val="0"/>
        <w:jc w:val="center"/>
      </w:pPr>
      <w:r w:rsidRPr="00275C4F">
        <w:t>(адрес юридического лица или место жительства индивидуального предпринимателя)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3. Фамилия, имя, отчество руководителя и контактный телефон: ______________</w:t>
      </w:r>
      <w:r>
        <w:t>_____________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______________________________________________________________________</w:t>
      </w:r>
      <w:r>
        <w:t>____________</w:t>
      </w:r>
      <w:r w:rsidRPr="00275C4F">
        <w:t>.</w:t>
      </w:r>
    </w:p>
    <w:p w:rsidR="00D000E8" w:rsidRPr="00275C4F" w:rsidRDefault="00D000E8" w:rsidP="00D000E8">
      <w:pPr>
        <w:autoSpaceDE w:val="0"/>
        <w:autoSpaceDN w:val="0"/>
        <w:adjustRightInd w:val="0"/>
        <w:jc w:val="center"/>
      </w:pPr>
      <w:r w:rsidRPr="00275C4F">
        <w:t>(для юридических лиц и индивидуальных предпринимателей)</w:t>
      </w:r>
    </w:p>
    <w:p w:rsidR="00D000E8" w:rsidRPr="00275C4F" w:rsidRDefault="00D000E8" w:rsidP="00D000E8">
      <w:pPr>
        <w:autoSpaceDE w:val="0"/>
        <w:autoSpaceDN w:val="0"/>
        <w:adjustRightInd w:val="0"/>
        <w:jc w:val="center"/>
      </w:pP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4.  Фамилия,  имя,  отчество  лица, ответственного за проведение ярмарки, и</w:t>
      </w:r>
    </w:p>
    <w:p w:rsidR="00D000E8" w:rsidRPr="00275C4F" w:rsidRDefault="00D000E8" w:rsidP="00D000E8">
      <w:pPr>
        <w:autoSpaceDE w:val="0"/>
        <w:autoSpaceDN w:val="0"/>
        <w:adjustRightInd w:val="0"/>
      </w:pPr>
      <w:r w:rsidRPr="00275C4F">
        <w:t>Контактный телефон: __________________________________________________________________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 xml:space="preserve">5.   Государственный   регистрационный   номер   записи  </w:t>
      </w:r>
      <w:proofErr w:type="gramStart"/>
      <w:r w:rsidRPr="00275C4F">
        <w:t>о</w:t>
      </w:r>
      <w:proofErr w:type="gramEnd"/>
      <w:r w:rsidRPr="00275C4F">
        <w:t xml:space="preserve">  государственной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регистрации  юридического лица или индивидуального предпринимателя (ОГРН) и данные документа, подтверждающего факт внесения сведений о юридическом лице в  Единый  государственный  реестр  юридических  лиц  или об индивидуальном предпринимателе    в    Единый    государственный   реестр   индивидуальных предпринимателей __________________________________________________________________</w:t>
      </w:r>
      <w:r>
        <w:t>________________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_____________________________________________________________________</w:t>
      </w:r>
      <w:r>
        <w:t>_____________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6.  Идентификационный  номер  налогоплательщика  (ИНН) и данные документа о</w:t>
      </w:r>
    </w:p>
    <w:p w:rsidR="00D000E8" w:rsidRPr="00275C4F" w:rsidRDefault="00D000E8" w:rsidP="00D000E8">
      <w:pPr>
        <w:autoSpaceDE w:val="0"/>
        <w:autoSpaceDN w:val="0"/>
        <w:adjustRightInd w:val="0"/>
      </w:pPr>
      <w:r w:rsidRPr="00275C4F">
        <w:t>постановке     заявителя      на      учет      в      налоговом     органе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______________________________________________________________________</w:t>
      </w:r>
      <w:r>
        <w:t>____________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</w:p>
    <w:p w:rsidR="00D000E8" w:rsidRPr="00275C4F" w:rsidRDefault="00D000E8" w:rsidP="00D000E8">
      <w:pPr>
        <w:autoSpaceDE w:val="0"/>
        <w:autoSpaceDN w:val="0"/>
        <w:adjustRightInd w:val="0"/>
      </w:pPr>
      <w:r w:rsidRPr="00275C4F">
        <w:t>7. Цель организации ярмарки __________________________________________________________________</w:t>
      </w:r>
      <w:r>
        <w:t>________________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8. Специализация ярмарки _________________________________________________</w:t>
      </w:r>
      <w:r>
        <w:t>_________</w:t>
      </w:r>
      <w:r w:rsidRPr="00275C4F">
        <w:t>.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9. Тип ярмарки __________________________________________________________</w:t>
      </w:r>
      <w:r>
        <w:t>__________</w:t>
      </w:r>
      <w:r w:rsidRPr="00275C4F">
        <w:t>.</w:t>
      </w:r>
    </w:p>
    <w:p w:rsidR="00D000E8" w:rsidRPr="00275C4F" w:rsidRDefault="00D000E8" w:rsidP="00D000E8">
      <w:pPr>
        <w:autoSpaceDE w:val="0"/>
        <w:autoSpaceDN w:val="0"/>
        <w:adjustRightInd w:val="0"/>
        <w:jc w:val="both"/>
      </w:pPr>
    </w:p>
    <w:p w:rsidR="00D000E8" w:rsidRPr="00275C4F" w:rsidRDefault="00D000E8" w:rsidP="00D000E8">
      <w:pPr>
        <w:autoSpaceDE w:val="0"/>
        <w:autoSpaceDN w:val="0"/>
        <w:adjustRightInd w:val="0"/>
        <w:jc w:val="both"/>
      </w:pPr>
      <w:r w:rsidRPr="00275C4F">
        <w:t>10.  Количество мест для продажи товаров (выполнения работ, оказания услуг)</w:t>
      </w:r>
    </w:p>
    <w:p w:rsidR="00D000E8" w:rsidRPr="00552896" w:rsidRDefault="00D000E8" w:rsidP="00D000E8">
      <w:pPr>
        <w:autoSpaceDE w:val="0"/>
        <w:autoSpaceDN w:val="0"/>
        <w:adjustRightInd w:val="0"/>
        <w:rPr>
          <w:sz w:val="28"/>
          <w:szCs w:val="28"/>
        </w:rPr>
      </w:pPr>
      <w:r w:rsidRPr="00552896">
        <w:rPr>
          <w:sz w:val="28"/>
          <w:szCs w:val="28"/>
        </w:rPr>
        <w:t>на ярмарке ________________________________</w:t>
      </w:r>
      <w:r>
        <w:rPr>
          <w:sz w:val="28"/>
          <w:szCs w:val="28"/>
        </w:rPr>
        <w:t>______________________________________</w:t>
      </w:r>
    </w:p>
    <w:p w:rsidR="00D000E8" w:rsidRPr="00552896" w:rsidRDefault="00D000E8" w:rsidP="00D000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p w:rsidR="00D000E8" w:rsidRPr="00552896" w:rsidRDefault="00D000E8" w:rsidP="00D000E8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552896">
        <w:rPr>
          <w:sz w:val="18"/>
          <w:szCs w:val="18"/>
        </w:rPr>
        <w:t>(указать общее количество мест, в том числе предоставляемых юридическим</w:t>
      </w:r>
      <w:r>
        <w:rPr>
          <w:sz w:val="18"/>
          <w:szCs w:val="18"/>
        </w:rPr>
        <w:t xml:space="preserve"> </w:t>
      </w:r>
      <w:r w:rsidRPr="00552896">
        <w:rPr>
          <w:sz w:val="18"/>
          <w:szCs w:val="18"/>
        </w:rPr>
        <w:t>лицам, индивидуальным</w:t>
      </w:r>
      <w:proofErr w:type="gramEnd"/>
    </w:p>
    <w:p w:rsidR="00D000E8" w:rsidRPr="00552896" w:rsidRDefault="00D000E8" w:rsidP="00D000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</w:t>
      </w:r>
    </w:p>
    <w:p w:rsidR="00D000E8" w:rsidRPr="00552896" w:rsidRDefault="00D000E8" w:rsidP="00D000E8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552896">
        <w:rPr>
          <w:sz w:val="18"/>
          <w:szCs w:val="18"/>
        </w:rPr>
        <w:t>предпринимателям, а также гражданам (в том числе гражданам, ведущим</w:t>
      </w:r>
      <w:r>
        <w:rPr>
          <w:sz w:val="18"/>
          <w:szCs w:val="18"/>
        </w:rPr>
        <w:t xml:space="preserve"> </w:t>
      </w:r>
      <w:r w:rsidRPr="00552896">
        <w:rPr>
          <w:sz w:val="18"/>
          <w:szCs w:val="18"/>
        </w:rPr>
        <w:t>крестьянские (фермерские)</w:t>
      </w:r>
      <w:proofErr w:type="gramEnd"/>
    </w:p>
    <w:p w:rsidR="00D000E8" w:rsidRPr="00552896" w:rsidRDefault="00D000E8" w:rsidP="00D000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p w:rsidR="00D000E8" w:rsidRPr="00552896" w:rsidRDefault="00D000E8" w:rsidP="00D000E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52896">
        <w:rPr>
          <w:sz w:val="18"/>
          <w:szCs w:val="18"/>
        </w:rPr>
        <w:t>хозяйства или занимающимся садоводством, огородничеством, животноводством)</w:t>
      </w:r>
    </w:p>
    <w:p w:rsidR="00D000E8" w:rsidRPr="00552896" w:rsidRDefault="00D000E8" w:rsidP="00D000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0E8" w:rsidRPr="00275C4F" w:rsidRDefault="00D000E8" w:rsidP="00D000E8">
      <w:pPr>
        <w:autoSpaceDE w:val="0"/>
        <w:autoSpaceDN w:val="0"/>
        <w:adjustRightInd w:val="0"/>
      </w:pPr>
      <w:r w:rsidRPr="00275C4F">
        <w:t>Приложение: 1. Решение о проведении ярмарки.</w:t>
      </w:r>
    </w:p>
    <w:p w:rsidR="00D000E8" w:rsidRPr="00275C4F" w:rsidRDefault="00D000E8" w:rsidP="00D000E8">
      <w:pPr>
        <w:autoSpaceDE w:val="0"/>
        <w:autoSpaceDN w:val="0"/>
        <w:adjustRightInd w:val="0"/>
      </w:pPr>
      <w:r w:rsidRPr="00275C4F">
        <w:t xml:space="preserve">          </w:t>
      </w:r>
      <w:r w:rsidRPr="00275C4F">
        <w:tab/>
      </w:r>
      <w:r w:rsidRPr="00275C4F">
        <w:tab/>
        <w:t xml:space="preserve">    2. Схема ярмарки.</w:t>
      </w:r>
    </w:p>
    <w:p w:rsidR="00D000E8" w:rsidRPr="00275C4F" w:rsidRDefault="00D000E8" w:rsidP="00D000E8">
      <w:pPr>
        <w:autoSpaceDE w:val="0"/>
        <w:autoSpaceDN w:val="0"/>
        <w:adjustRightInd w:val="0"/>
      </w:pPr>
    </w:p>
    <w:p w:rsidR="00D000E8" w:rsidRPr="00275C4F" w:rsidRDefault="00D000E8" w:rsidP="00D000E8">
      <w:pPr>
        <w:autoSpaceDE w:val="0"/>
        <w:autoSpaceDN w:val="0"/>
        <w:adjustRightInd w:val="0"/>
      </w:pPr>
      <w:r w:rsidRPr="00275C4F">
        <w:t>Организатор ярмарки</w:t>
      </w:r>
    </w:p>
    <w:p w:rsidR="00D000E8" w:rsidRPr="00275C4F" w:rsidRDefault="00D000E8" w:rsidP="00D000E8">
      <w:pPr>
        <w:autoSpaceDE w:val="0"/>
        <w:autoSpaceDN w:val="0"/>
        <w:adjustRightInd w:val="0"/>
      </w:pPr>
      <w:r w:rsidRPr="00275C4F">
        <w:t>_____________________________________________________________________</w:t>
      </w:r>
      <w:r>
        <w:t>_____________</w:t>
      </w:r>
    </w:p>
    <w:p w:rsidR="00D000E8" w:rsidRPr="00275C4F" w:rsidRDefault="00D000E8" w:rsidP="00D000E8">
      <w:pPr>
        <w:autoSpaceDE w:val="0"/>
        <w:autoSpaceDN w:val="0"/>
        <w:adjustRightInd w:val="0"/>
      </w:pPr>
      <w:r w:rsidRPr="00275C4F">
        <w:t xml:space="preserve">                                                                                      (подпись, инициалы, фамилия, дата)</w:t>
      </w:r>
    </w:p>
    <w:p w:rsidR="00D000E8" w:rsidRPr="00275C4F" w:rsidRDefault="00D000E8" w:rsidP="00D000E8">
      <w:pPr>
        <w:autoSpaceDE w:val="0"/>
        <w:autoSpaceDN w:val="0"/>
        <w:adjustRightInd w:val="0"/>
      </w:pPr>
      <w:r w:rsidRPr="00275C4F">
        <w:t>М.П.</w:t>
      </w:r>
    </w:p>
    <w:p w:rsidR="00D000E8" w:rsidRPr="00356E02" w:rsidRDefault="00D000E8" w:rsidP="00D000E8">
      <w:pPr>
        <w:spacing w:line="288" w:lineRule="auto"/>
        <w:ind w:left="4536"/>
        <w:rPr>
          <w:sz w:val="28"/>
          <w:szCs w:val="28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  <w:r w:rsidRPr="00356E0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Default="00D000E8" w:rsidP="00D000E8">
      <w:pPr>
        <w:autoSpaceDE w:val="0"/>
        <w:autoSpaceDN w:val="0"/>
        <w:adjustRightInd w:val="0"/>
        <w:rPr>
          <w:sz w:val="20"/>
          <w:szCs w:val="20"/>
        </w:rPr>
      </w:pPr>
    </w:p>
    <w:p w:rsidR="00D000E8" w:rsidRPr="00926BF9" w:rsidRDefault="00D000E8" w:rsidP="00D000E8">
      <w:pPr>
        <w:autoSpaceDE w:val="0"/>
        <w:autoSpaceDN w:val="0"/>
        <w:adjustRightInd w:val="0"/>
        <w:jc w:val="right"/>
      </w:pPr>
      <w:r w:rsidRPr="00926BF9">
        <w:t>Приложение 2</w:t>
      </w:r>
    </w:p>
    <w:p w:rsidR="00D000E8" w:rsidRPr="00926BF9" w:rsidRDefault="00D000E8" w:rsidP="00D000E8">
      <w:pPr>
        <w:spacing w:line="288" w:lineRule="auto"/>
        <w:ind w:left="5103"/>
        <w:jc w:val="right"/>
      </w:pPr>
      <w:r w:rsidRPr="00926BF9">
        <w:t>к административному регламенту</w:t>
      </w:r>
    </w:p>
    <w:p w:rsidR="00D000E8" w:rsidRPr="00356E02" w:rsidRDefault="00D000E8" w:rsidP="00D000E8">
      <w:pPr>
        <w:spacing w:line="288" w:lineRule="auto"/>
        <w:ind w:left="5103"/>
        <w:rPr>
          <w:sz w:val="28"/>
          <w:szCs w:val="28"/>
        </w:rPr>
      </w:pPr>
    </w:p>
    <w:p w:rsidR="00D000E8" w:rsidRPr="00275C4F" w:rsidRDefault="00D000E8" w:rsidP="00D000E8">
      <w:pPr>
        <w:spacing w:line="288" w:lineRule="auto"/>
        <w:jc w:val="center"/>
        <w:rPr>
          <w:b/>
        </w:rPr>
      </w:pPr>
      <w:r w:rsidRPr="00275C4F">
        <w:rPr>
          <w:b/>
        </w:rPr>
        <w:t xml:space="preserve">БЛОК-СХЕМА </w:t>
      </w:r>
    </w:p>
    <w:p w:rsidR="00D000E8" w:rsidRPr="00275C4F" w:rsidRDefault="00D000E8" w:rsidP="00D000E8">
      <w:pPr>
        <w:tabs>
          <w:tab w:val="left" w:pos="5245"/>
        </w:tabs>
        <w:jc w:val="center"/>
      </w:pPr>
      <w:r w:rsidRPr="00275C4F">
        <w:t>предоставления муниципальной услуги</w:t>
      </w:r>
    </w:p>
    <w:p w:rsidR="00D000E8" w:rsidRPr="00275C4F" w:rsidRDefault="00D000E8" w:rsidP="00D000E8">
      <w:pPr>
        <w:tabs>
          <w:tab w:val="left" w:pos="5245"/>
        </w:tabs>
        <w:jc w:val="center"/>
      </w:pPr>
    </w:p>
    <w:p w:rsidR="00D000E8" w:rsidRPr="00275C4F" w:rsidRDefault="00D000E8" w:rsidP="00D000E8">
      <w:pPr>
        <w:tabs>
          <w:tab w:val="left" w:pos="5245"/>
        </w:tabs>
        <w:jc w:val="center"/>
        <w:rPr>
          <w:caps/>
        </w:rPr>
      </w:pPr>
      <w:r w:rsidRPr="00275C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3pt;margin-top:2.1pt;width:310.45pt;height:57.45pt;z-index:251660288" o:allowincell="f">
            <v:textbox style="mso-next-textbox:#_x0000_s1026">
              <w:txbxContent>
                <w:p w:rsidR="00D000E8" w:rsidRDefault="00D000E8" w:rsidP="00D00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04718">
                    <w:rPr>
                      <w:sz w:val="28"/>
                      <w:szCs w:val="28"/>
                    </w:rPr>
                    <w:t xml:space="preserve">рием </w:t>
                  </w:r>
                  <w:r>
                    <w:rPr>
                      <w:sz w:val="28"/>
                      <w:szCs w:val="28"/>
                    </w:rPr>
                    <w:t xml:space="preserve">и регистрация </w:t>
                  </w:r>
                  <w:r w:rsidRPr="00304718">
                    <w:rPr>
                      <w:sz w:val="28"/>
                      <w:szCs w:val="28"/>
                    </w:rPr>
                    <w:t>заявления и документов</w:t>
                  </w:r>
                </w:p>
                <w:p w:rsidR="00D000E8" w:rsidRDefault="00D000E8" w:rsidP="00D000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(3 </w:t>
                  </w:r>
                  <w:proofErr w:type="gramStart"/>
                  <w:r>
                    <w:rPr>
                      <w:sz w:val="28"/>
                      <w:szCs w:val="28"/>
                    </w:rPr>
                    <w:t>календарных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дня; п.3.3.1. административного регламента)</w:t>
                  </w:r>
                </w:p>
                <w:p w:rsidR="00D000E8" w:rsidRPr="00203369" w:rsidRDefault="00D000E8" w:rsidP="00D000E8">
                  <w:pPr>
                    <w:jc w:val="center"/>
                    <w:rPr>
                      <w:i/>
                      <w:color w:val="FF0000"/>
                      <w:sz w:val="28"/>
                    </w:rPr>
                  </w:pPr>
                </w:p>
              </w:txbxContent>
            </v:textbox>
          </v:shape>
        </w:pict>
      </w:r>
    </w:p>
    <w:p w:rsidR="00D000E8" w:rsidRPr="00275C4F" w:rsidRDefault="00D000E8" w:rsidP="00D000E8">
      <w:pPr>
        <w:jc w:val="center"/>
      </w:pPr>
    </w:p>
    <w:p w:rsidR="00D000E8" w:rsidRPr="00275C4F" w:rsidRDefault="00D000E8" w:rsidP="00D000E8">
      <w:pPr>
        <w:ind w:left="3544" w:right="-283"/>
      </w:pPr>
      <w:r w:rsidRPr="00275C4F">
        <w:rPr>
          <w:noProof/>
        </w:rPr>
        <w:pict>
          <v:line id="_x0000_s1030" style="position:absolute;left:0;text-align:left;z-index:251664384" from="234.75pt,10.1pt" to="234.75pt,57.55pt" o:allowincell="f">
            <v:stroke endarrow="block"/>
          </v:line>
        </w:pict>
      </w:r>
      <w:r w:rsidRPr="00275C4F">
        <w:tab/>
      </w:r>
      <w:r w:rsidRPr="00275C4F">
        <w:tab/>
      </w:r>
      <w:r w:rsidRPr="00275C4F">
        <w:tab/>
      </w:r>
      <w:r w:rsidRPr="00275C4F">
        <w:tab/>
      </w:r>
      <w:r w:rsidRPr="00275C4F">
        <w:tab/>
      </w:r>
      <w:r w:rsidRPr="00275C4F">
        <w:tab/>
      </w:r>
      <w:r w:rsidRPr="00275C4F">
        <w:tab/>
      </w:r>
    </w:p>
    <w:p w:rsidR="00D000E8" w:rsidRPr="00275C4F" w:rsidRDefault="00D000E8" w:rsidP="00D000E8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75C4F">
        <w:rPr>
          <w:rFonts w:ascii="Times New Roman" w:hAnsi="Times New Roman"/>
          <w:sz w:val="24"/>
          <w:szCs w:val="24"/>
        </w:rPr>
        <w:tab/>
      </w:r>
    </w:p>
    <w:p w:rsidR="00D000E8" w:rsidRPr="00275C4F" w:rsidRDefault="00D000E8" w:rsidP="00D000E8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00E8" w:rsidRPr="00275C4F" w:rsidRDefault="00D000E8" w:rsidP="00D000E8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75C4F">
        <w:rPr>
          <w:noProof/>
          <w:sz w:val="24"/>
          <w:szCs w:val="24"/>
        </w:rPr>
        <w:pict>
          <v:shape id="_x0000_s1027" type="#_x0000_t202" style="position:absolute;left:0;text-align:left;margin-left:87.3pt;margin-top:2.8pt;width:310.45pt;height:72.1pt;z-index:251661312" o:allowincell="f">
            <v:textbox style="mso-next-textbox:#_x0000_s1027">
              <w:txbxContent>
                <w:p w:rsidR="00D000E8" w:rsidRDefault="00D000E8" w:rsidP="00D000E8">
                  <w:pPr>
                    <w:jc w:val="center"/>
                    <w:rPr>
                      <w:sz w:val="28"/>
                      <w:szCs w:val="28"/>
                    </w:rPr>
                  </w:pPr>
                  <w:r w:rsidRPr="00F52DFF">
                    <w:rPr>
                      <w:sz w:val="28"/>
                      <w:szCs w:val="28"/>
                    </w:rPr>
                    <w:t xml:space="preserve">рассмотрение заявления и принятие решения </w:t>
                  </w:r>
                  <w:r>
                    <w:rPr>
                      <w:sz w:val="28"/>
                      <w:szCs w:val="28"/>
                    </w:rPr>
                    <w:t>по заявлению</w:t>
                  </w:r>
                </w:p>
                <w:p w:rsidR="00D000E8" w:rsidRPr="008D5E17" w:rsidRDefault="00D000E8" w:rsidP="00D000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1 календарный день; п.3.4.2. административного регламента</w:t>
                  </w:r>
                </w:p>
              </w:txbxContent>
            </v:textbox>
          </v:shape>
        </w:pict>
      </w:r>
    </w:p>
    <w:p w:rsidR="00D000E8" w:rsidRPr="00275C4F" w:rsidRDefault="00D000E8" w:rsidP="00D000E8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00E8" w:rsidRPr="00275C4F" w:rsidRDefault="00D000E8" w:rsidP="00D000E8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275C4F">
        <w:rPr>
          <w:rFonts w:ascii="Times New Roman" w:hAnsi="Times New Roman"/>
          <w:sz w:val="24"/>
          <w:szCs w:val="24"/>
        </w:rPr>
        <w:tab/>
      </w:r>
    </w:p>
    <w:p w:rsidR="00D000E8" w:rsidRPr="00275C4F" w:rsidRDefault="00D000E8" w:rsidP="00D000E8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275C4F">
        <w:rPr>
          <w:noProof/>
          <w:sz w:val="24"/>
          <w:szCs w:val="24"/>
        </w:rPr>
        <w:pict>
          <v:line id="_x0000_s1029" style="position:absolute;left:0;text-align:left;z-index:251663360" from="234pt,16.95pt" to="234pt,64.4pt">
            <v:stroke endarrow="block"/>
          </v:line>
        </w:pict>
      </w:r>
    </w:p>
    <w:p w:rsidR="00D000E8" w:rsidRPr="00275C4F" w:rsidRDefault="00D000E8" w:rsidP="00D000E8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D000E8" w:rsidRPr="00275C4F" w:rsidRDefault="00D000E8" w:rsidP="00D000E8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D000E8" w:rsidRPr="00275C4F" w:rsidRDefault="00D000E8" w:rsidP="00D000E8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275C4F">
        <w:rPr>
          <w:noProof/>
          <w:sz w:val="24"/>
          <w:szCs w:val="24"/>
        </w:rPr>
        <w:pict>
          <v:shape id="_x0000_s1028" type="#_x0000_t202" style="position:absolute;left:0;text-align:left;margin-left:90pt;margin-top:13pt;width:310.45pt;height:81pt;z-index:251662336">
            <v:textbox style="mso-next-textbox:#_x0000_s1028">
              <w:txbxContent>
                <w:p w:rsidR="00D000E8" w:rsidRDefault="00D000E8" w:rsidP="00D000E8">
                  <w:pPr>
                    <w:jc w:val="center"/>
                    <w:rPr>
                      <w:sz w:val="28"/>
                      <w:szCs w:val="28"/>
                    </w:rPr>
                  </w:pPr>
                  <w:r w:rsidRPr="00F52DFF">
                    <w:rPr>
                      <w:sz w:val="28"/>
                      <w:szCs w:val="28"/>
                    </w:rPr>
                    <w:t>Выдача (направление) подготовленных документов заявителю</w:t>
                  </w:r>
                </w:p>
                <w:p w:rsidR="00D000E8" w:rsidRPr="008D5E17" w:rsidRDefault="00D000E8" w:rsidP="00D00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1 календарного дня; п.3.5.2. административного регламента</w:t>
                  </w:r>
                </w:p>
              </w:txbxContent>
            </v:textbox>
          </v:shape>
        </w:pict>
      </w:r>
    </w:p>
    <w:p w:rsidR="00D000E8" w:rsidRPr="00275C4F" w:rsidRDefault="00D000E8" w:rsidP="00D000E8">
      <w:pPr>
        <w:pStyle w:val="ConsPlusNormal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D000E8" w:rsidRDefault="00D000E8" w:rsidP="00D000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46275" w:rsidRDefault="00B46275"/>
    <w:sectPr w:rsidR="00B46275" w:rsidSect="00B4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00E8"/>
    <w:rsid w:val="00B46275"/>
    <w:rsid w:val="00D000E8"/>
    <w:rsid w:val="00F4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00E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0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D000E8"/>
    <w:rPr>
      <w:rFonts w:cs="Times New Roman"/>
      <w:color w:val="0000FF"/>
      <w:u w:val="single"/>
    </w:rPr>
  </w:style>
  <w:style w:type="character" w:customStyle="1" w:styleId="2">
    <w:name w:val="Основной текст2"/>
    <w:rsid w:val="00D000E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pple-converted-space">
    <w:name w:val="apple-converted-space"/>
    <w:basedOn w:val="a0"/>
    <w:rsid w:val="00D000E8"/>
  </w:style>
  <w:style w:type="character" w:customStyle="1" w:styleId="40">
    <w:name w:val="Заголовок 4 Знак"/>
    <w:basedOn w:val="a0"/>
    <w:link w:val="4"/>
    <w:rsid w:val="00D000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0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D000E8"/>
    <w:pPr>
      <w:autoSpaceDE w:val="0"/>
      <w:autoSpaceDN w:val="0"/>
      <w:adjustRightInd w:val="0"/>
      <w:ind w:firstLine="540"/>
      <w:jc w:val="both"/>
    </w:pPr>
  </w:style>
  <w:style w:type="character" w:customStyle="1" w:styleId="21">
    <w:name w:val="Основной текст с отступом 2 Знак"/>
    <w:basedOn w:val="a0"/>
    <w:link w:val="20"/>
    <w:rsid w:val="00D00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000E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D000E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00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rsid w:val="00D000E8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D000E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D0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000E8"/>
  </w:style>
  <w:style w:type="character" w:customStyle="1" w:styleId="text-cut2">
    <w:name w:val="text-cut2"/>
    <w:basedOn w:val="a0"/>
    <w:rsid w:val="00D000E8"/>
  </w:style>
  <w:style w:type="character" w:customStyle="1" w:styleId="key-valueitem-value">
    <w:name w:val="key-value__item-value"/>
    <w:basedOn w:val="a0"/>
    <w:rsid w:val="00D000E8"/>
  </w:style>
  <w:style w:type="paragraph" w:styleId="a8">
    <w:name w:val="Normal (Web)"/>
    <w:basedOn w:val="a"/>
    <w:unhideWhenUsed/>
    <w:rsid w:val="00D000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0B69C1CDF2D499744AAA8E0979DB15FCB7486D126C73B7C4D16D8347733B44E6987CA1826806484527Fv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59F78D4F9387567465ADBC8D13D597A2C11933B66B774AF43C3232g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rossijk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6188</Words>
  <Characters>35273</Characters>
  <Application>Microsoft Office Word</Application>
  <DocSecurity>0</DocSecurity>
  <Lines>293</Lines>
  <Paragraphs>82</Paragraphs>
  <ScaleCrop>false</ScaleCrop>
  <Company/>
  <LinksUpToDate>false</LinksUpToDate>
  <CharactersWithSpaces>41379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2018-05-21T08:46:00Z</dcterms:created>
  <dcterms:modified xsi:type="dcterms:W3CDTF">2018-05-21T08:48:00Z</dcterms:modified>
</cp:coreProperties>
</file>