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ПОСТАНОВЛЕНИЕ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02.03.2021  № 13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</w:t>
      </w:r>
      <w:proofErr w:type="gramStart"/>
      <w:r w:rsidRPr="00DD11B7">
        <w:rPr>
          <w:rFonts w:ascii="Times New Roman" w:hAnsi="Times New Roman"/>
          <w:sz w:val="28"/>
          <w:szCs w:val="28"/>
        </w:rPr>
        <w:t>.Ч</w:t>
      </w:r>
      <w:proofErr w:type="gramEnd"/>
      <w:r w:rsidRPr="00DD11B7">
        <w:rPr>
          <w:rFonts w:ascii="Times New Roman" w:hAnsi="Times New Roman"/>
          <w:sz w:val="28"/>
          <w:szCs w:val="28"/>
        </w:rPr>
        <w:t>умаково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пропуска паводковых вод </w:t>
      </w:r>
      <w:r w:rsidRPr="00DD11B7">
        <w:rPr>
          <w:rFonts w:ascii="Times New Roman" w:hAnsi="Times New Roman"/>
          <w:sz w:val="28"/>
          <w:szCs w:val="28"/>
        </w:rPr>
        <w:t>на территории Чумаковского  сельсовета Куйбышевского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в 2021 </w:t>
      </w:r>
      <w:r w:rsidRPr="00DD11B7">
        <w:rPr>
          <w:rFonts w:ascii="Times New Roman" w:hAnsi="Times New Roman"/>
          <w:sz w:val="28"/>
          <w:szCs w:val="28"/>
        </w:rPr>
        <w:t>году</w:t>
      </w:r>
    </w:p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Default="00FD4D03" w:rsidP="00FD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9C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9CA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21.12.1994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9CA">
        <w:rPr>
          <w:rFonts w:ascii="Times New Roman" w:hAnsi="Times New Roman"/>
          <w:sz w:val="28"/>
          <w:szCs w:val="28"/>
        </w:rPr>
        <w:t xml:space="preserve">№ 68-ФЗ «О защите населения и территории  от чрезвычайных ситуаций 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EE39CA">
        <w:rPr>
          <w:rFonts w:ascii="Times New Roman" w:hAnsi="Times New Roman"/>
          <w:sz w:val="28"/>
          <w:szCs w:val="28"/>
        </w:rPr>
        <w:t xml:space="preserve"> администрации Куйбышевского района «Об организации пропуска паводковых вод на территории Куйбышевского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2021 году» № 55/1-р от 29.01.2021</w:t>
      </w:r>
      <w:r w:rsidRPr="00EE39CA">
        <w:rPr>
          <w:rFonts w:ascii="Times New Roman" w:hAnsi="Times New Roman"/>
          <w:sz w:val="28"/>
          <w:szCs w:val="28"/>
        </w:rPr>
        <w:t xml:space="preserve"> года,  в  целях  снижения риска возникновения  чрезвычайных ситуаций, связанных  с весенним половодьем и уменьшения последствий при их возникновении, обеспечения защиты</w:t>
      </w:r>
      <w:proofErr w:type="gramEnd"/>
      <w:r w:rsidRPr="00EE39CA">
        <w:rPr>
          <w:rFonts w:ascii="Times New Roman" w:hAnsi="Times New Roman"/>
          <w:sz w:val="28"/>
          <w:szCs w:val="28"/>
        </w:rPr>
        <w:t xml:space="preserve">  населения, объектов жизнеобеспечения на территории  сельсовета </w:t>
      </w:r>
    </w:p>
    <w:p w:rsidR="00FD4D03" w:rsidRDefault="00FD4D03" w:rsidP="00FD4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DD11B7">
        <w:rPr>
          <w:rFonts w:ascii="Times New Roman" w:hAnsi="Times New Roman"/>
          <w:sz w:val="28"/>
          <w:szCs w:val="28"/>
        </w:rPr>
        <w:t>:</w:t>
      </w:r>
    </w:p>
    <w:p w:rsidR="00FD4D03" w:rsidRPr="00DD11B7" w:rsidRDefault="00FD4D03" w:rsidP="00FD4D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состав 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 комиссии и перечень сил и </w:t>
      </w:r>
    </w:p>
    <w:p w:rsidR="00FD4D03" w:rsidRPr="00DD11B7" w:rsidRDefault="00FD4D03" w:rsidP="00FD4D03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средств по предупреждению и ликвидации  чрезвычайных ситуаций</w:t>
      </w:r>
    </w:p>
    <w:p w:rsidR="00FD4D03" w:rsidRPr="00DD11B7" w:rsidRDefault="00FD4D03" w:rsidP="00FD4D03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во время паводка (приложение №1).</w:t>
      </w:r>
    </w:p>
    <w:p w:rsidR="00FD4D03" w:rsidRPr="00DD11B7" w:rsidRDefault="00FD4D03" w:rsidP="00FD4D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план мероприятий по организации  пропуска талых и </w:t>
      </w:r>
    </w:p>
    <w:p w:rsidR="00FD4D03" w:rsidRPr="00DD11B7" w:rsidRDefault="00FD4D03" w:rsidP="00FD4D03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паводковых  вод (приложение №2).</w:t>
      </w:r>
    </w:p>
    <w:p w:rsidR="00FD4D03" w:rsidRPr="00DD11B7" w:rsidRDefault="00FD4D03" w:rsidP="00FD4D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 состав сил и средств, привлекаемых для выполнения 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мероприятий, проведения аварийно- 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восстановительных работ в </w:t>
      </w:r>
      <w:r>
        <w:rPr>
          <w:rFonts w:ascii="Times New Roman" w:hAnsi="Times New Roman"/>
          <w:sz w:val="28"/>
          <w:szCs w:val="28"/>
        </w:rPr>
        <w:t>период весеннего половодья в 2021</w:t>
      </w:r>
      <w:r w:rsidRPr="00DD11B7">
        <w:rPr>
          <w:rFonts w:ascii="Times New Roman" w:hAnsi="Times New Roman"/>
          <w:sz w:val="28"/>
          <w:szCs w:val="28"/>
        </w:rPr>
        <w:t xml:space="preserve"> году.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(приложение №3).</w:t>
      </w:r>
    </w:p>
    <w:p w:rsidR="00FD4D03" w:rsidRPr="00DD11B7" w:rsidRDefault="00FD4D03" w:rsidP="00FD4D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схему оповещения и связи  на период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</w:t>
      </w:r>
    </w:p>
    <w:p w:rsidR="00FD4D03" w:rsidRPr="00DD11B7" w:rsidRDefault="00FD4D03" w:rsidP="00FD4D03">
      <w:pPr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мероприятий (приложение №4).</w:t>
      </w:r>
    </w:p>
    <w:p w:rsidR="00FD4D03" w:rsidRPr="00DD11B7" w:rsidRDefault="00FD4D03" w:rsidP="00FD4D0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пункты временного размещения эвакуируемого </w:t>
      </w:r>
    </w:p>
    <w:p w:rsidR="00FD4D03" w:rsidRDefault="00FD4D03" w:rsidP="00FD4D03">
      <w:pPr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населения  при ЧС природного и техногенного характера (приложение №5).</w:t>
      </w:r>
    </w:p>
    <w:p w:rsidR="00FD4D03" w:rsidRDefault="00FD4D03" w:rsidP="00FD4D0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Pr="00126ED8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Pr="00126ED8">
        <w:rPr>
          <w:rFonts w:ascii="Times New Roman" w:hAnsi="Times New Roman"/>
          <w:sz w:val="28"/>
          <w:szCs w:val="28"/>
        </w:rPr>
        <w:t>Чумаковское</w:t>
      </w:r>
      <w:proofErr w:type="spellEnd"/>
      <w:r w:rsidRPr="00126E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Кириллову А.Ф.:</w:t>
      </w:r>
    </w:p>
    <w:p w:rsidR="00FD4D03" w:rsidRDefault="00FD4D03" w:rsidP="00FD4D03">
      <w:pPr>
        <w:pStyle w:val="1"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организовать  проведение обследований  дорог,  водопропускных труб, мост – шлюз регулятор,  принять меры по их очистке, ремонту и дополнительному укреплению, а также меры, обеспечивающие  безаварийный пропуск паводковых вод через  искусственные сооружения на автомобильных дорогах;</w:t>
      </w:r>
    </w:p>
    <w:p w:rsidR="00FD4D03" w:rsidRPr="00126ED8" w:rsidRDefault="00FD4D03" w:rsidP="00FD4D03">
      <w:pPr>
        <w:pStyle w:val="1"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 работы по очистке крыш  от снега. </w:t>
      </w:r>
    </w:p>
    <w:p w:rsidR="00FD4D03" w:rsidRPr="001D66CC" w:rsidRDefault="00FD4D03" w:rsidP="00FD4D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66CC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</w:t>
      </w:r>
      <w:proofErr w:type="gramStart"/>
      <w:r w:rsidRPr="001D66CC">
        <w:rPr>
          <w:rFonts w:ascii="Times New Roman" w:hAnsi="Times New Roman"/>
          <w:sz w:val="28"/>
          <w:szCs w:val="28"/>
        </w:rPr>
        <w:t>за</w:t>
      </w:r>
      <w:proofErr w:type="gramEnd"/>
      <w:r w:rsidRPr="001D66CC">
        <w:rPr>
          <w:rFonts w:ascii="Times New Roman" w:hAnsi="Times New Roman"/>
          <w:sz w:val="28"/>
          <w:szCs w:val="28"/>
        </w:rPr>
        <w:t xml:space="preserve"> </w:t>
      </w:r>
    </w:p>
    <w:p w:rsidR="00FD4D03" w:rsidRPr="00DD11B7" w:rsidRDefault="00FD4D03" w:rsidP="00FD4D0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собой.</w:t>
      </w:r>
    </w:p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  <w:sectPr w:rsidR="00FD4D03" w:rsidSect="00DC6E5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Чум</w:t>
      </w:r>
      <w:r w:rsidRPr="00DD11B7">
        <w:rPr>
          <w:rFonts w:ascii="Times New Roman" w:hAnsi="Times New Roman"/>
          <w:sz w:val="28"/>
          <w:szCs w:val="28"/>
        </w:rPr>
        <w:t xml:space="preserve">аковского сельсовета                        </w:t>
      </w:r>
      <w:r>
        <w:rPr>
          <w:rFonts w:ascii="Times New Roman" w:hAnsi="Times New Roman"/>
          <w:sz w:val="28"/>
          <w:szCs w:val="28"/>
        </w:rPr>
        <w:t xml:space="preserve">                  А.В.Банников</w:t>
      </w:r>
    </w:p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02.03.2021 </w:t>
      </w:r>
      <w:r w:rsidRPr="00DD11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13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комиссии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575"/>
        <w:gridCol w:w="2675"/>
        <w:gridCol w:w="1631"/>
        <w:gridCol w:w="2168"/>
      </w:tblGrid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Должность и место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Служебный телефон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адрес и №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Председатель комиссии-</w:t>
            </w:r>
          </w:p>
          <w:p w:rsidR="00FD4D03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Банников</w:t>
            </w:r>
          </w:p>
          <w:p w:rsidR="00FD4D03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Глава Чумаковского сельсовета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31-378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умаково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абочая,  дом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106-1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Зам. председателя комиссии -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Головач Мария Савельевна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Pr="00DD11B7">
              <w:rPr>
                <w:rFonts w:ascii="Times New Roman" w:hAnsi="Times New Roman"/>
                <w:sz w:val="28"/>
                <w:szCs w:val="28"/>
              </w:rPr>
              <w:br/>
              <w:t>Чумаковского сельсовета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31-136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Ушково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Набережная,13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Александр Федорович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31-299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4D03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еленая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11, кв.1 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Александр Александрович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r>
              <w:rPr>
                <w:rFonts w:ascii="Times New Roman" w:hAnsi="Times New Roman"/>
                <w:sz w:val="28"/>
                <w:szCs w:val="28"/>
              </w:rPr>
              <w:t>Андреевское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FD4D03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31-936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31-922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Андреевка, ул. Молодежная, 5- кв.1</w:t>
            </w: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Антипов Владимир Владимирович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Управляющий ООО «Исида»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шково,ул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Зеленая,6-2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31-411</w:t>
            </w: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Игумнов  Андрей Евгеньевич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мастер ОАО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Сибирьтелеком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FD4D03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31-133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32-000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абочая, 27а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Чабанов Сергей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мастер ООО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31-189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олодежная,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8-7, 31-511</w:t>
            </w: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участковой больницы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31-106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шково,ул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Озерная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26-1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Ворочева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Надежда Анатольевна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наблюдатель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гидрометеослужбы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енина,92-1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31-280</w:t>
            </w:r>
          </w:p>
        </w:tc>
      </w:tr>
      <w:tr w:rsidR="00FD4D03" w:rsidRPr="00DD11B7" w:rsidTr="00F04F1F">
        <w:tc>
          <w:tcPr>
            <w:tcW w:w="64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6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МУП «Энергия» </w:t>
            </w:r>
          </w:p>
        </w:tc>
        <w:tc>
          <w:tcPr>
            <w:tcW w:w="16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31-145</w:t>
            </w:r>
          </w:p>
        </w:tc>
        <w:tc>
          <w:tcPr>
            <w:tcW w:w="2168" w:type="dxa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</w:tbl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D4D03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02.03.2021 </w:t>
      </w:r>
      <w:r w:rsidRPr="00DD11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13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План</w:t>
      </w:r>
    </w:p>
    <w:tbl>
      <w:tblPr>
        <w:tblpPr w:leftFromText="180" w:rightFromText="180" w:vertAnchor="text" w:horzAnchor="margin" w:tblpXSpec="center" w:tblpY="910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08"/>
        <w:gridCol w:w="2188"/>
        <w:gridCol w:w="2807"/>
      </w:tblGrid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отв. исполнители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Определение состава сил и средств, привлекаемых на ликвидацию ЧС при паводке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Банников А.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Очистка водопропускных труб на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дорогах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МУП 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А.Ф.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Разработка и утверждение плана  по предупреждению  и ликвидации  затопления паводковыми водами с представлением списков состава комиссий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Головач М.С.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Подготовка техники, предназначенной для работы в условиях паводка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/>
                <w:sz w:val="28"/>
                <w:szCs w:val="28"/>
              </w:rPr>
              <w:t>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Создать аварийную бригаду  для ведения аварийно-восстановительных работ и выполнения мероприятий  по предупреждению затопления сельских объектов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населения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состоянием телефонной связи, автомобильного сообщения, электроснабжения и наличием запасов продовольственных товаров и товаров первой необходимости  в торговой сети и медикаментов в учреждениях здравоохранения  и аптечной сети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Банников А.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.В.,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зам. председателя комиссии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Головач М.С.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D03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мероприятий по предупреждению чрезвычайных ситуаций в период </w:t>
      </w:r>
    </w:p>
    <w:p w:rsidR="00FD4D03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весеннего паводка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14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08"/>
        <w:gridCol w:w="2188"/>
        <w:gridCol w:w="2807"/>
      </w:tblGrid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Банников А.В.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Информирование населения о порядке  эвакуации при возникновении ЧС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Банников А.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FD4D03" w:rsidRPr="00DD11B7" w:rsidTr="00F04F1F">
        <w:trPr>
          <w:trHeight w:val="1355"/>
        </w:trPr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Принятие мер по предотвращению возможности попадания талых и паводковых вод в систему водоснабжения населения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/>
                <w:sz w:val="28"/>
                <w:szCs w:val="28"/>
              </w:rPr>
              <w:t>4.2021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r>
              <w:rPr>
                <w:rFonts w:ascii="Times New Roman" w:hAnsi="Times New Roman"/>
                <w:sz w:val="28"/>
                <w:szCs w:val="28"/>
              </w:rPr>
              <w:t>Энергия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шлюза-регулятора  и осушительного канала в с.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Ушково</w:t>
            </w:r>
            <w:proofErr w:type="spellEnd"/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01.05.2021 г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состоянием дороги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Ушково-Угурманка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, выполняющей роль дамбы во время паводка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Чабанов С.В. , 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Запрещение движения моторных лодок по реке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Скударнов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С.А.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До предельного подъема воды в реке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осуществлять  сброс талых вод  из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ерняга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Угурманское</w:t>
            </w:r>
            <w:proofErr w:type="spellEnd"/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 началом поступления вод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</w:t>
            </w:r>
          </w:p>
        </w:tc>
      </w:tr>
      <w:tr w:rsidR="00FD4D03" w:rsidRPr="00DD11B7" w:rsidTr="00F04F1F">
        <w:tc>
          <w:tcPr>
            <w:tcW w:w="392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11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Ежедневно представлять информацию в Администрацию сельсовета  сведения о гидрологической обстановке</w:t>
            </w:r>
          </w:p>
        </w:tc>
        <w:tc>
          <w:tcPr>
            <w:tcW w:w="1050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Наблюдатель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гидрометеослужбы</w:t>
            </w:r>
            <w:proofErr w:type="spellEnd"/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Ворочева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  <w:sectPr w:rsidR="00FD4D03" w:rsidSect="00DC6E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02.03.2021 </w:t>
      </w:r>
      <w:r w:rsidRPr="00DD11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13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Состав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сил и средств Чумаковского сельсовета, привлекаемых для выполнения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мероприятий,  проведения спасательных и аварийно </w:t>
      </w:r>
      <w:proofErr w:type="gramStart"/>
      <w:r w:rsidRPr="00DD11B7">
        <w:rPr>
          <w:rFonts w:ascii="Times New Roman" w:hAnsi="Times New Roman"/>
          <w:sz w:val="28"/>
          <w:szCs w:val="28"/>
        </w:rPr>
        <w:t>–в</w:t>
      </w:r>
      <w:proofErr w:type="gramEnd"/>
      <w:r w:rsidRPr="00DD11B7">
        <w:rPr>
          <w:rFonts w:ascii="Times New Roman" w:hAnsi="Times New Roman"/>
          <w:sz w:val="28"/>
          <w:szCs w:val="28"/>
        </w:rPr>
        <w:t>осстановительных работ в период весеннего половодья в 201</w:t>
      </w:r>
      <w:r>
        <w:rPr>
          <w:rFonts w:ascii="Times New Roman" w:hAnsi="Times New Roman"/>
          <w:sz w:val="28"/>
          <w:szCs w:val="28"/>
        </w:rPr>
        <w:t>9</w:t>
      </w:r>
      <w:r w:rsidRPr="00DD11B7">
        <w:rPr>
          <w:rFonts w:ascii="Times New Roman" w:hAnsi="Times New Roman"/>
          <w:sz w:val="28"/>
          <w:szCs w:val="28"/>
        </w:rPr>
        <w:t xml:space="preserve"> году</w:t>
      </w: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909"/>
        <w:gridCol w:w="1912"/>
        <w:gridCol w:w="1063"/>
        <w:gridCol w:w="1330"/>
        <w:gridCol w:w="1371"/>
        <w:gridCol w:w="957"/>
        <w:gridCol w:w="1080"/>
        <w:gridCol w:w="1080"/>
        <w:gridCol w:w="1121"/>
        <w:gridCol w:w="1452"/>
      </w:tblGrid>
      <w:tr w:rsidR="00FD4D03" w:rsidRPr="00DD11B7" w:rsidTr="00F04F1F">
        <w:trPr>
          <w:trHeight w:val="300"/>
        </w:trPr>
        <w:tc>
          <w:tcPr>
            <w:tcW w:w="646" w:type="dxa"/>
            <w:vMerge w:val="restar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9" w:type="dxa"/>
            <w:vMerge w:val="restar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912" w:type="dxa"/>
            <w:vMerge w:val="restar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Ф.,И.,О руководителя, </w:t>
            </w:r>
          </w:p>
        </w:tc>
        <w:tc>
          <w:tcPr>
            <w:tcW w:w="1063" w:type="dxa"/>
            <w:vMerge w:val="restart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8391" w:type="dxa"/>
            <w:gridSpan w:val="7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состав сил и средств (техника)</w:t>
            </w:r>
          </w:p>
        </w:tc>
      </w:tr>
      <w:tr w:rsidR="00FD4D03" w:rsidRPr="00DD11B7" w:rsidTr="00F04F1F">
        <w:trPr>
          <w:trHeight w:val="240"/>
        </w:trPr>
        <w:tc>
          <w:tcPr>
            <w:tcW w:w="646" w:type="dxa"/>
            <w:vMerge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экскаватор</w:t>
            </w: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бульдозер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ДТ-75</w:t>
            </w: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автогрейдер</w:t>
            </w: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АС 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К-700</w:t>
            </w: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МТЗ с плугом</w:t>
            </w:r>
          </w:p>
        </w:tc>
      </w:tr>
      <w:tr w:rsidR="00FD4D03" w:rsidRPr="00DD11B7" w:rsidTr="00F04F1F">
        <w:tc>
          <w:tcPr>
            <w:tcW w:w="646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Чабанов С.В.</w:t>
            </w:r>
          </w:p>
        </w:tc>
        <w:tc>
          <w:tcPr>
            <w:tcW w:w="106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31-189</w:t>
            </w: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03" w:rsidRPr="00DD11B7" w:rsidTr="00F04F1F">
        <w:tc>
          <w:tcPr>
            <w:tcW w:w="646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9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Ф.</w:t>
            </w:r>
          </w:p>
        </w:tc>
        <w:tc>
          <w:tcPr>
            <w:tcW w:w="106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31-299</w:t>
            </w: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4D03" w:rsidRPr="00DD11B7" w:rsidTr="00F04F1F">
        <w:tc>
          <w:tcPr>
            <w:tcW w:w="646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9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ООО «Исида»                                                                                      </w:t>
            </w:r>
          </w:p>
        </w:tc>
        <w:tc>
          <w:tcPr>
            <w:tcW w:w="191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Антипов В.В.</w:t>
            </w:r>
          </w:p>
        </w:tc>
        <w:tc>
          <w:tcPr>
            <w:tcW w:w="106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31-411</w:t>
            </w: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4D03" w:rsidRPr="00DD11B7" w:rsidTr="00F04F1F">
        <w:tc>
          <w:tcPr>
            <w:tcW w:w="646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09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>Андреевское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А.А.</w:t>
            </w:r>
          </w:p>
        </w:tc>
        <w:tc>
          <w:tcPr>
            <w:tcW w:w="106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31-936</w:t>
            </w: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4D03" w:rsidRPr="00DD11B7" w:rsidTr="00F04F1F">
        <w:tc>
          <w:tcPr>
            <w:tcW w:w="646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09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участок «Куйбышевский лесхоз»</w:t>
            </w:r>
          </w:p>
        </w:tc>
        <w:tc>
          <w:tcPr>
            <w:tcW w:w="191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 П.Е.</w:t>
            </w:r>
          </w:p>
        </w:tc>
        <w:tc>
          <w:tcPr>
            <w:tcW w:w="106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31-158</w:t>
            </w:r>
          </w:p>
        </w:tc>
        <w:tc>
          <w:tcPr>
            <w:tcW w:w="133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D4D03" w:rsidRPr="00DD11B7" w:rsidSect="00DC6E5E">
          <w:pgSz w:w="16838" w:h="11906" w:orient="landscape"/>
          <w:pgMar w:top="-454" w:right="1134" w:bottom="510" w:left="1134" w:header="709" w:footer="709" w:gutter="0"/>
          <w:cols w:space="708"/>
          <w:docGrid w:linePitch="360"/>
        </w:sectPr>
      </w:pP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№5 </w:t>
      </w:r>
      <w:r w:rsidRPr="00DD11B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D4D03" w:rsidRPr="00DD11B7" w:rsidRDefault="00FD4D03" w:rsidP="00FD4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02.03.2021 </w:t>
      </w:r>
      <w:r w:rsidRPr="00DD11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13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D03" w:rsidRPr="00DD11B7" w:rsidRDefault="00FD4D03" w:rsidP="00FD4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Пункты временного размещения  эвакуируемого населения Чумаковского сельсовета  при ЧС природного и техногенного характера</w:t>
      </w:r>
    </w:p>
    <w:p w:rsidR="00FD4D03" w:rsidRPr="00DD11B7" w:rsidRDefault="00FD4D03" w:rsidP="00FD4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1628"/>
        <w:gridCol w:w="1275"/>
        <w:gridCol w:w="1333"/>
        <w:gridCol w:w="1521"/>
        <w:gridCol w:w="1260"/>
        <w:gridCol w:w="1352"/>
        <w:gridCol w:w="1171"/>
        <w:gridCol w:w="1171"/>
        <w:gridCol w:w="1172"/>
        <w:gridCol w:w="1172"/>
      </w:tblGrid>
      <w:tr w:rsidR="00FD4D03" w:rsidRPr="00DD11B7" w:rsidTr="00F04F1F">
        <w:tc>
          <w:tcPr>
            <w:tcW w:w="17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База развертывания ПВР</w:t>
            </w:r>
          </w:p>
        </w:tc>
        <w:tc>
          <w:tcPr>
            <w:tcW w:w="162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03" w:rsidRPr="00DD11B7" w:rsidRDefault="00FD4D03" w:rsidP="00F0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Вместимость,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133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</w:tc>
        <w:tc>
          <w:tcPr>
            <w:tcW w:w="15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водоснабжение</w:t>
            </w:r>
          </w:p>
        </w:tc>
        <w:tc>
          <w:tcPr>
            <w:tcW w:w="126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туалеты</w:t>
            </w:r>
          </w:p>
        </w:tc>
        <w:tc>
          <w:tcPr>
            <w:tcW w:w="13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резервн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источника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обесп</w:t>
            </w:r>
            <w:proofErr w:type="spellEnd"/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приготов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пищи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Вместимость мест для приема пищи (за 1 смену)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мед.</w:t>
            </w:r>
          </w:p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кол-во привлекаемый автотранспорт</w:t>
            </w:r>
          </w:p>
        </w:tc>
      </w:tr>
      <w:tr w:rsidR="00FD4D03" w:rsidRPr="00DD11B7" w:rsidTr="00F04F1F">
        <w:tc>
          <w:tcPr>
            <w:tcW w:w="17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D4D03" w:rsidRPr="00DD11B7" w:rsidTr="00F04F1F">
        <w:tc>
          <w:tcPr>
            <w:tcW w:w="14786" w:type="dxa"/>
            <w:gridSpan w:val="11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1B7">
              <w:rPr>
                <w:rFonts w:ascii="Times New Roman" w:hAnsi="Times New Roman"/>
                <w:b/>
                <w:sz w:val="28"/>
                <w:szCs w:val="28"/>
              </w:rPr>
              <w:t>с. Чумаково</w:t>
            </w:r>
          </w:p>
        </w:tc>
      </w:tr>
      <w:tr w:rsidR="00FD4D03" w:rsidRPr="00DD11B7" w:rsidTr="00F04F1F">
        <w:tc>
          <w:tcPr>
            <w:tcW w:w="17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62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 этаж кирпич</w:t>
            </w:r>
          </w:p>
        </w:tc>
        <w:tc>
          <w:tcPr>
            <w:tcW w:w="1333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152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холодная</w:t>
            </w:r>
          </w:p>
        </w:tc>
        <w:tc>
          <w:tcPr>
            <w:tcW w:w="126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теплые</w:t>
            </w:r>
          </w:p>
        </w:tc>
        <w:tc>
          <w:tcPr>
            <w:tcW w:w="13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участковая больница 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4D03" w:rsidRPr="00DD11B7" w:rsidTr="00F04F1F">
        <w:tc>
          <w:tcPr>
            <w:tcW w:w="14786" w:type="dxa"/>
            <w:gridSpan w:val="11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</w:p>
        </w:tc>
      </w:tr>
      <w:tr w:rsidR="00FD4D03" w:rsidRPr="00DD11B7" w:rsidTr="00F04F1F">
        <w:tc>
          <w:tcPr>
            <w:tcW w:w="173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628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 этаж кирпич</w:t>
            </w:r>
          </w:p>
        </w:tc>
        <w:tc>
          <w:tcPr>
            <w:tcW w:w="1333" w:type="dxa"/>
            <w:tcBorders>
              <w:top w:val="nil"/>
            </w:tcBorders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1521" w:type="dxa"/>
            <w:tcBorders>
              <w:top w:val="nil"/>
            </w:tcBorders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холодная</w:t>
            </w:r>
          </w:p>
        </w:tc>
        <w:tc>
          <w:tcPr>
            <w:tcW w:w="1260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теплые</w:t>
            </w:r>
          </w:p>
        </w:tc>
        <w:tc>
          <w:tcPr>
            <w:tcW w:w="135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71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участковая больница </w:t>
            </w:r>
          </w:p>
        </w:tc>
        <w:tc>
          <w:tcPr>
            <w:tcW w:w="1172" w:type="dxa"/>
          </w:tcPr>
          <w:p w:rsidR="00FD4D03" w:rsidRPr="00DD11B7" w:rsidRDefault="00FD4D03" w:rsidP="00F04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D4D03" w:rsidRDefault="00FD4D03" w:rsidP="00FD4D03">
      <w:pPr>
        <w:pStyle w:val="ConsPlusNormal"/>
        <w:sectPr w:rsidR="00FD4D03" w:rsidSect="00DC6E5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5021F" w:rsidRDefault="0085021F"/>
    <w:sectPr w:rsidR="0085021F" w:rsidSect="008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6C1A"/>
    <w:multiLevelType w:val="hybridMultilevel"/>
    <w:tmpl w:val="F64ED626"/>
    <w:lvl w:ilvl="0" w:tplc="3C0AB4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03"/>
    <w:rsid w:val="0085021F"/>
    <w:rsid w:val="00FD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0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rsid w:val="00FD4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D4D0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qFormat/>
    <w:rsid w:val="00FD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2021-03-04T07:08:00Z</dcterms:created>
  <dcterms:modified xsi:type="dcterms:W3CDTF">2021-03-04T07:09:00Z</dcterms:modified>
</cp:coreProperties>
</file>