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76" w:rsidRPr="00886CFC" w:rsidRDefault="00470B76" w:rsidP="006D6142">
      <w:pPr>
        <w:jc w:val="center"/>
        <w:rPr>
          <w:rFonts w:ascii="Times New Roman" w:hAnsi="Times New Roman"/>
          <w:b/>
          <w:sz w:val="28"/>
          <w:szCs w:val="28"/>
        </w:rPr>
      </w:pPr>
      <w:r w:rsidRPr="00886CFC">
        <w:rPr>
          <w:rFonts w:ascii="Times New Roman" w:hAnsi="Times New Roman"/>
          <w:b/>
          <w:sz w:val="28"/>
          <w:szCs w:val="28"/>
        </w:rPr>
        <w:t xml:space="preserve">ГЛАВА ЧУМАКОВКОГО СЕЛЬСОВЕТА </w:t>
      </w:r>
      <w:r w:rsidRPr="00886CFC">
        <w:rPr>
          <w:rFonts w:ascii="Times New Roman" w:hAnsi="Times New Roman"/>
          <w:b/>
          <w:sz w:val="28"/>
          <w:szCs w:val="28"/>
        </w:rPr>
        <w:br/>
        <w:t xml:space="preserve">КУЙБЫШЕВСКОГО РАЙОНА </w:t>
      </w:r>
      <w:r w:rsidRPr="00886CFC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470B76" w:rsidRPr="00886CFC" w:rsidRDefault="00470B76" w:rsidP="006D6142">
      <w:pPr>
        <w:jc w:val="center"/>
        <w:rPr>
          <w:rFonts w:ascii="Times New Roman" w:hAnsi="Times New Roman"/>
          <w:b/>
          <w:sz w:val="28"/>
          <w:szCs w:val="28"/>
        </w:rPr>
      </w:pPr>
      <w:r w:rsidRPr="00886CFC">
        <w:rPr>
          <w:rFonts w:ascii="Times New Roman" w:hAnsi="Times New Roman"/>
          <w:b/>
          <w:sz w:val="28"/>
          <w:szCs w:val="28"/>
        </w:rPr>
        <w:t>ПОСТАНОВЛЕНИЕ</w:t>
      </w:r>
    </w:p>
    <w:p w:rsidR="00470B76" w:rsidRPr="00886CFC" w:rsidRDefault="00470B76" w:rsidP="006D61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</w:t>
      </w:r>
      <w:r w:rsidRPr="00886CFC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886CFC">
        <w:rPr>
          <w:rFonts w:ascii="Times New Roman" w:hAnsi="Times New Roman"/>
          <w:sz w:val="28"/>
          <w:szCs w:val="28"/>
        </w:rPr>
        <w:t xml:space="preserve">г.   № </w:t>
      </w:r>
      <w:r>
        <w:rPr>
          <w:rFonts w:ascii="Times New Roman" w:hAnsi="Times New Roman"/>
          <w:sz w:val="28"/>
          <w:szCs w:val="28"/>
        </w:rPr>
        <w:t>86</w:t>
      </w:r>
    </w:p>
    <w:p w:rsidR="00470B76" w:rsidRPr="00886CFC" w:rsidRDefault="00470B76" w:rsidP="006D6142">
      <w:pPr>
        <w:jc w:val="center"/>
        <w:rPr>
          <w:rFonts w:ascii="Times New Roman" w:hAnsi="Times New Roman"/>
          <w:sz w:val="28"/>
          <w:szCs w:val="28"/>
        </w:rPr>
      </w:pPr>
      <w:r w:rsidRPr="00886CFC">
        <w:rPr>
          <w:rFonts w:ascii="Times New Roman" w:hAnsi="Times New Roman"/>
          <w:sz w:val="28"/>
          <w:szCs w:val="28"/>
        </w:rPr>
        <w:t>с.Чумаково</w:t>
      </w:r>
    </w:p>
    <w:p w:rsidR="00470B76" w:rsidRPr="00886CFC" w:rsidRDefault="00470B76" w:rsidP="006D6142">
      <w:pPr>
        <w:pStyle w:val="BodyText"/>
        <w:rPr>
          <w:sz w:val="28"/>
          <w:szCs w:val="28"/>
        </w:rPr>
      </w:pPr>
      <w:r w:rsidRPr="00886CFC">
        <w:rPr>
          <w:sz w:val="28"/>
          <w:szCs w:val="28"/>
        </w:rPr>
        <w:t>О плане работы комиссии Чумаковского сельсовета по борьбе и профилактике проявлений терроризма и экстремизма на 201</w:t>
      </w:r>
      <w:r>
        <w:rPr>
          <w:sz w:val="28"/>
          <w:szCs w:val="28"/>
        </w:rPr>
        <w:t>6</w:t>
      </w:r>
      <w:r w:rsidRPr="00886CFC">
        <w:rPr>
          <w:sz w:val="28"/>
          <w:szCs w:val="28"/>
        </w:rPr>
        <w:t xml:space="preserve"> год.</w:t>
      </w:r>
    </w:p>
    <w:p w:rsidR="00470B76" w:rsidRPr="00886CFC" w:rsidRDefault="00470B76" w:rsidP="006D6142">
      <w:pPr>
        <w:pStyle w:val="BodyText"/>
        <w:rPr>
          <w:sz w:val="28"/>
          <w:szCs w:val="28"/>
        </w:rPr>
      </w:pPr>
    </w:p>
    <w:p w:rsidR="00470B76" w:rsidRPr="00886CFC" w:rsidRDefault="00470B76" w:rsidP="006D6142">
      <w:pPr>
        <w:pStyle w:val="BodyText"/>
        <w:rPr>
          <w:sz w:val="28"/>
          <w:szCs w:val="28"/>
        </w:rPr>
      </w:pPr>
      <w:r w:rsidRPr="00886CFC">
        <w:rPr>
          <w:sz w:val="28"/>
          <w:szCs w:val="28"/>
        </w:rPr>
        <w:tab/>
        <w:t xml:space="preserve"> Для  пресечения проявлений экстремизма и терроризма на территории Чумаковского сельсовета</w:t>
      </w:r>
    </w:p>
    <w:p w:rsidR="00470B76" w:rsidRPr="00886CFC" w:rsidRDefault="00470B76" w:rsidP="006D6142">
      <w:pPr>
        <w:pStyle w:val="BodyText"/>
        <w:ind w:firstLine="360"/>
        <w:rPr>
          <w:sz w:val="28"/>
          <w:szCs w:val="28"/>
        </w:rPr>
      </w:pPr>
      <w:r w:rsidRPr="00886CFC">
        <w:rPr>
          <w:sz w:val="28"/>
          <w:szCs w:val="28"/>
        </w:rPr>
        <w:t>ПОСТАНОВЛЯЮ:</w:t>
      </w:r>
    </w:p>
    <w:p w:rsidR="00470B76" w:rsidRPr="00886CFC" w:rsidRDefault="00470B76" w:rsidP="006D6142">
      <w:pPr>
        <w:pStyle w:val="BodyText"/>
        <w:rPr>
          <w:sz w:val="28"/>
          <w:szCs w:val="28"/>
        </w:rPr>
      </w:pPr>
      <w:r w:rsidRPr="00886CFC">
        <w:rPr>
          <w:sz w:val="28"/>
          <w:szCs w:val="28"/>
        </w:rPr>
        <w:t>1. Утвердить план работы комиссии по борьбе и профилактике проявлений терроризм</w:t>
      </w:r>
      <w:r>
        <w:rPr>
          <w:sz w:val="28"/>
          <w:szCs w:val="28"/>
        </w:rPr>
        <w:t xml:space="preserve">а и экстремизма на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886CFC">
          <w:rPr>
            <w:sz w:val="28"/>
            <w:szCs w:val="28"/>
          </w:rPr>
          <w:t xml:space="preserve"> г</w:t>
        </w:r>
      </w:smartTag>
      <w:r w:rsidRPr="00886CFC">
        <w:rPr>
          <w:sz w:val="28"/>
          <w:szCs w:val="28"/>
        </w:rPr>
        <w:t>. (прилагается)</w:t>
      </w:r>
    </w:p>
    <w:p w:rsidR="00470B76" w:rsidRPr="00886CFC" w:rsidRDefault="00470B76" w:rsidP="006D6142">
      <w:pPr>
        <w:pStyle w:val="BodyText"/>
        <w:rPr>
          <w:sz w:val="28"/>
          <w:szCs w:val="28"/>
        </w:rPr>
      </w:pPr>
      <w:r w:rsidRPr="00886CFC">
        <w:rPr>
          <w:sz w:val="28"/>
          <w:szCs w:val="28"/>
        </w:rPr>
        <w:t>2. Контроль над исполнением</w:t>
      </w:r>
      <w:r>
        <w:rPr>
          <w:sz w:val="28"/>
          <w:szCs w:val="28"/>
        </w:rPr>
        <w:t xml:space="preserve"> постановления</w:t>
      </w:r>
      <w:r w:rsidRPr="00886CFC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специалиста администрации Головач М.С.</w:t>
      </w:r>
    </w:p>
    <w:p w:rsidR="00470B76" w:rsidRPr="00886CFC" w:rsidRDefault="00470B76" w:rsidP="006D6142">
      <w:pPr>
        <w:pStyle w:val="BodyText"/>
        <w:ind w:left="7788"/>
        <w:rPr>
          <w:sz w:val="28"/>
          <w:szCs w:val="28"/>
        </w:rPr>
      </w:pPr>
    </w:p>
    <w:p w:rsidR="00470B76" w:rsidRPr="00886CFC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293716" w:rsidRDefault="00470B76" w:rsidP="006D6142">
      <w:pPr>
        <w:pStyle w:val="BodyText"/>
        <w:ind w:left="7080"/>
        <w:rPr>
          <w:sz w:val="28"/>
          <w:szCs w:val="28"/>
        </w:rPr>
      </w:pPr>
      <w:r w:rsidRPr="00293716">
        <w:rPr>
          <w:sz w:val="28"/>
          <w:szCs w:val="28"/>
        </w:rPr>
        <w:t xml:space="preserve">       В.В.Апонасенко</w:t>
      </w:r>
    </w:p>
    <w:p w:rsidR="00470B76" w:rsidRPr="00293716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293716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spacing w:after="0"/>
        <w:ind w:left="7080"/>
        <w:rPr>
          <w:sz w:val="28"/>
          <w:szCs w:val="28"/>
        </w:rPr>
      </w:pPr>
      <w:r w:rsidRPr="005C09E0">
        <w:rPr>
          <w:sz w:val="28"/>
          <w:szCs w:val="28"/>
        </w:rPr>
        <w:t>Утверждён</w:t>
      </w:r>
    </w:p>
    <w:p w:rsidR="00470B76" w:rsidRPr="005C09E0" w:rsidRDefault="00470B76" w:rsidP="006D6142">
      <w:pPr>
        <w:pStyle w:val="BodyText"/>
        <w:spacing w:after="0"/>
        <w:ind w:left="7080"/>
        <w:rPr>
          <w:sz w:val="28"/>
          <w:szCs w:val="28"/>
        </w:rPr>
      </w:pPr>
      <w:r w:rsidRPr="005C09E0">
        <w:rPr>
          <w:sz w:val="28"/>
          <w:szCs w:val="28"/>
        </w:rPr>
        <w:t>Постановлением главы</w:t>
      </w:r>
    </w:p>
    <w:p w:rsidR="00470B76" w:rsidRPr="005C09E0" w:rsidRDefault="00470B76" w:rsidP="006D6142">
      <w:pPr>
        <w:pStyle w:val="BodyText"/>
        <w:spacing w:after="0"/>
        <w:ind w:left="7080"/>
        <w:rPr>
          <w:sz w:val="28"/>
          <w:szCs w:val="28"/>
        </w:rPr>
      </w:pPr>
      <w:r>
        <w:rPr>
          <w:sz w:val="28"/>
          <w:szCs w:val="28"/>
        </w:rPr>
        <w:t>Чумаковского сельсовета от 02.12.2015 г. № 86</w:t>
      </w:r>
    </w:p>
    <w:p w:rsidR="00470B76" w:rsidRPr="005C09E0" w:rsidRDefault="00470B76" w:rsidP="006D6142">
      <w:pPr>
        <w:pStyle w:val="BodyText"/>
        <w:spacing w:after="0"/>
        <w:ind w:left="7080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jc w:val="center"/>
        <w:rPr>
          <w:sz w:val="28"/>
          <w:szCs w:val="28"/>
        </w:rPr>
      </w:pPr>
      <w:r w:rsidRPr="005C09E0">
        <w:rPr>
          <w:sz w:val="28"/>
          <w:szCs w:val="28"/>
        </w:rPr>
        <w:t>ПЛАН</w:t>
      </w:r>
    </w:p>
    <w:p w:rsidR="00470B76" w:rsidRPr="005C09E0" w:rsidRDefault="00470B76" w:rsidP="006D6142">
      <w:pPr>
        <w:pStyle w:val="BodyText"/>
        <w:jc w:val="center"/>
        <w:rPr>
          <w:sz w:val="28"/>
          <w:szCs w:val="28"/>
        </w:rPr>
      </w:pPr>
      <w:r w:rsidRPr="005C09E0">
        <w:rPr>
          <w:sz w:val="28"/>
          <w:szCs w:val="28"/>
        </w:rPr>
        <w:t>работы комиссии Чумаковского сельсовета по борьбе и профилактике проявлений терроризма и экстремизма</w:t>
      </w:r>
      <w:r>
        <w:rPr>
          <w:sz w:val="28"/>
          <w:szCs w:val="28"/>
        </w:rPr>
        <w:t xml:space="preserve"> на 2016</w:t>
      </w:r>
      <w:r w:rsidRPr="005C09E0">
        <w:rPr>
          <w:sz w:val="28"/>
          <w:szCs w:val="28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5197"/>
        <w:gridCol w:w="2278"/>
        <w:gridCol w:w="2647"/>
      </w:tblGrid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№№ п/п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отв.исполнители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1</w:t>
            </w:r>
          </w:p>
        </w:tc>
        <w:tc>
          <w:tcPr>
            <w:tcW w:w="4630" w:type="pct"/>
            <w:gridSpan w:val="3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Мероприятия, направленные на своевременное выявление, предупреждение и пресечение возможной диверсионно-террористической, экстремистской деятельности на территории Чумаковского сельсовета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1.1.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проверка организации обеспечения безопасности и охраны перевозки взрывопожароопасных и ядовитых грузов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члены комиссии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1.2.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проверка законности сдачи в наем и аренду жилых и производственных помещений, земельных участков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специалисты администрации, члены комиссии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1.3.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проведение заседаний комиссии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 плану комиссии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председатель комиссии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</w:t>
            </w:r>
          </w:p>
        </w:tc>
        <w:tc>
          <w:tcPr>
            <w:tcW w:w="4630" w:type="pct"/>
            <w:gridSpan w:val="3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Мероприятия, направленные на организацию взаимодействия и координацию деятельности сил и средств, задействованных в выявлении, предупреждении  и пресечении возможных террористических актов и экстремистских проявлений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2.1.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 xml:space="preserve">Беседы с учащимися по профилактике экстремистских  проявлений на национальной, расовой, религиозной и социальной почве 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 планам воспитательной работы в школах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преподаватели ОБЖ школ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2.2.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Выявление граждан, уклоняющихся от регистрации по месту жительства и по месту пребывания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постоянно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Специалист по регистрационному учёту граждан, участковые по согласованию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2.3.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 xml:space="preserve">Обеспечение безопасности при проведении массовых мероприятий в школах, в сельских клубах и ДК 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в период проведения массовых мероприятий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Директора школ, объектов МКУК «КДЦ»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2.4.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проведение оперативно-технического учения по пресечению террористического акта на объектах сельсовета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 плану комиссии.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председатель комиссии, директор МУП «Чумаковское»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2.5.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Обследование объектов муниципальной собственности на предмет выявления подозрительных предметов, состояния запасных выходов, запорных устройств и чердачных помещений.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периодически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МУП «Чумаковское»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3.</w:t>
            </w:r>
          </w:p>
        </w:tc>
        <w:tc>
          <w:tcPr>
            <w:tcW w:w="4630" w:type="pct"/>
            <w:gridSpan w:val="3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Мероприятия, направленные на  информационно-пропагандистское обеспечение антитеррористической и экстремистской деятельности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3.1.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Распространение методических материалов о порядке действий населения при совершении террористического акта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 мере их поступления из отдела ГОЧС района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члены комиссии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3.2.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Выпуск  периодического печатного издания «Вестник» с разъяснениями для граждан о их действиях при обнаружении подозрительных предметов с целью недопущения совершения террористических актов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периодически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70B76" w:rsidRPr="005E48A8" w:rsidTr="006F1843">
        <w:tc>
          <w:tcPr>
            <w:tcW w:w="37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3.3.</w:t>
            </w:r>
          </w:p>
        </w:tc>
        <w:tc>
          <w:tcPr>
            <w:tcW w:w="2377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проведение сходов граждан с освещением вопросов по предотвращению терроризма</w:t>
            </w:r>
          </w:p>
        </w:tc>
        <w:tc>
          <w:tcPr>
            <w:tcW w:w="1042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 плану администрации</w:t>
            </w:r>
          </w:p>
        </w:tc>
        <w:tc>
          <w:tcPr>
            <w:tcW w:w="1210" w:type="pct"/>
          </w:tcPr>
          <w:p w:rsidR="00470B76" w:rsidRPr="005E48A8" w:rsidRDefault="00470B76" w:rsidP="006F1843">
            <w:pPr>
              <w:pStyle w:val="BodyText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470B76" w:rsidRPr="005C09E0" w:rsidRDefault="00470B76" w:rsidP="006D6142">
      <w:pPr>
        <w:pStyle w:val="BodyText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rPr>
          <w:sz w:val="28"/>
          <w:szCs w:val="28"/>
        </w:rPr>
      </w:pPr>
    </w:p>
    <w:p w:rsidR="00470B76" w:rsidRPr="005C09E0" w:rsidRDefault="00470B76" w:rsidP="006D6142">
      <w:pPr>
        <w:pStyle w:val="BodyText"/>
        <w:rPr>
          <w:sz w:val="28"/>
          <w:szCs w:val="28"/>
        </w:rPr>
      </w:pPr>
    </w:p>
    <w:p w:rsidR="00470B76" w:rsidRPr="005C09E0" w:rsidRDefault="00470B76" w:rsidP="006D6142">
      <w:pPr>
        <w:rPr>
          <w:sz w:val="28"/>
          <w:szCs w:val="28"/>
        </w:rPr>
      </w:pPr>
    </w:p>
    <w:p w:rsidR="00470B76" w:rsidRDefault="00470B76" w:rsidP="006D6142">
      <w:pPr>
        <w:autoSpaceDE w:val="0"/>
        <w:autoSpaceDN w:val="0"/>
        <w:adjustRightInd w:val="0"/>
        <w:spacing w:after="0" w:line="240" w:lineRule="auto"/>
        <w:ind w:left="-850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0B76" w:rsidRPr="00314CA6" w:rsidRDefault="00470B76" w:rsidP="006D6142">
      <w:pPr>
        <w:autoSpaceDE w:val="0"/>
        <w:autoSpaceDN w:val="0"/>
        <w:adjustRightInd w:val="0"/>
        <w:spacing w:after="0" w:line="240" w:lineRule="auto"/>
        <w:ind w:left="-850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0B76" w:rsidRDefault="00470B76"/>
    <w:sectPr w:rsidR="00470B76" w:rsidSect="00786010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142"/>
    <w:rsid w:val="00082BC6"/>
    <w:rsid w:val="00293716"/>
    <w:rsid w:val="00314CA6"/>
    <w:rsid w:val="00470B76"/>
    <w:rsid w:val="005C09E0"/>
    <w:rsid w:val="005E2803"/>
    <w:rsid w:val="005E48A8"/>
    <w:rsid w:val="006D6142"/>
    <w:rsid w:val="006E7020"/>
    <w:rsid w:val="006F1843"/>
    <w:rsid w:val="00786010"/>
    <w:rsid w:val="00886CFC"/>
    <w:rsid w:val="00BD6A47"/>
    <w:rsid w:val="00BF0D9C"/>
    <w:rsid w:val="00D529FC"/>
    <w:rsid w:val="00E50562"/>
    <w:rsid w:val="00F6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D6142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6A47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A47"/>
    <w:pPr>
      <w:pBdr>
        <w:bottom w:val="single" w:sz="4" w:space="1" w:color="622423"/>
      </w:pBdr>
      <w:spacing w:before="400" w:after="0" w:line="240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6A47"/>
    <w:pPr>
      <w:pBdr>
        <w:top w:val="dotted" w:sz="4" w:space="1" w:color="622423"/>
        <w:bottom w:val="dotted" w:sz="4" w:space="1" w:color="622423"/>
      </w:pBdr>
      <w:spacing w:before="300" w:after="0" w:line="240" w:lineRule="auto"/>
      <w:jc w:val="center"/>
      <w:outlineLvl w:val="2"/>
    </w:pPr>
    <w:rPr>
      <w:rFonts w:ascii="Cambria" w:hAnsi="Cambria"/>
      <w:caps/>
      <w:color w:val="622423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6A47"/>
    <w:pPr>
      <w:pBdr>
        <w:bottom w:val="dotted" w:sz="4" w:space="1" w:color="943634"/>
      </w:pBdr>
      <w:spacing w:after="120" w:line="240" w:lineRule="auto"/>
      <w:jc w:val="center"/>
      <w:outlineLvl w:val="3"/>
    </w:pPr>
    <w:rPr>
      <w:rFonts w:ascii="Cambria" w:hAnsi="Cambria"/>
      <w:caps/>
      <w:color w:val="622423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6A47"/>
    <w:pPr>
      <w:spacing w:before="320" w:after="120" w:line="240" w:lineRule="auto"/>
      <w:jc w:val="center"/>
      <w:outlineLvl w:val="4"/>
    </w:pPr>
    <w:rPr>
      <w:rFonts w:ascii="Cambria" w:hAnsi="Cambria"/>
      <w:caps/>
      <w:color w:val="622423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6A47"/>
    <w:pPr>
      <w:spacing w:after="120" w:line="240" w:lineRule="auto"/>
      <w:jc w:val="center"/>
      <w:outlineLvl w:val="5"/>
    </w:pPr>
    <w:rPr>
      <w:rFonts w:ascii="Cambria" w:hAnsi="Cambria"/>
      <w:caps/>
      <w:color w:val="943634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6A47"/>
    <w:pPr>
      <w:spacing w:after="120" w:line="240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6A47"/>
    <w:pPr>
      <w:spacing w:after="120" w:line="240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6A47"/>
    <w:pPr>
      <w:spacing w:after="120" w:line="24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6A4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D6A47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6A47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6A47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D6A47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D6A47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D6A47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D6A47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D6A4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BD6A47"/>
    <w:pPr>
      <w:spacing w:after="0" w:line="240" w:lineRule="auto"/>
    </w:pPr>
    <w:rPr>
      <w:rFonts w:ascii="Cambria" w:hAnsi="Cambria"/>
      <w:caps/>
      <w:spacing w:val="1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BD6A4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D6A4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BD6A47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D6A47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BD6A47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BD6A47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BD6A47"/>
    <w:pPr>
      <w:spacing w:after="0" w:line="240" w:lineRule="auto"/>
    </w:pPr>
    <w:rPr>
      <w:rFonts w:ascii="Cambria" w:hAnsi="Cambr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D6A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6A47"/>
    <w:pPr>
      <w:spacing w:after="0" w:line="240" w:lineRule="auto"/>
      <w:ind w:left="720"/>
      <w:contextualSpacing/>
    </w:pPr>
    <w:rPr>
      <w:rFonts w:ascii="Cambria" w:hAnsi="Cambria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BD6A47"/>
    <w:pPr>
      <w:spacing w:after="0" w:line="240" w:lineRule="auto"/>
    </w:pPr>
    <w:rPr>
      <w:rFonts w:ascii="Cambria" w:hAnsi="Cambria"/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D6A47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D6A47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D6A4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D6A47"/>
    <w:rPr>
      <w:i/>
    </w:rPr>
  </w:style>
  <w:style w:type="character" w:styleId="IntenseEmphasis">
    <w:name w:val="Intense Emphasis"/>
    <w:basedOn w:val="DefaultParagraphFont"/>
    <w:uiPriority w:val="99"/>
    <w:qFormat/>
    <w:rsid w:val="00BD6A47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BD6A47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BD6A47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BD6A47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BD6A47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rsid w:val="006D614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6142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485</Words>
  <Characters>2765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cp:lastPrinted>2015-12-02T05:47:00Z</cp:lastPrinted>
  <dcterms:created xsi:type="dcterms:W3CDTF">2015-04-08T08:18:00Z</dcterms:created>
  <dcterms:modified xsi:type="dcterms:W3CDTF">2015-12-02T05:50:00Z</dcterms:modified>
</cp:coreProperties>
</file>