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64" w:rsidRPr="00886CFC" w:rsidRDefault="00850B64" w:rsidP="00850B64">
      <w:pPr>
        <w:jc w:val="center"/>
        <w:rPr>
          <w:rFonts w:ascii="Times New Roman" w:hAnsi="Times New Roman"/>
          <w:b/>
          <w:sz w:val="28"/>
          <w:szCs w:val="28"/>
        </w:rPr>
      </w:pPr>
      <w:r w:rsidRPr="00886CFC">
        <w:rPr>
          <w:rFonts w:ascii="Times New Roman" w:hAnsi="Times New Roman"/>
          <w:b/>
          <w:sz w:val="28"/>
          <w:szCs w:val="28"/>
        </w:rPr>
        <w:t xml:space="preserve">ГЛАВА ЧУМАКОВКОГО СЕЛЬСОВЕТА </w:t>
      </w:r>
      <w:r w:rsidRPr="00886CFC">
        <w:rPr>
          <w:rFonts w:ascii="Times New Roman" w:hAnsi="Times New Roman"/>
          <w:b/>
          <w:sz w:val="28"/>
          <w:szCs w:val="28"/>
        </w:rPr>
        <w:br/>
        <w:t xml:space="preserve">КУЙБЫШЕВСКОГО РАЙОНА </w:t>
      </w:r>
      <w:r w:rsidRPr="00886CFC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850B64" w:rsidRPr="00886CFC" w:rsidRDefault="00850B64" w:rsidP="00850B64">
      <w:pPr>
        <w:jc w:val="center"/>
        <w:rPr>
          <w:rFonts w:ascii="Times New Roman" w:hAnsi="Times New Roman"/>
          <w:b/>
          <w:sz w:val="28"/>
          <w:szCs w:val="28"/>
        </w:rPr>
      </w:pPr>
      <w:r w:rsidRPr="00886CFC">
        <w:rPr>
          <w:rFonts w:ascii="Times New Roman" w:hAnsi="Times New Roman"/>
          <w:b/>
          <w:sz w:val="28"/>
          <w:szCs w:val="28"/>
        </w:rPr>
        <w:t>ПОСТАНОВЛЕНИЕ</w:t>
      </w:r>
    </w:p>
    <w:p w:rsidR="00850B64" w:rsidRPr="00886CFC" w:rsidRDefault="00850B64" w:rsidP="00850B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Pr="00886CF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886CFC">
        <w:rPr>
          <w:rFonts w:ascii="Times New Roman" w:hAnsi="Times New Roman"/>
          <w:sz w:val="28"/>
          <w:szCs w:val="28"/>
        </w:rPr>
        <w:t xml:space="preserve">г.   № </w:t>
      </w:r>
      <w:r>
        <w:rPr>
          <w:rFonts w:ascii="Times New Roman" w:hAnsi="Times New Roman"/>
          <w:sz w:val="28"/>
          <w:szCs w:val="28"/>
        </w:rPr>
        <w:t>85</w:t>
      </w:r>
    </w:p>
    <w:p w:rsidR="00850B64" w:rsidRPr="00886CFC" w:rsidRDefault="00850B64" w:rsidP="00850B64">
      <w:pPr>
        <w:jc w:val="center"/>
        <w:rPr>
          <w:rFonts w:ascii="Times New Roman" w:hAnsi="Times New Roman"/>
          <w:sz w:val="28"/>
          <w:szCs w:val="28"/>
        </w:rPr>
      </w:pPr>
      <w:r w:rsidRPr="00886CFC">
        <w:rPr>
          <w:rFonts w:ascii="Times New Roman" w:hAnsi="Times New Roman"/>
          <w:sz w:val="28"/>
          <w:szCs w:val="28"/>
        </w:rPr>
        <w:t>с.Чумаково</w:t>
      </w:r>
    </w:p>
    <w:p w:rsidR="00850B64" w:rsidRPr="00886CFC" w:rsidRDefault="00850B64" w:rsidP="00850B64">
      <w:pPr>
        <w:pStyle w:val="af5"/>
        <w:rPr>
          <w:sz w:val="28"/>
          <w:szCs w:val="28"/>
        </w:rPr>
      </w:pPr>
      <w:r w:rsidRPr="00886CFC">
        <w:rPr>
          <w:sz w:val="28"/>
          <w:szCs w:val="28"/>
        </w:rPr>
        <w:t>О плане работы комиссии Чумаковского сельсовета по борьбе и профилактике проявлений терроризма и экстремизма на 201</w:t>
      </w:r>
      <w:r>
        <w:rPr>
          <w:sz w:val="28"/>
          <w:szCs w:val="28"/>
        </w:rPr>
        <w:t>5</w:t>
      </w:r>
      <w:r w:rsidRPr="00886CFC">
        <w:rPr>
          <w:sz w:val="28"/>
          <w:szCs w:val="28"/>
        </w:rPr>
        <w:t xml:space="preserve"> год.</w:t>
      </w:r>
    </w:p>
    <w:p w:rsidR="00850B64" w:rsidRPr="00886CFC" w:rsidRDefault="00850B64" w:rsidP="00850B64">
      <w:pPr>
        <w:pStyle w:val="af5"/>
        <w:rPr>
          <w:sz w:val="28"/>
          <w:szCs w:val="28"/>
        </w:rPr>
      </w:pPr>
    </w:p>
    <w:p w:rsidR="00850B64" w:rsidRPr="00886CFC" w:rsidRDefault="00850B64" w:rsidP="00850B64">
      <w:pPr>
        <w:pStyle w:val="af5"/>
        <w:rPr>
          <w:sz w:val="28"/>
          <w:szCs w:val="28"/>
        </w:rPr>
      </w:pPr>
      <w:r w:rsidRPr="00886CFC">
        <w:rPr>
          <w:sz w:val="28"/>
          <w:szCs w:val="28"/>
        </w:rPr>
        <w:tab/>
        <w:t xml:space="preserve"> Для  пресечения проявлений экстремизма и терроризма на территории Чумаковского сельсовета</w:t>
      </w:r>
    </w:p>
    <w:p w:rsidR="00850B64" w:rsidRPr="00886CFC" w:rsidRDefault="00850B64" w:rsidP="00850B64">
      <w:pPr>
        <w:pStyle w:val="af5"/>
        <w:ind w:firstLine="360"/>
        <w:rPr>
          <w:sz w:val="28"/>
          <w:szCs w:val="28"/>
        </w:rPr>
      </w:pPr>
      <w:r w:rsidRPr="00886CFC">
        <w:rPr>
          <w:sz w:val="28"/>
          <w:szCs w:val="28"/>
        </w:rPr>
        <w:t>ПОСТАНОВЛЯЮ:</w:t>
      </w:r>
    </w:p>
    <w:p w:rsidR="00850B64" w:rsidRPr="00886CFC" w:rsidRDefault="00850B64" w:rsidP="00850B64">
      <w:pPr>
        <w:pStyle w:val="af5"/>
        <w:rPr>
          <w:sz w:val="28"/>
          <w:szCs w:val="28"/>
        </w:rPr>
      </w:pPr>
      <w:r w:rsidRPr="00886CFC">
        <w:rPr>
          <w:sz w:val="28"/>
          <w:szCs w:val="28"/>
        </w:rPr>
        <w:t>1. Утвердить план работы комиссии по борьбе и профилактике проявлений терроризм</w:t>
      </w:r>
      <w:r>
        <w:rPr>
          <w:sz w:val="28"/>
          <w:szCs w:val="28"/>
        </w:rPr>
        <w:t>а и экстремизма на 2015</w:t>
      </w:r>
      <w:r w:rsidRPr="00886CFC">
        <w:rPr>
          <w:sz w:val="28"/>
          <w:szCs w:val="28"/>
        </w:rPr>
        <w:t xml:space="preserve"> г. (прилагается)</w:t>
      </w:r>
    </w:p>
    <w:p w:rsidR="00850B64" w:rsidRPr="00886CFC" w:rsidRDefault="00850B64" w:rsidP="00850B64">
      <w:pPr>
        <w:pStyle w:val="af5"/>
        <w:rPr>
          <w:sz w:val="28"/>
          <w:szCs w:val="28"/>
        </w:rPr>
      </w:pPr>
      <w:r w:rsidRPr="00886CFC">
        <w:rPr>
          <w:sz w:val="28"/>
          <w:szCs w:val="28"/>
        </w:rPr>
        <w:t>2. Контроль над исполнением</w:t>
      </w:r>
      <w:r>
        <w:rPr>
          <w:sz w:val="28"/>
          <w:szCs w:val="28"/>
        </w:rPr>
        <w:t xml:space="preserve"> постановления</w:t>
      </w:r>
      <w:r w:rsidRPr="00886CFC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специалиста администрации Головач М.С.</w:t>
      </w:r>
    </w:p>
    <w:p w:rsidR="00850B64" w:rsidRPr="00886CFC" w:rsidRDefault="00850B64" w:rsidP="00850B64">
      <w:pPr>
        <w:pStyle w:val="af5"/>
        <w:ind w:left="7788"/>
        <w:rPr>
          <w:sz w:val="28"/>
          <w:szCs w:val="28"/>
        </w:rPr>
      </w:pPr>
    </w:p>
    <w:p w:rsidR="00850B64" w:rsidRPr="00886CFC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293716" w:rsidRDefault="00850B64" w:rsidP="00850B64">
      <w:pPr>
        <w:pStyle w:val="af5"/>
        <w:ind w:left="7080"/>
        <w:rPr>
          <w:sz w:val="28"/>
          <w:szCs w:val="28"/>
        </w:rPr>
      </w:pPr>
      <w:r w:rsidRPr="00293716">
        <w:rPr>
          <w:sz w:val="28"/>
          <w:szCs w:val="28"/>
        </w:rPr>
        <w:t xml:space="preserve">       В.В.Апонасенко</w:t>
      </w:r>
    </w:p>
    <w:p w:rsidR="00850B64" w:rsidRPr="00293716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293716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spacing w:after="0"/>
        <w:ind w:left="7080"/>
        <w:rPr>
          <w:sz w:val="28"/>
          <w:szCs w:val="28"/>
        </w:rPr>
      </w:pPr>
      <w:r w:rsidRPr="005C09E0">
        <w:rPr>
          <w:sz w:val="28"/>
          <w:szCs w:val="28"/>
        </w:rPr>
        <w:lastRenderedPageBreak/>
        <w:t>Утверждён</w:t>
      </w:r>
    </w:p>
    <w:p w:rsidR="00850B64" w:rsidRPr="005C09E0" w:rsidRDefault="00850B64" w:rsidP="00850B64">
      <w:pPr>
        <w:pStyle w:val="af5"/>
        <w:spacing w:after="0"/>
        <w:ind w:left="7080"/>
        <w:rPr>
          <w:sz w:val="28"/>
          <w:szCs w:val="28"/>
        </w:rPr>
      </w:pPr>
      <w:r w:rsidRPr="005C09E0">
        <w:rPr>
          <w:sz w:val="28"/>
          <w:szCs w:val="28"/>
        </w:rPr>
        <w:t>Постановлением главы</w:t>
      </w:r>
    </w:p>
    <w:p w:rsidR="00850B64" w:rsidRPr="005C09E0" w:rsidRDefault="00850B64" w:rsidP="00850B64">
      <w:pPr>
        <w:pStyle w:val="af5"/>
        <w:spacing w:after="0"/>
        <w:ind w:left="7080"/>
        <w:rPr>
          <w:sz w:val="28"/>
          <w:szCs w:val="28"/>
        </w:rPr>
      </w:pPr>
      <w:r>
        <w:rPr>
          <w:sz w:val="28"/>
          <w:szCs w:val="28"/>
        </w:rPr>
        <w:t>Чумаковского сельсовета от 30.12.2014 г. № 85</w:t>
      </w:r>
    </w:p>
    <w:p w:rsidR="00850B64" w:rsidRPr="005C09E0" w:rsidRDefault="00850B64" w:rsidP="00850B64">
      <w:pPr>
        <w:pStyle w:val="af5"/>
        <w:spacing w:after="0"/>
        <w:ind w:left="7080"/>
        <w:rPr>
          <w:sz w:val="28"/>
          <w:szCs w:val="28"/>
        </w:rPr>
      </w:pPr>
    </w:p>
    <w:p w:rsidR="00850B64" w:rsidRPr="005C09E0" w:rsidRDefault="00850B64" w:rsidP="00850B64">
      <w:pPr>
        <w:pStyle w:val="af5"/>
        <w:jc w:val="center"/>
        <w:rPr>
          <w:sz w:val="28"/>
          <w:szCs w:val="28"/>
        </w:rPr>
      </w:pPr>
      <w:r w:rsidRPr="005C09E0">
        <w:rPr>
          <w:sz w:val="28"/>
          <w:szCs w:val="28"/>
        </w:rPr>
        <w:t>ПЛАН</w:t>
      </w:r>
    </w:p>
    <w:p w:rsidR="00850B64" w:rsidRPr="005C09E0" w:rsidRDefault="00850B64" w:rsidP="00850B64">
      <w:pPr>
        <w:pStyle w:val="af5"/>
        <w:jc w:val="center"/>
        <w:rPr>
          <w:sz w:val="28"/>
          <w:szCs w:val="28"/>
        </w:rPr>
      </w:pPr>
      <w:r w:rsidRPr="005C09E0">
        <w:rPr>
          <w:sz w:val="28"/>
          <w:szCs w:val="28"/>
        </w:rPr>
        <w:t>работы комиссии Чумаковского сельсовета по борьбе и профилактике проявлений терроризма и экстремизма</w:t>
      </w:r>
      <w:r>
        <w:rPr>
          <w:sz w:val="28"/>
          <w:szCs w:val="28"/>
        </w:rPr>
        <w:t xml:space="preserve"> на 2015</w:t>
      </w:r>
      <w:r w:rsidRPr="005C09E0">
        <w:rPr>
          <w:sz w:val="28"/>
          <w:szCs w:val="28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197"/>
        <w:gridCol w:w="2278"/>
        <w:gridCol w:w="2647"/>
      </w:tblGrid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5E48A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48A8">
              <w:rPr>
                <w:sz w:val="28"/>
                <w:szCs w:val="28"/>
              </w:rPr>
              <w:t>/</w:t>
            </w:r>
            <w:proofErr w:type="spellStart"/>
            <w:r w:rsidRPr="005E48A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отв</w:t>
            </w:r>
            <w:proofErr w:type="gramStart"/>
            <w:r w:rsidRPr="005E48A8">
              <w:rPr>
                <w:sz w:val="28"/>
                <w:szCs w:val="28"/>
              </w:rPr>
              <w:t>.и</w:t>
            </w:r>
            <w:proofErr w:type="gramEnd"/>
            <w:r w:rsidRPr="005E48A8">
              <w:rPr>
                <w:sz w:val="28"/>
                <w:szCs w:val="28"/>
              </w:rPr>
              <w:t>сполнители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</w:t>
            </w:r>
          </w:p>
        </w:tc>
        <w:tc>
          <w:tcPr>
            <w:tcW w:w="4630" w:type="pct"/>
            <w:gridSpan w:val="3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Мероприятия, направленные на своевременное выявление, предупреждение и пресечение возможной диверсионно-террористической, экстремистской деятельности на территории Чумаковского сельсовета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1.1.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проверка организации обеспечения безопасности и охраны перевозки взрывопожароопасных и ядовитых грузов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члены комиссии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1.2.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проверка законности сдачи в наем и аренду жилых и производственных помещений, земельных участков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специалисты администрации, члены комиссии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1.3.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проведение заседаний комиссии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плану комиссии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председатель комиссии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</w:t>
            </w:r>
          </w:p>
        </w:tc>
        <w:tc>
          <w:tcPr>
            <w:tcW w:w="4630" w:type="pct"/>
            <w:gridSpan w:val="3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Мероприятия, направленные на организацию взаимодействия и координацию деятельности сил и средств, задействованных в выявлении, предупреждении  и пресечении возможных террористических актов и экстремистских проявлений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2.1.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Беседы с учащимися по профилактике экстремистских  проявлений на национальной, расовой, религиозной и социальной почве 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планам воспитательной работы в школах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преподаватели ОБЖ школ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2.2.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Выявление граждан, уклоняющихся от регистрации по месту жительства и по месту пребывания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постоянно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Специалист по регистрационному учёту граждан, участковые по согласованию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2.3.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Обеспечение безопасности при проведении массовых мероприятий в школах, в сельских клубах и ДК 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в период проведения массовых мероприятий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Директора школ, объектов МКУК «КДЦ»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2.4.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проведение оперативно-технического учения по пресечению </w:t>
            </w:r>
            <w:r w:rsidRPr="005E48A8">
              <w:rPr>
                <w:sz w:val="28"/>
                <w:szCs w:val="28"/>
              </w:rPr>
              <w:lastRenderedPageBreak/>
              <w:t>террористического акта на объектах сельсовета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lastRenderedPageBreak/>
              <w:t>по плану комиссии.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председатель комиссии, директор </w:t>
            </w:r>
            <w:r w:rsidRPr="005E48A8">
              <w:rPr>
                <w:sz w:val="28"/>
                <w:szCs w:val="28"/>
              </w:rPr>
              <w:lastRenderedPageBreak/>
              <w:t>МУП «Чумаковское»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Обследование объектов муниципальной собственности на предмет выявления подозрительных предметов, состояния запасных выходов, запорных устройств и чердачных помещений.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МУП «Чумаковское»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</w:t>
            </w:r>
          </w:p>
        </w:tc>
        <w:tc>
          <w:tcPr>
            <w:tcW w:w="4630" w:type="pct"/>
            <w:gridSpan w:val="3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Мероприятия, направленные на  информационно-пропагандистское обеспечение антитеррористической и экстремистской деятельности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3.1.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Распространение методических материалов о порядке действий населения при совершении террористического акта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мере их поступления из отдела ГОЧС района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члены комиссии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3.2.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 xml:space="preserve">Выпуск  периодического печатного издания «Вестник» с разъяснениями для граждан </w:t>
            </w:r>
            <w:proofErr w:type="gramStart"/>
            <w:r w:rsidRPr="005E48A8">
              <w:rPr>
                <w:sz w:val="28"/>
                <w:szCs w:val="28"/>
              </w:rPr>
              <w:t>о</w:t>
            </w:r>
            <w:proofErr w:type="gramEnd"/>
            <w:r w:rsidRPr="005E48A8">
              <w:rPr>
                <w:sz w:val="28"/>
                <w:szCs w:val="28"/>
              </w:rPr>
              <w:t xml:space="preserve"> их действиях при обнаружении подозрительных предметов с целью недопущения совершения террористических актов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периодически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50B64" w:rsidRPr="005E48A8" w:rsidTr="00B73009">
        <w:tc>
          <w:tcPr>
            <w:tcW w:w="37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3.3.</w:t>
            </w:r>
          </w:p>
        </w:tc>
        <w:tc>
          <w:tcPr>
            <w:tcW w:w="2377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проведение сходов граждан с освещением вопросов по предотвращению терроризма</w:t>
            </w:r>
          </w:p>
        </w:tc>
        <w:tc>
          <w:tcPr>
            <w:tcW w:w="1042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по плану администрации</w:t>
            </w:r>
          </w:p>
        </w:tc>
        <w:tc>
          <w:tcPr>
            <w:tcW w:w="1210" w:type="pct"/>
          </w:tcPr>
          <w:p w:rsidR="00850B64" w:rsidRPr="005E48A8" w:rsidRDefault="00850B64" w:rsidP="00B73009">
            <w:pPr>
              <w:pStyle w:val="af5"/>
              <w:rPr>
                <w:sz w:val="28"/>
                <w:szCs w:val="28"/>
              </w:rPr>
            </w:pPr>
            <w:r w:rsidRPr="005E48A8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pStyle w:val="af5"/>
        <w:rPr>
          <w:sz w:val="28"/>
          <w:szCs w:val="28"/>
        </w:rPr>
      </w:pPr>
    </w:p>
    <w:p w:rsidR="00850B64" w:rsidRPr="005C09E0" w:rsidRDefault="00850B64" w:rsidP="00850B64">
      <w:pPr>
        <w:rPr>
          <w:sz w:val="28"/>
          <w:szCs w:val="28"/>
        </w:rPr>
      </w:pPr>
    </w:p>
    <w:p w:rsidR="00850B64" w:rsidRDefault="00850B64" w:rsidP="00850B64">
      <w:pPr>
        <w:autoSpaceDE w:val="0"/>
        <w:autoSpaceDN w:val="0"/>
        <w:adjustRightInd w:val="0"/>
        <w:spacing w:after="0" w:line="240" w:lineRule="auto"/>
        <w:ind w:left="-850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0B64" w:rsidRPr="00314CA6" w:rsidRDefault="00850B64" w:rsidP="00850B64">
      <w:pPr>
        <w:autoSpaceDE w:val="0"/>
        <w:autoSpaceDN w:val="0"/>
        <w:adjustRightInd w:val="0"/>
        <w:spacing w:after="0" w:line="240" w:lineRule="auto"/>
        <w:ind w:left="-850" w:hang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020" w:rsidRDefault="006E7020"/>
    <w:sectPr w:rsidR="006E7020" w:rsidSect="00786010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0B64"/>
    <w:rsid w:val="000B054C"/>
    <w:rsid w:val="006E7020"/>
    <w:rsid w:val="00850B64"/>
    <w:rsid w:val="00BD6A47"/>
    <w:rsid w:val="00D529FC"/>
    <w:rsid w:val="00F6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64"/>
    <w:pPr>
      <w:spacing w:after="200"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D6A47"/>
    <w:pPr>
      <w:pBdr>
        <w:bottom w:val="thinThickSmallGap" w:sz="12" w:space="1" w:color="943634" w:themeColor="accent2" w:themeShade="BF"/>
      </w:pBdr>
      <w:spacing w:before="400" w:after="0" w:line="240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47"/>
    <w:pPr>
      <w:pBdr>
        <w:bottom w:val="single" w:sz="4" w:space="1" w:color="622423" w:themeColor="accent2" w:themeShade="7F"/>
      </w:pBdr>
      <w:spacing w:before="400" w:after="0" w:line="240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4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0" w:line="240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47"/>
    <w:pPr>
      <w:pBdr>
        <w:bottom w:val="dotted" w:sz="4" w:space="1" w:color="943634" w:themeColor="accent2" w:themeShade="BF"/>
      </w:pBdr>
      <w:spacing w:after="120" w:line="240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47"/>
    <w:pPr>
      <w:spacing w:before="320" w:after="120" w:line="240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47"/>
    <w:pPr>
      <w:spacing w:after="120" w:line="240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47"/>
    <w:pPr>
      <w:spacing w:after="120" w:line="240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47"/>
    <w:pPr>
      <w:spacing w:after="120" w:line="240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47"/>
    <w:pPr>
      <w:spacing w:after="120" w:line="240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A4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6A4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6A4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6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D6A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D6A4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D6A4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D6A4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6A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6A47"/>
    <w:pPr>
      <w:spacing w:after="0" w:line="240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D6A4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D6A4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D6A47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D6A4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D6A4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D6A4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D6A47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D6A47"/>
  </w:style>
  <w:style w:type="paragraph" w:styleId="ac">
    <w:name w:val="List Paragraph"/>
    <w:basedOn w:val="a"/>
    <w:uiPriority w:val="34"/>
    <w:qFormat/>
    <w:rsid w:val="00BD6A47"/>
    <w:pPr>
      <w:spacing w:after="0" w:line="240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D6A47"/>
    <w:pPr>
      <w:spacing w:after="0" w:line="240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D6A4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D6A4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D6A4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D6A47"/>
    <w:rPr>
      <w:i/>
      <w:iCs/>
    </w:rPr>
  </w:style>
  <w:style w:type="character" w:styleId="af0">
    <w:name w:val="Intense Emphasis"/>
    <w:uiPriority w:val="21"/>
    <w:qFormat/>
    <w:rsid w:val="00BD6A4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D6A4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D6A4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D6A4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D6A47"/>
    <w:pPr>
      <w:outlineLvl w:val="9"/>
    </w:pPr>
  </w:style>
  <w:style w:type="paragraph" w:styleId="af5">
    <w:name w:val="Body Text"/>
    <w:basedOn w:val="a"/>
    <w:link w:val="af6"/>
    <w:semiHidden/>
    <w:unhideWhenUsed/>
    <w:rsid w:val="00850B6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850B6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cp:lastPrinted>2015-03-27T05:45:00Z</cp:lastPrinted>
  <dcterms:created xsi:type="dcterms:W3CDTF">2015-03-27T05:45:00Z</dcterms:created>
  <dcterms:modified xsi:type="dcterms:W3CDTF">2015-03-27T05:47:00Z</dcterms:modified>
</cp:coreProperties>
</file>