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62" w:rsidRPr="00256A62" w:rsidRDefault="00256A62" w:rsidP="00256A62">
      <w:pPr>
        <w:shd w:val="clear" w:color="auto" w:fill="FFFFFF"/>
        <w:spacing w:after="0" w:line="240" w:lineRule="auto"/>
        <w:ind w:left="173"/>
        <w:jc w:val="right"/>
        <w:rPr>
          <w:rFonts w:ascii="Times New Roman" w:eastAsia="Times New Roman" w:hAnsi="Times New Roman" w:cs="Times New Roman"/>
          <w:b/>
          <w:spacing w:val="-7"/>
          <w:sz w:val="28"/>
          <w:szCs w:val="28"/>
          <w:lang w:eastAsia="ru-RU"/>
        </w:rPr>
      </w:pPr>
      <w:r w:rsidRPr="00256A62">
        <w:rPr>
          <w:rFonts w:ascii="Times New Roman" w:eastAsia="Times New Roman" w:hAnsi="Times New Roman" w:cs="Times New Roman"/>
          <w:b/>
          <w:spacing w:val="-7"/>
          <w:sz w:val="28"/>
          <w:szCs w:val="28"/>
          <w:lang w:eastAsia="ru-RU"/>
        </w:rPr>
        <w:t>ПРОЕКТ</w:t>
      </w:r>
    </w:p>
    <w:p w:rsidR="00D36FA0" w:rsidRPr="00211209" w:rsidRDefault="00D36FA0" w:rsidP="00D36FA0">
      <w:pPr>
        <w:spacing w:after="0" w:line="240" w:lineRule="auto"/>
        <w:jc w:val="center"/>
        <w:rPr>
          <w:rFonts w:ascii="Times New Roman" w:hAnsi="Times New Roman"/>
          <w:b/>
          <w:sz w:val="28"/>
          <w:szCs w:val="28"/>
        </w:rPr>
      </w:pPr>
      <w:r w:rsidRPr="00211209">
        <w:rPr>
          <w:rFonts w:ascii="Times New Roman" w:hAnsi="Times New Roman"/>
          <w:b/>
          <w:sz w:val="28"/>
          <w:szCs w:val="28"/>
        </w:rPr>
        <w:t>АДМИНИСТРАЦИЯ  ЧУМАКОВСКОГО  СЕЛЬСОВЕТА</w:t>
      </w:r>
    </w:p>
    <w:p w:rsidR="00D36FA0" w:rsidRPr="00211209" w:rsidRDefault="00D36FA0" w:rsidP="00D36FA0">
      <w:pPr>
        <w:spacing w:after="0" w:line="240" w:lineRule="auto"/>
        <w:jc w:val="center"/>
        <w:rPr>
          <w:rFonts w:ascii="Times New Roman" w:hAnsi="Times New Roman"/>
          <w:b/>
          <w:sz w:val="28"/>
          <w:szCs w:val="28"/>
        </w:rPr>
      </w:pPr>
      <w:r w:rsidRPr="00211209">
        <w:rPr>
          <w:rFonts w:ascii="Times New Roman" w:hAnsi="Times New Roman"/>
          <w:b/>
          <w:sz w:val="28"/>
          <w:szCs w:val="28"/>
        </w:rPr>
        <w:t>КУЙБЫШЕВСКОГО РАЙОНА</w:t>
      </w:r>
    </w:p>
    <w:p w:rsidR="00D36FA0" w:rsidRPr="00211209" w:rsidRDefault="00D36FA0" w:rsidP="00D36FA0">
      <w:pPr>
        <w:spacing w:after="0" w:line="240" w:lineRule="auto"/>
        <w:jc w:val="center"/>
        <w:rPr>
          <w:rFonts w:ascii="Times New Roman" w:hAnsi="Times New Roman"/>
          <w:b/>
          <w:sz w:val="28"/>
          <w:szCs w:val="28"/>
        </w:rPr>
      </w:pPr>
      <w:r w:rsidRPr="00211209">
        <w:rPr>
          <w:rFonts w:ascii="Times New Roman" w:hAnsi="Times New Roman"/>
          <w:b/>
          <w:sz w:val="28"/>
          <w:szCs w:val="28"/>
        </w:rPr>
        <w:t>НОВОСИБИРСКОЙ ОБЛАСТИ</w:t>
      </w:r>
    </w:p>
    <w:p w:rsidR="00D36FA0" w:rsidRPr="00211209" w:rsidRDefault="00D36FA0" w:rsidP="00D36FA0">
      <w:pPr>
        <w:spacing w:after="0" w:line="240" w:lineRule="auto"/>
        <w:jc w:val="center"/>
        <w:rPr>
          <w:rFonts w:ascii="Times New Roman" w:hAnsi="Times New Roman"/>
          <w:b/>
          <w:sz w:val="28"/>
          <w:szCs w:val="28"/>
        </w:rPr>
      </w:pPr>
    </w:p>
    <w:p w:rsidR="00D36FA0" w:rsidRDefault="00D36FA0" w:rsidP="00D36FA0">
      <w:pPr>
        <w:spacing w:line="240" w:lineRule="auto"/>
        <w:jc w:val="center"/>
        <w:rPr>
          <w:rFonts w:ascii="Times New Roman" w:hAnsi="Times New Roman"/>
          <w:b/>
          <w:sz w:val="28"/>
          <w:szCs w:val="28"/>
        </w:rPr>
      </w:pPr>
      <w:r w:rsidRPr="00211209">
        <w:rPr>
          <w:rFonts w:ascii="Times New Roman" w:hAnsi="Times New Roman"/>
          <w:b/>
          <w:sz w:val="28"/>
          <w:szCs w:val="28"/>
        </w:rPr>
        <w:t>ПОСТАНОВЛЕНИЕ</w:t>
      </w:r>
    </w:p>
    <w:p w:rsidR="00D36FA0" w:rsidRPr="00D42938" w:rsidRDefault="00D36FA0" w:rsidP="00D36FA0">
      <w:pPr>
        <w:spacing w:line="240" w:lineRule="auto"/>
        <w:jc w:val="center"/>
        <w:rPr>
          <w:rFonts w:ascii="Times New Roman" w:hAnsi="Times New Roman"/>
          <w:b/>
          <w:sz w:val="28"/>
          <w:szCs w:val="28"/>
        </w:rPr>
      </w:pPr>
    </w:p>
    <w:p w:rsidR="00D36FA0" w:rsidRPr="00211209" w:rsidRDefault="00D36FA0" w:rsidP="00D36FA0">
      <w:pPr>
        <w:spacing w:after="0" w:line="240" w:lineRule="auto"/>
        <w:jc w:val="center"/>
        <w:rPr>
          <w:rFonts w:ascii="Times New Roman" w:hAnsi="Times New Roman"/>
          <w:sz w:val="28"/>
          <w:szCs w:val="28"/>
        </w:rPr>
      </w:pPr>
      <w:r>
        <w:rPr>
          <w:rFonts w:ascii="Times New Roman" w:hAnsi="Times New Roman"/>
          <w:sz w:val="28"/>
          <w:szCs w:val="28"/>
        </w:rPr>
        <w:t>00.00.2017</w:t>
      </w:r>
      <w:r w:rsidRPr="00211209">
        <w:rPr>
          <w:rFonts w:ascii="Times New Roman" w:hAnsi="Times New Roman"/>
          <w:sz w:val="28"/>
          <w:szCs w:val="28"/>
        </w:rPr>
        <w:t xml:space="preserve">  № </w:t>
      </w:r>
    </w:p>
    <w:p w:rsidR="00D36FA0" w:rsidRPr="00211209" w:rsidRDefault="00D36FA0" w:rsidP="00D36FA0">
      <w:pPr>
        <w:spacing w:after="0" w:line="240" w:lineRule="auto"/>
        <w:jc w:val="center"/>
        <w:rPr>
          <w:rFonts w:ascii="Times New Roman" w:hAnsi="Times New Roman"/>
          <w:sz w:val="28"/>
          <w:szCs w:val="28"/>
        </w:rPr>
      </w:pPr>
      <w:r w:rsidRPr="00211209">
        <w:rPr>
          <w:rFonts w:ascii="Times New Roman" w:hAnsi="Times New Roman"/>
          <w:sz w:val="28"/>
          <w:szCs w:val="28"/>
        </w:rPr>
        <w:t>с</w:t>
      </w:r>
      <w:proofErr w:type="gramStart"/>
      <w:r w:rsidRPr="00211209">
        <w:rPr>
          <w:rFonts w:ascii="Times New Roman" w:hAnsi="Times New Roman"/>
          <w:sz w:val="28"/>
          <w:szCs w:val="28"/>
        </w:rPr>
        <w:t>.Ч</w:t>
      </w:r>
      <w:proofErr w:type="gramEnd"/>
      <w:r w:rsidRPr="00211209">
        <w:rPr>
          <w:rFonts w:ascii="Times New Roman" w:hAnsi="Times New Roman"/>
          <w:sz w:val="28"/>
          <w:szCs w:val="28"/>
        </w:rPr>
        <w:t>умаково</w:t>
      </w:r>
    </w:p>
    <w:p w:rsidR="00D36FA0" w:rsidRPr="005B053B" w:rsidRDefault="00D36FA0" w:rsidP="00D36FA0">
      <w:pPr>
        <w:outlineLvl w:val="0"/>
        <w:rPr>
          <w:rFonts w:ascii="Times New Roman" w:hAnsi="Times New Roman"/>
          <w:sz w:val="28"/>
          <w:szCs w:val="28"/>
        </w:rPr>
      </w:pPr>
    </w:p>
    <w:p w:rsidR="00256A62" w:rsidRPr="00256A62" w:rsidRDefault="00256A62" w:rsidP="00256A62">
      <w:pPr>
        <w:shd w:val="clear" w:color="auto" w:fill="FFFFFF"/>
        <w:spacing w:after="0" w:line="240" w:lineRule="auto"/>
        <w:jc w:val="center"/>
        <w:rPr>
          <w:rFonts w:ascii="Times New Roman" w:eastAsia="Times New Roman" w:hAnsi="Times New Roman" w:cs="Times New Roman"/>
          <w:b/>
          <w:sz w:val="28"/>
          <w:szCs w:val="28"/>
          <w:lang w:eastAsia="ru-RU"/>
        </w:rPr>
      </w:pPr>
      <w:r w:rsidRPr="00256A62">
        <w:rPr>
          <w:rFonts w:ascii="Times New Roman" w:eastAsia="Times New Roman" w:hAnsi="Times New Roman" w:cs="Times New Roman"/>
          <w:b/>
          <w:bCs/>
          <w:sz w:val="28"/>
          <w:szCs w:val="28"/>
          <w:lang w:eastAsia="ru-RU"/>
        </w:rPr>
        <w:t xml:space="preserve">Об утверждении Правил </w:t>
      </w:r>
      <w:r w:rsidRPr="00256A62">
        <w:rPr>
          <w:rFonts w:ascii="Times New Roman" w:eastAsia="Times New Roman" w:hAnsi="Times New Roman" w:cs="Times New Roman"/>
          <w:b/>
          <w:sz w:val="28"/>
          <w:szCs w:val="28"/>
          <w:lang w:eastAsia="ru-RU"/>
        </w:rPr>
        <w:t xml:space="preserve">благоустройства на территории </w:t>
      </w:r>
      <w:r w:rsidR="00D36FA0">
        <w:rPr>
          <w:rFonts w:ascii="Times New Roman" w:eastAsia="Times New Roman" w:hAnsi="Times New Roman" w:cs="Times New Roman"/>
          <w:b/>
          <w:sz w:val="28"/>
          <w:szCs w:val="28"/>
          <w:lang w:eastAsia="ru-RU"/>
        </w:rPr>
        <w:t xml:space="preserve">Чумаковского </w:t>
      </w:r>
      <w:r w:rsidRPr="00256A62">
        <w:rPr>
          <w:rFonts w:ascii="Times New Roman" w:eastAsia="Times New Roman" w:hAnsi="Times New Roman" w:cs="Times New Roman"/>
          <w:b/>
          <w:sz w:val="28"/>
          <w:szCs w:val="28"/>
          <w:lang w:eastAsia="ru-RU"/>
        </w:rPr>
        <w:t xml:space="preserve">сельсовета </w:t>
      </w:r>
      <w:r w:rsidR="00D36FA0">
        <w:rPr>
          <w:rFonts w:ascii="Times New Roman" w:eastAsia="Times New Roman" w:hAnsi="Times New Roman" w:cs="Times New Roman"/>
          <w:b/>
          <w:sz w:val="28"/>
          <w:szCs w:val="28"/>
          <w:lang w:eastAsia="ru-RU"/>
        </w:rPr>
        <w:t>Куйбышевского</w:t>
      </w:r>
      <w:r w:rsidRPr="00256A62">
        <w:rPr>
          <w:rFonts w:ascii="Times New Roman" w:eastAsia="Times New Roman" w:hAnsi="Times New Roman" w:cs="Times New Roman"/>
          <w:b/>
          <w:sz w:val="28"/>
          <w:szCs w:val="28"/>
          <w:lang w:eastAsia="ru-RU"/>
        </w:rPr>
        <w:t xml:space="preserve"> района Новосибирской области</w:t>
      </w:r>
    </w:p>
    <w:p w:rsidR="00256A62" w:rsidRPr="00256A62" w:rsidRDefault="00256A62" w:rsidP="00256A6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256A62" w:rsidRDefault="00256A62" w:rsidP="00D36FA0">
      <w:pPr>
        <w:shd w:val="clear" w:color="auto" w:fill="FFFFFF"/>
        <w:tabs>
          <w:tab w:val="left" w:pos="9355"/>
        </w:tabs>
        <w:spacing w:after="0" w:line="240" w:lineRule="auto"/>
        <w:ind w:right="-6" w:firstLine="709"/>
        <w:rPr>
          <w:rFonts w:ascii="Times New Roman" w:eastAsia="Times New Roman" w:hAnsi="Times New Roman" w:cs="Times New Roman"/>
          <w:sz w:val="28"/>
          <w:szCs w:val="28"/>
          <w:lang w:eastAsia="ru-RU"/>
        </w:rPr>
      </w:pPr>
      <w:r w:rsidRPr="00256A62">
        <w:rPr>
          <w:rFonts w:ascii="Times New Roman" w:eastAsia="Times New Roman" w:hAnsi="Times New Roman" w:cs="Times New Roman"/>
          <w:sz w:val="28"/>
          <w:szCs w:val="28"/>
          <w:lang w:eastAsia="ru-RU"/>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DB7456">
        <w:rPr>
          <w:rFonts w:ascii="Times New Roman" w:eastAsia="Times New Roman" w:hAnsi="Times New Roman" w:cs="Times New Roman"/>
          <w:sz w:val="28"/>
          <w:szCs w:val="28"/>
          <w:lang w:eastAsia="ru-RU"/>
        </w:rPr>
        <w:t xml:space="preserve">»,  </w:t>
      </w:r>
      <w:r w:rsidR="005D4660" w:rsidRPr="00DB7456">
        <w:rPr>
          <w:rFonts w:ascii="Times New Roman" w:hAnsi="Times New Roman" w:cs="Times New Roman"/>
          <w:sz w:val="28"/>
          <w:szCs w:val="28"/>
        </w:rPr>
        <w:t xml:space="preserve">Приказом Министерства строительства и жилищно-коммунального хозяйства </w:t>
      </w:r>
      <w:r w:rsidR="00311A03" w:rsidRPr="00DB7456">
        <w:rPr>
          <w:rFonts w:ascii="Times New Roman" w:hAnsi="Times New Roman" w:cs="Times New Roman"/>
          <w:sz w:val="28"/>
          <w:szCs w:val="28"/>
        </w:rPr>
        <w:t xml:space="preserve"> </w:t>
      </w:r>
      <w:r w:rsidR="005D4660" w:rsidRPr="00DB7456">
        <w:rPr>
          <w:rFonts w:ascii="Times New Roman" w:hAnsi="Times New Roman" w:cs="Times New Roman"/>
          <w:sz w:val="28"/>
          <w:szCs w:val="28"/>
        </w:rPr>
        <w:t xml:space="preserve">Российской Федерации </w:t>
      </w:r>
      <w:r w:rsidR="00311A03" w:rsidRPr="00DB7456">
        <w:rPr>
          <w:rFonts w:ascii="Times New Roman" w:hAnsi="Times New Roman" w:cs="Times New Roman"/>
          <w:sz w:val="28"/>
          <w:szCs w:val="28"/>
        </w:rPr>
        <w:t xml:space="preserve">от 13 апреля 2017 г. </w:t>
      </w:r>
      <w:r w:rsidR="005601AE" w:rsidRPr="00DB7456">
        <w:rPr>
          <w:rFonts w:ascii="Times New Roman" w:hAnsi="Times New Roman" w:cs="Times New Roman"/>
          <w:sz w:val="28"/>
          <w:szCs w:val="28"/>
        </w:rPr>
        <w:t>№</w:t>
      </w:r>
      <w:r w:rsidR="00311A03" w:rsidRPr="00DB7456">
        <w:rPr>
          <w:rFonts w:ascii="Times New Roman" w:hAnsi="Times New Roman" w:cs="Times New Roman"/>
          <w:sz w:val="28"/>
          <w:szCs w:val="28"/>
        </w:rPr>
        <w:t xml:space="preserve"> 711/</w:t>
      </w:r>
      <w:proofErr w:type="spellStart"/>
      <w:proofErr w:type="gramStart"/>
      <w:r w:rsidR="00311A03" w:rsidRPr="00DB7456">
        <w:rPr>
          <w:rFonts w:ascii="Times New Roman" w:hAnsi="Times New Roman" w:cs="Times New Roman"/>
          <w:sz w:val="28"/>
          <w:szCs w:val="28"/>
        </w:rPr>
        <w:t>пр</w:t>
      </w:r>
      <w:proofErr w:type="spellEnd"/>
      <w:proofErr w:type="gramEnd"/>
      <w:r w:rsidR="00311A03" w:rsidRPr="00DB7456">
        <w:rPr>
          <w:rFonts w:ascii="Times New Roman" w:hAnsi="Times New Roman" w:cs="Times New Roman"/>
          <w:sz w:val="28"/>
          <w:szCs w:val="28"/>
        </w:rPr>
        <w:t xml:space="preserve"> </w:t>
      </w:r>
      <w:r w:rsidR="005601AE" w:rsidRPr="00DB7456">
        <w:rPr>
          <w:rFonts w:ascii="Times New Roman" w:hAnsi="Times New Roman" w:cs="Times New Roman"/>
          <w:sz w:val="28"/>
          <w:szCs w:val="28"/>
        </w:rPr>
        <w:t>«Об утверждении методических реко</w:t>
      </w:r>
      <w:bookmarkStart w:id="0" w:name="_GoBack"/>
      <w:bookmarkEnd w:id="0"/>
      <w:r w:rsidR="005601AE" w:rsidRPr="00DB7456">
        <w:rPr>
          <w:rFonts w:ascii="Times New Roman" w:hAnsi="Times New Roman" w:cs="Times New Roman"/>
          <w:sz w:val="28"/>
          <w:szCs w:val="28"/>
        </w:rPr>
        <w:t>мендаций для подготовки правил благоустройства территории поселений, городских округов, внутригородских районов»</w:t>
      </w:r>
      <w:r w:rsidR="00EB392D" w:rsidRPr="00DB7456">
        <w:rPr>
          <w:rFonts w:ascii="Times New Roman" w:hAnsi="Times New Roman" w:cs="Times New Roman"/>
          <w:sz w:val="28"/>
          <w:szCs w:val="28"/>
        </w:rPr>
        <w:t xml:space="preserve">, </w:t>
      </w:r>
      <w:r w:rsidR="00EB392D">
        <w:rPr>
          <w:rFonts w:ascii="Times New Roman" w:hAnsi="Times New Roman" w:cs="Times New Roman"/>
          <w:sz w:val="28"/>
          <w:szCs w:val="28"/>
        </w:rPr>
        <w:t>З</w:t>
      </w:r>
      <w:r w:rsidRPr="00256A62">
        <w:rPr>
          <w:rFonts w:ascii="Times New Roman" w:eastAsia="Times New Roman" w:hAnsi="Times New Roman" w:cs="Times New Roman"/>
          <w:sz w:val="28"/>
          <w:szCs w:val="28"/>
          <w:lang w:eastAsia="ru-RU"/>
        </w:rPr>
        <w:t xml:space="preserve">аконом Новосибирской области № 99-ОЗ от 14 февраля 2003 года «Об административных </w:t>
      </w:r>
      <w:proofErr w:type="gramStart"/>
      <w:r w:rsidRPr="00256A62">
        <w:rPr>
          <w:rFonts w:ascii="Times New Roman" w:eastAsia="Times New Roman" w:hAnsi="Times New Roman" w:cs="Times New Roman"/>
          <w:sz w:val="28"/>
          <w:szCs w:val="28"/>
          <w:lang w:eastAsia="ru-RU"/>
        </w:rPr>
        <w:t>правонарушениях</w:t>
      </w:r>
      <w:proofErr w:type="gramEnd"/>
      <w:r w:rsidRPr="00256A62">
        <w:rPr>
          <w:rFonts w:ascii="Times New Roman" w:eastAsia="Times New Roman" w:hAnsi="Times New Roman" w:cs="Times New Roman"/>
          <w:sz w:val="28"/>
          <w:szCs w:val="28"/>
          <w:lang w:eastAsia="ru-RU"/>
        </w:rPr>
        <w:t xml:space="preserve"> в Новосибирской области» </w:t>
      </w:r>
      <w:r w:rsidR="00D36FA0">
        <w:rPr>
          <w:rFonts w:ascii="Times New Roman" w:eastAsia="Times New Roman" w:hAnsi="Times New Roman" w:cs="Times New Roman"/>
          <w:sz w:val="28"/>
          <w:szCs w:val="28"/>
          <w:lang w:eastAsia="ru-RU"/>
        </w:rPr>
        <w:t>Администрация Чумаковского</w:t>
      </w:r>
      <w:r w:rsidRPr="00256A62">
        <w:rPr>
          <w:rFonts w:ascii="Times New Roman" w:eastAsia="Times New Roman" w:hAnsi="Times New Roman" w:cs="Times New Roman"/>
          <w:sz w:val="28"/>
          <w:szCs w:val="28"/>
          <w:lang w:eastAsia="ru-RU"/>
        </w:rPr>
        <w:t xml:space="preserve"> сельсовета </w:t>
      </w:r>
      <w:r w:rsidR="00D36FA0">
        <w:rPr>
          <w:rFonts w:ascii="Times New Roman" w:eastAsia="Times New Roman" w:hAnsi="Times New Roman" w:cs="Times New Roman"/>
          <w:sz w:val="28"/>
          <w:szCs w:val="28"/>
          <w:lang w:eastAsia="ru-RU"/>
        </w:rPr>
        <w:t xml:space="preserve">Куйбышевского </w:t>
      </w:r>
      <w:r w:rsidRPr="00256A62">
        <w:rPr>
          <w:rFonts w:ascii="Times New Roman" w:eastAsia="Times New Roman" w:hAnsi="Times New Roman" w:cs="Times New Roman"/>
          <w:sz w:val="28"/>
          <w:szCs w:val="28"/>
          <w:lang w:eastAsia="ru-RU"/>
        </w:rPr>
        <w:t xml:space="preserve"> района Новосибирской области </w:t>
      </w:r>
    </w:p>
    <w:p w:rsidR="00D36FA0" w:rsidRPr="00256A62" w:rsidRDefault="00D36FA0" w:rsidP="00D36FA0">
      <w:pPr>
        <w:shd w:val="clear" w:color="auto" w:fill="FFFFFF"/>
        <w:tabs>
          <w:tab w:val="left" w:pos="9355"/>
        </w:tabs>
        <w:spacing w:after="0" w:line="240" w:lineRule="auto"/>
        <w:ind w:right="-6" w:firstLine="709"/>
        <w:rPr>
          <w:rFonts w:ascii="Times New Roman" w:eastAsia="Times New Roman" w:hAnsi="Times New Roman" w:cs="Times New Roman"/>
          <w:spacing w:val="-9"/>
          <w:sz w:val="28"/>
          <w:szCs w:val="28"/>
          <w:lang w:eastAsia="ru-RU"/>
        </w:rPr>
      </w:pPr>
      <w:r>
        <w:rPr>
          <w:rFonts w:ascii="Times New Roman" w:eastAsia="Times New Roman" w:hAnsi="Times New Roman" w:cs="Times New Roman"/>
          <w:sz w:val="28"/>
          <w:szCs w:val="28"/>
          <w:lang w:eastAsia="ru-RU"/>
        </w:rPr>
        <w:t>ПОСТАНОВЛЯЕТ</w:t>
      </w:r>
    </w:p>
    <w:p w:rsidR="00256A62" w:rsidRDefault="00256A62" w:rsidP="00DF0F27">
      <w:pPr>
        <w:pStyle w:val="af2"/>
        <w:numPr>
          <w:ilvl w:val="0"/>
          <w:numId w:val="39"/>
        </w:numPr>
        <w:autoSpaceDE w:val="0"/>
        <w:autoSpaceDN w:val="0"/>
        <w:adjustRightInd w:val="0"/>
        <w:spacing w:after="0" w:line="240" w:lineRule="auto"/>
        <w:ind w:left="0" w:firstLine="816"/>
        <w:jc w:val="both"/>
        <w:rPr>
          <w:rFonts w:ascii="Times New Roman" w:eastAsia="Times New Roman" w:hAnsi="Times New Roman" w:cs="Times New Roman"/>
          <w:bCs/>
          <w:iCs/>
          <w:sz w:val="28"/>
          <w:szCs w:val="28"/>
          <w:lang w:eastAsia="ru-RU"/>
        </w:rPr>
      </w:pPr>
      <w:r w:rsidRPr="00DF0F27">
        <w:rPr>
          <w:rFonts w:ascii="Times New Roman" w:eastAsia="Times New Roman" w:hAnsi="Times New Roman" w:cs="Times New Roman"/>
          <w:bCs/>
          <w:iCs/>
          <w:sz w:val="28"/>
          <w:szCs w:val="28"/>
          <w:lang w:eastAsia="ru-RU"/>
        </w:rPr>
        <w:t xml:space="preserve">Утвердить прилагаемые Правила благоустройства на территории </w:t>
      </w:r>
      <w:r w:rsidR="00D36FA0">
        <w:rPr>
          <w:rFonts w:ascii="Times New Roman" w:eastAsia="Times New Roman" w:hAnsi="Times New Roman" w:cs="Times New Roman"/>
          <w:bCs/>
          <w:iCs/>
          <w:sz w:val="28"/>
          <w:szCs w:val="28"/>
          <w:lang w:eastAsia="ru-RU"/>
        </w:rPr>
        <w:t>Чумаковского сельсовета Куйбышевского</w:t>
      </w:r>
      <w:r w:rsidRPr="00DF0F27">
        <w:rPr>
          <w:rFonts w:ascii="Times New Roman" w:eastAsia="Times New Roman" w:hAnsi="Times New Roman" w:cs="Times New Roman"/>
          <w:bCs/>
          <w:iCs/>
          <w:sz w:val="28"/>
          <w:szCs w:val="28"/>
          <w:lang w:eastAsia="ru-RU"/>
        </w:rPr>
        <w:t xml:space="preserve"> района Новосибирской области.</w:t>
      </w:r>
    </w:p>
    <w:p w:rsidR="00AA76DD" w:rsidRDefault="00AA76DD" w:rsidP="00DF0F27">
      <w:pPr>
        <w:pStyle w:val="af2"/>
        <w:numPr>
          <w:ilvl w:val="0"/>
          <w:numId w:val="39"/>
        </w:numPr>
        <w:autoSpaceDE w:val="0"/>
        <w:autoSpaceDN w:val="0"/>
        <w:adjustRightInd w:val="0"/>
        <w:spacing w:after="0" w:line="240" w:lineRule="auto"/>
        <w:ind w:left="0" w:firstLine="816"/>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Признать утратившим силу: </w:t>
      </w:r>
    </w:p>
    <w:p w:rsidR="00AA76DD" w:rsidRDefault="00AA76DD" w:rsidP="00AA76DD">
      <w:pPr>
        <w:spacing w:after="0" w:line="240" w:lineRule="auto"/>
        <w:outlineLvl w:val="0"/>
        <w:rPr>
          <w:rFonts w:ascii="Times New Roman" w:hAnsi="Times New Roman"/>
          <w:sz w:val="28"/>
          <w:szCs w:val="28"/>
        </w:rPr>
      </w:pPr>
      <w:r>
        <w:rPr>
          <w:rFonts w:ascii="Times New Roman" w:hAnsi="Times New Roman" w:cs="Times New Roman"/>
          <w:sz w:val="28"/>
          <w:szCs w:val="28"/>
        </w:rPr>
        <w:t xml:space="preserve">- </w:t>
      </w:r>
      <w:r w:rsidRPr="00AA76DD">
        <w:rPr>
          <w:rFonts w:ascii="Times New Roman" w:hAnsi="Times New Roman" w:cs="Times New Roman"/>
          <w:sz w:val="28"/>
          <w:szCs w:val="28"/>
        </w:rPr>
        <w:t xml:space="preserve">Постановлением администрации Чумаковского сельсовета от  31.03.2014 г. № 23 </w:t>
      </w:r>
      <w:r>
        <w:rPr>
          <w:rFonts w:ascii="Times New Roman" w:hAnsi="Times New Roman"/>
          <w:sz w:val="28"/>
          <w:szCs w:val="28"/>
        </w:rPr>
        <w:t xml:space="preserve"> о</w:t>
      </w:r>
      <w:r w:rsidRPr="00AA76DD">
        <w:rPr>
          <w:rFonts w:ascii="Times New Roman" w:hAnsi="Times New Roman"/>
          <w:sz w:val="28"/>
          <w:szCs w:val="28"/>
        </w:rPr>
        <w:t xml:space="preserve">б утверждении  «Правил благоустройства, обеспечения чистоты и порядка на территории Чумаковского сельсовета» </w:t>
      </w:r>
    </w:p>
    <w:p w:rsidR="00AA76DD" w:rsidRPr="00AA76DD" w:rsidRDefault="00AA76DD" w:rsidP="00AA76DD">
      <w:pPr>
        <w:spacing w:after="0" w:line="240" w:lineRule="auto"/>
        <w:outlineLvl w:val="0"/>
        <w:rPr>
          <w:rFonts w:ascii="Times New Roman" w:hAnsi="Times New Roman"/>
          <w:sz w:val="28"/>
          <w:szCs w:val="28"/>
        </w:rPr>
      </w:pPr>
      <w:r>
        <w:rPr>
          <w:rFonts w:ascii="Times New Roman" w:hAnsi="Times New Roman"/>
          <w:sz w:val="28"/>
          <w:szCs w:val="28"/>
        </w:rPr>
        <w:t>-</w:t>
      </w:r>
      <w:r w:rsidRPr="00AA76DD">
        <w:rPr>
          <w:rFonts w:ascii="Times New Roman" w:hAnsi="Times New Roman" w:cs="Times New Roman"/>
          <w:sz w:val="28"/>
          <w:szCs w:val="28"/>
        </w:rPr>
        <w:t xml:space="preserve"> Постановлением администрации Чумаковского сельсовета от  08.05.2015 № 41</w:t>
      </w:r>
      <w:r>
        <w:rPr>
          <w:rFonts w:ascii="Times New Roman" w:hAnsi="Times New Roman" w:cs="Times New Roman"/>
          <w:sz w:val="28"/>
          <w:szCs w:val="28"/>
        </w:rPr>
        <w:t xml:space="preserve"> о внесении изменений в правила благоустройства.</w:t>
      </w:r>
    </w:p>
    <w:p w:rsidR="00391E48" w:rsidRPr="009E1880" w:rsidRDefault="00391E48" w:rsidP="009E1880">
      <w:pPr>
        <w:pStyle w:val="af2"/>
        <w:numPr>
          <w:ilvl w:val="0"/>
          <w:numId w:val="39"/>
        </w:numPr>
        <w:spacing w:after="0" w:line="240" w:lineRule="auto"/>
        <w:rPr>
          <w:rFonts w:ascii="Times New Roman" w:hAnsi="Times New Roman"/>
          <w:sz w:val="28"/>
          <w:szCs w:val="28"/>
        </w:rPr>
      </w:pPr>
      <w:r w:rsidRPr="009E1880">
        <w:rPr>
          <w:rFonts w:ascii="Times New Roman" w:hAnsi="Times New Roman"/>
          <w:sz w:val="28"/>
          <w:szCs w:val="28"/>
        </w:rPr>
        <w:t xml:space="preserve">Настоящее постановление  опубликовать в </w:t>
      </w:r>
      <w:proofErr w:type="gramStart"/>
      <w:r w:rsidRPr="009E1880">
        <w:rPr>
          <w:rFonts w:ascii="Times New Roman" w:hAnsi="Times New Roman"/>
          <w:sz w:val="28"/>
          <w:szCs w:val="28"/>
        </w:rPr>
        <w:t>периодическом</w:t>
      </w:r>
      <w:proofErr w:type="gramEnd"/>
      <w:r w:rsidRPr="009E1880">
        <w:rPr>
          <w:rFonts w:ascii="Times New Roman" w:hAnsi="Times New Roman"/>
          <w:sz w:val="28"/>
          <w:szCs w:val="28"/>
        </w:rPr>
        <w:t xml:space="preserve">  </w:t>
      </w:r>
    </w:p>
    <w:p w:rsidR="00391E48" w:rsidRPr="00391E48" w:rsidRDefault="00391E48" w:rsidP="00391E48">
      <w:pPr>
        <w:spacing w:after="0" w:line="240" w:lineRule="auto"/>
        <w:rPr>
          <w:rFonts w:ascii="Times New Roman" w:hAnsi="Times New Roman"/>
          <w:sz w:val="28"/>
          <w:szCs w:val="28"/>
        </w:rPr>
      </w:pPr>
      <w:r w:rsidRPr="00391E48">
        <w:rPr>
          <w:rFonts w:ascii="Times New Roman" w:hAnsi="Times New Roman"/>
          <w:sz w:val="28"/>
          <w:szCs w:val="28"/>
        </w:rPr>
        <w:t xml:space="preserve">печатном </w:t>
      </w:r>
      <w:proofErr w:type="gramStart"/>
      <w:r w:rsidRPr="00391E48">
        <w:rPr>
          <w:rFonts w:ascii="Times New Roman" w:hAnsi="Times New Roman"/>
          <w:sz w:val="28"/>
          <w:szCs w:val="28"/>
        </w:rPr>
        <w:t>издании</w:t>
      </w:r>
      <w:proofErr w:type="gramEnd"/>
      <w:r w:rsidRPr="00391E48">
        <w:rPr>
          <w:rFonts w:ascii="Times New Roman" w:hAnsi="Times New Roman"/>
          <w:sz w:val="28"/>
          <w:szCs w:val="28"/>
        </w:rPr>
        <w:t xml:space="preserve"> «Вестник» органов местного самоуправления </w:t>
      </w:r>
      <w:r w:rsidRPr="00391E48">
        <w:rPr>
          <w:rFonts w:ascii="Times New Roman" w:eastAsia="Times New Roman" w:hAnsi="Times New Roman" w:cs="Times New Roman"/>
          <w:bCs/>
          <w:iCs/>
          <w:sz w:val="28"/>
          <w:szCs w:val="28"/>
          <w:lang w:eastAsia="ru-RU"/>
        </w:rPr>
        <w:t>и на официальном сайте администрации в информационной сети ИНТЕРНЕТ</w:t>
      </w:r>
    </w:p>
    <w:p w:rsidR="00256A62" w:rsidRPr="00256A62" w:rsidRDefault="00256A62" w:rsidP="00256A62">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256A62" w:rsidRDefault="00256A62" w:rsidP="00256A62">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372398" w:rsidRDefault="00372398" w:rsidP="00256A62">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372398" w:rsidRDefault="009E1880" w:rsidP="00372398">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Глава Чумаковского сельсовета                                          </w:t>
      </w:r>
      <w:proofErr w:type="spellStart"/>
      <w:r>
        <w:rPr>
          <w:rFonts w:ascii="Times New Roman" w:eastAsia="Times New Roman" w:hAnsi="Times New Roman" w:cs="Times New Roman"/>
          <w:bCs/>
          <w:iCs/>
          <w:sz w:val="28"/>
          <w:szCs w:val="28"/>
          <w:lang w:eastAsia="ru-RU"/>
        </w:rPr>
        <w:t>В.В.Апонасенко</w:t>
      </w:r>
      <w:proofErr w:type="spellEnd"/>
    </w:p>
    <w:p w:rsidR="009E1880" w:rsidRDefault="009E1880" w:rsidP="00372398">
      <w:pPr>
        <w:spacing w:after="0" w:line="240" w:lineRule="auto"/>
        <w:jc w:val="both"/>
        <w:rPr>
          <w:rFonts w:ascii="Times New Roman" w:eastAsia="Times New Roman" w:hAnsi="Times New Roman" w:cs="Times New Roman"/>
          <w:sz w:val="28"/>
          <w:szCs w:val="28"/>
          <w:lang w:eastAsia="ru-RU"/>
        </w:rPr>
      </w:pPr>
    </w:p>
    <w:p w:rsidR="00256A62" w:rsidRDefault="00256A62" w:rsidP="009E1880">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9E1880" w:rsidRDefault="009E1880" w:rsidP="009E1880">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256A62" w:rsidRPr="00256A62" w:rsidRDefault="00256A62" w:rsidP="00256A6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256A62">
        <w:rPr>
          <w:rFonts w:ascii="Times New Roman" w:eastAsia="Calibri" w:hAnsi="Times New Roman" w:cs="Times New Roman"/>
          <w:bCs/>
          <w:sz w:val="20"/>
          <w:szCs w:val="20"/>
          <w:lang w:eastAsia="ru-RU"/>
        </w:rPr>
        <w:t>Утверждено</w:t>
      </w:r>
    </w:p>
    <w:p w:rsidR="009E1880" w:rsidRDefault="009E1880" w:rsidP="00256A6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 xml:space="preserve">Постановлением администрации Чумаковского </w:t>
      </w:r>
    </w:p>
    <w:p w:rsidR="009E1880" w:rsidRDefault="009E1880" w:rsidP="009E1880">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сельсовета Куйбышевского</w:t>
      </w:r>
      <w:r w:rsidR="00256A62" w:rsidRPr="00256A62">
        <w:rPr>
          <w:rFonts w:ascii="Times New Roman" w:eastAsia="Calibri" w:hAnsi="Times New Roman" w:cs="Times New Roman"/>
          <w:bCs/>
          <w:sz w:val="20"/>
          <w:szCs w:val="20"/>
          <w:lang w:eastAsia="ru-RU"/>
        </w:rPr>
        <w:t xml:space="preserve"> района </w:t>
      </w:r>
    </w:p>
    <w:p w:rsidR="00256A62" w:rsidRDefault="00256A62" w:rsidP="009E1880">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256A62">
        <w:rPr>
          <w:rFonts w:ascii="Times New Roman" w:eastAsia="Calibri" w:hAnsi="Times New Roman" w:cs="Times New Roman"/>
          <w:bCs/>
          <w:sz w:val="20"/>
          <w:szCs w:val="20"/>
          <w:lang w:eastAsia="ru-RU"/>
        </w:rPr>
        <w:t>Новосибирской области</w:t>
      </w:r>
    </w:p>
    <w:p w:rsidR="009E1880" w:rsidRPr="00256A62" w:rsidRDefault="009E1880" w:rsidP="009E1880">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 xml:space="preserve">От                        № </w:t>
      </w:r>
    </w:p>
    <w:p w:rsidR="00C4585D" w:rsidRDefault="00C4585D" w:rsidP="00481879">
      <w:pPr>
        <w:shd w:val="clear" w:color="auto" w:fill="FFFFFF"/>
        <w:spacing w:after="0" w:line="240" w:lineRule="auto"/>
        <w:rPr>
          <w:rFonts w:ascii="Times New Roman" w:eastAsia="Times New Roman" w:hAnsi="Times New Roman" w:cs="Times New Roman"/>
          <w:b/>
          <w:sz w:val="24"/>
          <w:szCs w:val="24"/>
          <w:lang w:eastAsia="ru-RU"/>
        </w:rPr>
      </w:pPr>
    </w:p>
    <w:p w:rsidR="00C4585D" w:rsidRDefault="009E1880" w:rsidP="009E1880">
      <w:pPr>
        <w:shd w:val="clear" w:color="auto" w:fill="FFFFFF"/>
        <w:spacing w:after="0" w:line="240" w:lineRule="auto"/>
        <w:jc w:val="center"/>
        <w:rPr>
          <w:rFonts w:ascii="Times New Roman" w:eastAsia="Times New Roman" w:hAnsi="Times New Roman" w:cs="Times New Roman"/>
          <w:b/>
          <w:sz w:val="24"/>
          <w:szCs w:val="24"/>
          <w:lang w:eastAsia="ru-RU"/>
        </w:rPr>
      </w:pPr>
      <w:r w:rsidRPr="00256A62">
        <w:rPr>
          <w:rFonts w:ascii="Times New Roman" w:eastAsia="Times New Roman" w:hAnsi="Times New Roman" w:cs="Times New Roman"/>
          <w:b/>
          <w:bCs/>
          <w:sz w:val="28"/>
          <w:szCs w:val="28"/>
          <w:lang w:eastAsia="ru-RU"/>
        </w:rPr>
        <w:t>Правил</w:t>
      </w:r>
      <w:r>
        <w:rPr>
          <w:rFonts w:ascii="Times New Roman" w:eastAsia="Times New Roman" w:hAnsi="Times New Roman" w:cs="Times New Roman"/>
          <w:b/>
          <w:bCs/>
          <w:sz w:val="28"/>
          <w:szCs w:val="28"/>
          <w:lang w:eastAsia="ru-RU"/>
        </w:rPr>
        <w:t>а</w:t>
      </w:r>
      <w:r w:rsidRPr="00256A62">
        <w:rPr>
          <w:rFonts w:ascii="Times New Roman" w:eastAsia="Times New Roman" w:hAnsi="Times New Roman" w:cs="Times New Roman"/>
          <w:b/>
          <w:bCs/>
          <w:sz w:val="28"/>
          <w:szCs w:val="28"/>
          <w:lang w:eastAsia="ru-RU"/>
        </w:rPr>
        <w:t xml:space="preserve"> </w:t>
      </w:r>
      <w:r w:rsidRPr="00256A62">
        <w:rPr>
          <w:rFonts w:ascii="Times New Roman" w:eastAsia="Times New Roman" w:hAnsi="Times New Roman" w:cs="Times New Roman"/>
          <w:b/>
          <w:sz w:val="28"/>
          <w:szCs w:val="28"/>
          <w:lang w:eastAsia="ru-RU"/>
        </w:rPr>
        <w:t xml:space="preserve">благоустройства на территории </w:t>
      </w:r>
      <w:r>
        <w:rPr>
          <w:rFonts w:ascii="Times New Roman" w:eastAsia="Times New Roman" w:hAnsi="Times New Roman" w:cs="Times New Roman"/>
          <w:b/>
          <w:sz w:val="28"/>
          <w:szCs w:val="28"/>
          <w:lang w:eastAsia="ru-RU"/>
        </w:rPr>
        <w:t xml:space="preserve">Чумаковского </w:t>
      </w:r>
      <w:r w:rsidRPr="00256A62">
        <w:rPr>
          <w:rFonts w:ascii="Times New Roman" w:eastAsia="Times New Roman" w:hAnsi="Times New Roman" w:cs="Times New Roman"/>
          <w:b/>
          <w:sz w:val="28"/>
          <w:szCs w:val="28"/>
          <w:lang w:eastAsia="ru-RU"/>
        </w:rPr>
        <w:t xml:space="preserve">сельсовета </w:t>
      </w:r>
      <w:r>
        <w:rPr>
          <w:rFonts w:ascii="Times New Roman" w:eastAsia="Times New Roman" w:hAnsi="Times New Roman" w:cs="Times New Roman"/>
          <w:b/>
          <w:sz w:val="28"/>
          <w:szCs w:val="28"/>
          <w:lang w:eastAsia="ru-RU"/>
        </w:rPr>
        <w:t>Куйбышевского</w:t>
      </w:r>
      <w:r w:rsidRPr="00256A62">
        <w:rPr>
          <w:rFonts w:ascii="Times New Roman" w:eastAsia="Times New Roman" w:hAnsi="Times New Roman" w:cs="Times New Roman"/>
          <w:b/>
          <w:sz w:val="28"/>
          <w:szCs w:val="28"/>
          <w:lang w:eastAsia="ru-RU"/>
        </w:rPr>
        <w:t xml:space="preserve"> района Новосибирской области</w:t>
      </w:r>
    </w:p>
    <w:p w:rsidR="00C4585D" w:rsidRDefault="00C4585D" w:rsidP="00481879">
      <w:pPr>
        <w:shd w:val="clear" w:color="auto" w:fill="FFFFFF"/>
        <w:spacing w:after="0" w:line="240" w:lineRule="auto"/>
        <w:rPr>
          <w:rFonts w:ascii="Times New Roman" w:eastAsia="Times New Roman" w:hAnsi="Times New Roman" w:cs="Times New Roman"/>
          <w:b/>
          <w:sz w:val="24"/>
          <w:szCs w:val="24"/>
          <w:lang w:eastAsia="ru-RU"/>
        </w:rPr>
      </w:pPr>
    </w:p>
    <w:p w:rsidR="00481879" w:rsidRDefault="009E1880" w:rsidP="009E1880">
      <w:pPr>
        <w:shd w:val="clear" w:color="auto" w:fill="FFFFFF"/>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481879" w:rsidRPr="00BE2A54">
        <w:rPr>
          <w:rFonts w:ascii="Times New Roman" w:eastAsia="Times New Roman" w:hAnsi="Times New Roman" w:cs="Times New Roman"/>
          <w:b/>
          <w:sz w:val="28"/>
          <w:szCs w:val="28"/>
          <w:lang w:eastAsia="ru-RU"/>
        </w:rPr>
        <w:t>.Общие положения</w:t>
      </w:r>
    </w:p>
    <w:p w:rsidR="0017720C" w:rsidRPr="00BE2A54" w:rsidRDefault="0017720C" w:rsidP="00481879">
      <w:pPr>
        <w:shd w:val="clear" w:color="auto" w:fill="FFFFFF"/>
        <w:spacing w:after="0" w:line="240" w:lineRule="auto"/>
        <w:ind w:firstLine="851"/>
        <w:jc w:val="both"/>
        <w:rPr>
          <w:rFonts w:ascii="Times New Roman" w:eastAsia="Times New Roman" w:hAnsi="Times New Roman" w:cs="Times New Roman"/>
          <w:b/>
          <w:sz w:val="28"/>
          <w:szCs w:val="28"/>
          <w:lang w:eastAsia="ru-RU"/>
        </w:rPr>
      </w:pPr>
    </w:p>
    <w:p w:rsidR="00481879" w:rsidRPr="00BE2A54" w:rsidRDefault="00481879" w:rsidP="00481879">
      <w:pPr>
        <w:spacing w:after="0" w:line="240" w:lineRule="auto"/>
        <w:ind w:firstLine="851"/>
        <w:contextualSpacing/>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1.1. Настоящие Прави</w:t>
      </w:r>
      <w:r w:rsidR="0025389D">
        <w:rPr>
          <w:rFonts w:ascii="Times New Roman" w:eastAsia="Times New Roman" w:hAnsi="Times New Roman" w:cs="Times New Roman"/>
          <w:sz w:val="28"/>
          <w:szCs w:val="28"/>
          <w:lang w:eastAsia="ru-RU"/>
        </w:rPr>
        <w:t xml:space="preserve">ла разработаны с целью создания </w:t>
      </w:r>
      <w:r w:rsidRPr="00BE2A54">
        <w:rPr>
          <w:rFonts w:ascii="Times New Roman" w:eastAsia="Times New Roman" w:hAnsi="Times New Roman" w:cs="Times New Roman"/>
          <w:sz w:val="28"/>
          <w:szCs w:val="28"/>
          <w:lang w:eastAsia="ru-RU"/>
        </w:rPr>
        <w:t xml:space="preserve">безопасной, удобной, экологически благоприятной и привлекательной среды, способствующей комплексному и устойчивому развитию муниципального образования </w:t>
      </w:r>
      <w:r w:rsidR="00E46C31">
        <w:rPr>
          <w:rFonts w:ascii="Times New Roman" w:eastAsia="Times New Roman" w:hAnsi="Times New Roman" w:cs="Times New Roman"/>
          <w:sz w:val="28"/>
          <w:szCs w:val="28"/>
          <w:lang w:eastAsia="ru-RU"/>
        </w:rPr>
        <w:t>–</w:t>
      </w:r>
      <w:r w:rsidRPr="00BE2A54">
        <w:rPr>
          <w:rFonts w:ascii="Times New Roman" w:eastAsia="Times New Roman" w:hAnsi="Times New Roman" w:cs="Times New Roman"/>
          <w:sz w:val="28"/>
          <w:szCs w:val="28"/>
          <w:lang w:eastAsia="ru-RU"/>
        </w:rPr>
        <w:t xml:space="preserve"> </w:t>
      </w:r>
      <w:r w:rsidR="00E46C31">
        <w:rPr>
          <w:rFonts w:ascii="Times New Roman" w:eastAsia="Times New Roman" w:hAnsi="Times New Roman" w:cs="Times New Roman"/>
          <w:sz w:val="28"/>
          <w:szCs w:val="28"/>
          <w:lang w:eastAsia="ru-RU"/>
        </w:rPr>
        <w:t>Чумаковского сельсовета Куйбышевского</w:t>
      </w:r>
      <w:r w:rsidRPr="00BE2A54">
        <w:rPr>
          <w:rFonts w:ascii="Times New Roman" w:eastAsia="Times New Roman" w:hAnsi="Times New Roman" w:cs="Times New Roman"/>
          <w:sz w:val="28"/>
          <w:szCs w:val="28"/>
          <w:lang w:eastAsia="ru-RU"/>
        </w:rPr>
        <w:t xml:space="preserve"> района Новосибирской области (далее – </w:t>
      </w:r>
      <w:proofErr w:type="spellStart"/>
      <w:r w:rsidR="00E46C31">
        <w:rPr>
          <w:rFonts w:ascii="Times New Roman" w:eastAsia="Times New Roman" w:hAnsi="Times New Roman" w:cs="Times New Roman"/>
          <w:sz w:val="28"/>
          <w:szCs w:val="28"/>
          <w:lang w:eastAsia="ru-RU"/>
        </w:rPr>
        <w:t>Чумаковский</w:t>
      </w:r>
      <w:proofErr w:type="spellEnd"/>
      <w:r w:rsidRPr="00BE2A54">
        <w:rPr>
          <w:rFonts w:ascii="Times New Roman" w:eastAsia="Times New Roman" w:hAnsi="Times New Roman" w:cs="Times New Roman"/>
          <w:sz w:val="28"/>
          <w:szCs w:val="28"/>
          <w:lang w:eastAsia="ru-RU"/>
        </w:rPr>
        <w:t xml:space="preserve"> сельсовет).</w:t>
      </w:r>
    </w:p>
    <w:p w:rsidR="00481879" w:rsidRPr="00BE2A54" w:rsidRDefault="00481879" w:rsidP="00481879">
      <w:pPr>
        <w:spacing w:after="0" w:line="240" w:lineRule="auto"/>
        <w:ind w:firstLine="851"/>
        <w:contextualSpacing/>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1.2.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481879" w:rsidRPr="00BE2A54" w:rsidRDefault="00481879" w:rsidP="00481879">
      <w:pPr>
        <w:spacing w:after="0" w:line="240" w:lineRule="auto"/>
        <w:ind w:firstLine="851"/>
        <w:contextualSpacing/>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1.3.Участниками деятельности по благоустройству являются, в том числе: </w:t>
      </w:r>
    </w:p>
    <w:p w:rsidR="00481879" w:rsidRPr="00BE2A54" w:rsidRDefault="00481879" w:rsidP="00481879">
      <w:pPr>
        <w:spacing w:after="0" w:line="240" w:lineRule="auto"/>
        <w:ind w:firstLine="851"/>
        <w:contextualSpacing/>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481879" w:rsidRPr="00BE2A54" w:rsidRDefault="00481879" w:rsidP="00481879">
      <w:pPr>
        <w:spacing w:after="0" w:line="240" w:lineRule="auto"/>
        <w:ind w:firstLine="851"/>
        <w:contextualSpacing/>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 представители органов местного самоуправления, которые формируют техническое задание, выбирают исполнителей и обеспечивают финансирование;</w:t>
      </w:r>
    </w:p>
    <w:p w:rsidR="00481879" w:rsidRPr="00BE2A54" w:rsidRDefault="00481879" w:rsidP="00481879">
      <w:pPr>
        <w:spacing w:after="0" w:line="240" w:lineRule="auto"/>
        <w:ind w:firstLine="851"/>
        <w:contextualSpacing/>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3) хозяйствующие субъекты, осуществляющие деятельность на территории</w:t>
      </w:r>
      <w:r w:rsidR="00E46C31">
        <w:rPr>
          <w:rFonts w:ascii="Times New Roman" w:eastAsia="Times New Roman" w:hAnsi="Times New Roman" w:cs="Times New Roman"/>
          <w:sz w:val="28"/>
          <w:szCs w:val="28"/>
          <w:lang w:eastAsia="ru-RU"/>
        </w:rPr>
        <w:t xml:space="preserve"> Чумаковского </w:t>
      </w:r>
      <w:r w:rsidRPr="00BE2A54">
        <w:rPr>
          <w:rFonts w:ascii="Times New Roman" w:eastAsia="Times New Roman" w:hAnsi="Times New Roman" w:cs="Times New Roman"/>
          <w:sz w:val="28"/>
          <w:szCs w:val="28"/>
          <w:lang w:eastAsia="ru-RU"/>
        </w:rPr>
        <w:t>сельсовета, которые могут соучаствовать в формировании запроса на благоустройство, а также в финансировании мероприятий по благоустройству;</w:t>
      </w:r>
    </w:p>
    <w:p w:rsidR="00481879" w:rsidRPr="00BE2A54" w:rsidRDefault="00481879" w:rsidP="00481879">
      <w:pPr>
        <w:spacing w:after="0" w:line="240" w:lineRule="auto"/>
        <w:ind w:firstLine="851"/>
        <w:contextualSpacing/>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481879" w:rsidRPr="00BE2A54" w:rsidRDefault="00481879" w:rsidP="00481879">
      <w:pPr>
        <w:spacing w:after="0" w:line="240" w:lineRule="auto"/>
        <w:ind w:firstLine="851"/>
        <w:contextualSpacing/>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5) исполнители работ, в том числе строители, производители малых архитектурных форм и иные.</w:t>
      </w:r>
    </w:p>
    <w:p w:rsidR="00481879" w:rsidRPr="00BE2A54" w:rsidRDefault="00481879" w:rsidP="00481879">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1.4.Участие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w:t>
      </w:r>
    </w:p>
    <w:p w:rsidR="00481879" w:rsidRPr="00BE2A54" w:rsidRDefault="00481879" w:rsidP="00481879">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1.5. Правила благоустройства </w:t>
      </w:r>
      <w:r w:rsidR="00E46C31">
        <w:rPr>
          <w:rFonts w:ascii="Times New Roman" w:eastAsia="Times New Roman" w:hAnsi="Times New Roman" w:cs="Times New Roman"/>
          <w:sz w:val="28"/>
          <w:szCs w:val="28"/>
          <w:lang w:eastAsia="ru-RU"/>
        </w:rPr>
        <w:t>Чумаковского</w:t>
      </w:r>
      <w:r w:rsidRPr="00BE2A54">
        <w:rPr>
          <w:rFonts w:ascii="Times New Roman" w:eastAsia="Times New Roman" w:hAnsi="Times New Roman" w:cs="Times New Roman"/>
          <w:sz w:val="28"/>
          <w:szCs w:val="28"/>
          <w:lang w:eastAsia="ru-RU"/>
        </w:rPr>
        <w:t xml:space="preserve"> сельсовета </w:t>
      </w:r>
      <w:r w:rsidR="00E46C31">
        <w:rPr>
          <w:rFonts w:ascii="Times New Roman" w:eastAsia="Times New Roman" w:hAnsi="Times New Roman" w:cs="Times New Roman"/>
          <w:sz w:val="28"/>
          <w:szCs w:val="28"/>
          <w:lang w:eastAsia="ru-RU"/>
        </w:rPr>
        <w:t>утверждаются Постановлением администрации Чумаковского</w:t>
      </w:r>
      <w:r w:rsidRPr="00BE2A54">
        <w:rPr>
          <w:rFonts w:ascii="Times New Roman" w:eastAsia="Times New Roman" w:hAnsi="Times New Roman" w:cs="Times New Roman"/>
          <w:sz w:val="28"/>
          <w:szCs w:val="28"/>
          <w:lang w:eastAsia="ru-RU"/>
        </w:rPr>
        <w:t xml:space="preserve"> сельсовета </w:t>
      </w:r>
      <w:r w:rsidR="00E46C31">
        <w:rPr>
          <w:rFonts w:ascii="Times New Roman" w:eastAsia="Times New Roman" w:hAnsi="Times New Roman" w:cs="Times New Roman"/>
          <w:sz w:val="28"/>
          <w:szCs w:val="28"/>
          <w:lang w:eastAsia="ru-RU"/>
        </w:rPr>
        <w:t>Куйбышевского</w:t>
      </w:r>
      <w:r w:rsidRPr="00BE2A54">
        <w:rPr>
          <w:rFonts w:ascii="Times New Roman" w:eastAsia="Times New Roman" w:hAnsi="Times New Roman" w:cs="Times New Roman"/>
          <w:sz w:val="28"/>
          <w:szCs w:val="28"/>
          <w:lang w:eastAsia="ru-RU"/>
        </w:rPr>
        <w:t xml:space="preserve"> района Новосибирской о</w:t>
      </w:r>
      <w:r w:rsidR="00E46C31">
        <w:rPr>
          <w:rFonts w:ascii="Times New Roman" w:eastAsia="Times New Roman" w:hAnsi="Times New Roman" w:cs="Times New Roman"/>
          <w:sz w:val="28"/>
          <w:szCs w:val="28"/>
          <w:lang w:eastAsia="ru-RU"/>
        </w:rPr>
        <w:t xml:space="preserve">бласти </w:t>
      </w:r>
      <w:r w:rsidRPr="00BE2A54">
        <w:rPr>
          <w:rFonts w:ascii="Times New Roman" w:eastAsia="Times New Roman" w:hAnsi="Times New Roman" w:cs="Times New Roman"/>
          <w:sz w:val="28"/>
          <w:szCs w:val="28"/>
          <w:lang w:eastAsia="ru-RU"/>
        </w:rPr>
        <w:t xml:space="preserve"> после публичного об</w:t>
      </w:r>
      <w:r w:rsidR="0025389D">
        <w:rPr>
          <w:rFonts w:ascii="Times New Roman" w:eastAsia="Times New Roman" w:hAnsi="Times New Roman" w:cs="Times New Roman"/>
          <w:sz w:val="28"/>
          <w:szCs w:val="28"/>
          <w:lang w:eastAsia="ru-RU"/>
        </w:rPr>
        <w:t xml:space="preserve">суждения с участием </w:t>
      </w:r>
      <w:r w:rsidRPr="00BE2A54">
        <w:rPr>
          <w:rFonts w:ascii="Times New Roman" w:eastAsia="Times New Roman" w:hAnsi="Times New Roman" w:cs="Times New Roman"/>
          <w:sz w:val="28"/>
          <w:szCs w:val="28"/>
          <w:lang w:eastAsia="ru-RU"/>
        </w:rPr>
        <w:t xml:space="preserve">представителей общественности. </w:t>
      </w:r>
    </w:p>
    <w:p w:rsidR="00481879" w:rsidRPr="00BE2A54" w:rsidRDefault="00481879" w:rsidP="00481879">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lastRenderedPageBreak/>
        <w:t>1.6. Настоящие Правила благоустройства обязательны для всех предприятий, учреждений, организаций, кооперативов, иных их обособленных структур, независимо от организационно-правовой формы, расположенных на территории поселения, (далее – юридических лиц); индивидуальных предпринимателей, осуществляющих свою деятельность в пределах муниципального образования; должностных лиц; также граждан, постоянно или временно проживающих на территории поселения, независимо от наличия/отсутствия регистрации по месту жительства, и/или имеющих на праве собственности, ином законном праве объекты недвижимости на территории поселения.</w:t>
      </w:r>
    </w:p>
    <w:p w:rsidR="00481879" w:rsidRPr="00BE2A54" w:rsidRDefault="00481879" w:rsidP="00481879">
      <w:pPr>
        <w:shd w:val="clear" w:color="auto" w:fill="FFFFFF"/>
        <w:spacing w:after="0"/>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1.7. В настоящих Правилах используются понятия:</w:t>
      </w:r>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1)</w:t>
      </w:r>
      <w:r w:rsidRPr="00BE2A54">
        <w:rPr>
          <w:rFonts w:ascii="Times New Roman" w:eastAsia="Times New Roman" w:hAnsi="Times New Roman" w:cs="Times New Roman"/>
          <w:sz w:val="28"/>
          <w:szCs w:val="28"/>
          <w:lang w:val="en-US" w:eastAsia="ru-RU"/>
        </w:rPr>
        <w:t> </w:t>
      </w:r>
      <w:r w:rsidRPr="00BE2A54">
        <w:rPr>
          <w:rFonts w:ascii="Times New Roman" w:eastAsia="Times New Roman" w:hAnsi="Times New Roman" w:cs="Times New Roman"/>
          <w:sz w:val="28"/>
          <w:szCs w:val="28"/>
          <w:lang w:eastAsia="ru-RU"/>
        </w:rPr>
        <w:t xml:space="preserve">благоустройство – комплекс мероприятий </w:t>
      </w:r>
      <w:r w:rsidRPr="00BE2A54">
        <w:rPr>
          <w:rFonts w:ascii="Times New Roman" w:eastAsia="Times New Roman" w:hAnsi="Times New Roman" w:cs="Times New Roman"/>
          <w:bCs/>
          <w:sz w:val="28"/>
          <w:szCs w:val="28"/>
          <w:lang w:eastAsia="ru-RU"/>
        </w:rPr>
        <w:t xml:space="preserve">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w:t>
      </w:r>
      <w:r w:rsidRPr="00BE2A54">
        <w:rPr>
          <w:rFonts w:ascii="Times New Roman" w:eastAsia="Times New Roman" w:hAnsi="Times New Roman" w:cs="Times New Roman"/>
          <w:sz w:val="28"/>
          <w:szCs w:val="28"/>
          <w:lang w:eastAsia="ru-RU"/>
        </w:rPr>
        <w:t xml:space="preserve">направленных на обеспечение и улучшение санитарного и эстетического состояния территории муниципального образования, </w:t>
      </w:r>
      <w:r w:rsidRPr="00BE2A54">
        <w:rPr>
          <w:rFonts w:ascii="Times New Roman" w:eastAsia="Times New Roman" w:hAnsi="Times New Roman" w:cs="Times New Roman"/>
          <w:bCs/>
          <w:sz w:val="28"/>
          <w:szCs w:val="28"/>
          <w:lang w:eastAsia="ru-RU"/>
        </w:rPr>
        <w:t xml:space="preserve">удобной и привлекательной среды, </w:t>
      </w:r>
      <w:r w:rsidRPr="00BE2A54">
        <w:rPr>
          <w:rFonts w:ascii="Times New Roman" w:eastAsia="Times New Roman" w:hAnsi="Times New Roman" w:cs="Times New Roman"/>
          <w:sz w:val="28"/>
          <w:szCs w:val="28"/>
          <w:lang w:eastAsia="ru-RU"/>
        </w:rPr>
        <w:t>повышение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roofErr w:type="gramEnd"/>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bCs/>
          <w:sz w:val="28"/>
          <w:szCs w:val="28"/>
          <w:lang w:eastAsia="ru-RU"/>
        </w:rPr>
      </w:pPr>
      <w:r w:rsidRPr="00BE2A54">
        <w:rPr>
          <w:rFonts w:ascii="Times New Roman" w:eastAsia="Times New Roman" w:hAnsi="Times New Roman" w:cs="Times New Roman"/>
          <w:sz w:val="28"/>
          <w:szCs w:val="28"/>
          <w:lang w:eastAsia="ru-RU"/>
        </w:rPr>
        <w:t>2) э</w:t>
      </w:r>
      <w:r w:rsidRPr="00BE2A54">
        <w:rPr>
          <w:rFonts w:ascii="Times New Roman" w:eastAsia="Times New Roman" w:hAnsi="Times New Roman" w:cs="Times New Roman"/>
          <w:bCs/>
          <w:sz w:val="28"/>
          <w:szCs w:val="28"/>
          <w:lang w:eastAsia="ru-RU"/>
        </w:rPr>
        <w:t>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BE2A54">
        <w:rPr>
          <w:rFonts w:ascii="Times New Roman" w:eastAsia="Times New Roman" w:hAnsi="Times New Roman" w:cs="Times New Roman"/>
          <w:bCs/>
          <w:sz w:val="28"/>
          <w:szCs w:val="28"/>
          <w:lang w:eastAsia="ru-RU"/>
        </w:rPr>
        <w:t>3) объекты благоустройства территории,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w:t>
      </w:r>
      <w:proofErr w:type="gramEnd"/>
      <w:r w:rsidRPr="00BE2A54">
        <w:rPr>
          <w:rFonts w:ascii="Times New Roman" w:eastAsia="Times New Roman" w:hAnsi="Times New Roman" w:cs="Times New Roman"/>
          <w:bCs/>
          <w:sz w:val="28"/>
          <w:szCs w:val="28"/>
          <w:lang w:eastAsia="ru-RU"/>
        </w:rPr>
        <w:t xml:space="preserve"> (</w:t>
      </w:r>
      <w:proofErr w:type="gramStart"/>
      <w:r w:rsidRPr="00BE2A54">
        <w:rPr>
          <w:rFonts w:ascii="Times New Roman" w:eastAsia="Times New Roman" w:hAnsi="Times New Roman" w:cs="Times New Roman"/>
          <w:bCs/>
          <w:sz w:val="28"/>
          <w:szCs w:val="28"/>
          <w:lang w:eastAsia="ru-RU"/>
        </w:rPr>
        <w:t>охранно-эксплуатационные) зоны инженерных коммуникаций, другие территории муниципального образования;</w:t>
      </w:r>
      <w:proofErr w:type="gramEnd"/>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4) 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механизированная уборка – уборка территорий с применением специализированной уборочной техники;</w:t>
      </w:r>
      <w:proofErr w:type="gramEnd"/>
      <w:r w:rsidRPr="00BE2A54">
        <w:rPr>
          <w:rFonts w:ascii="Times New Roman" w:eastAsia="Times New Roman" w:hAnsi="Times New Roman" w:cs="Times New Roman"/>
          <w:sz w:val="28"/>
          <w:szCs w:val="28"/>
          <w:lang w:eastAsia="ru-RU"/>
        </w:rPr>
        <w:t xml:space="preserve"> ручная уборка – </w:t>
      </w:r>
      <w:r w:rsidRPr="00BE2A54">
        <w:rPr>
          <w:rFonts w:ascii="Times New Roman" w:eastAsia="Times New Roman" w:hAnsi="Times New Roman" w:cs="Times New Roman"/>
          <w:sz w:val="28"/>
          <w:szCs w:val="28"/>
          <w:lang w:eastAsia="ru-RU"/>
        </w:rPr>
        <w:lastRenderedPageBreak/>
        <w:t>уборка территорий ручным способом с применением средств малой механизации, уборочная техника – специализированная техника для уборки территории населенных пунктов поселения; санитарная очистка территории – сбор, вывоз и утилизация (обезвреживание) коммунальных (бытовых) отходов;</w:t>
      </w:r>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5)</w:t>
      </w:r>
      <w:r w:rsidRPr="00BE2A54">
        <w:rPr>
          <w:rFonts w:ascii="Times New Roman" w:eastAsia="Times New Roman" w:hAnsi="Times New Roman" w:cs="Times New Roman"/>
          <w:sz w:val="28"/>
          <w:szCs w:val="28"/>
          <w:lang w:val="en-US" w:eastAsia="ru-RU"/>
        </w:rPr>
        <w:t> </w:t>
      </w:r>
      <w:r w:rsidRPr="00BE2A54">
        <w:rPr>
          <w:rFonts w:ascii="Times New Roman" w:eastAsia="Times New Roman" w:hAnsi="Times New Roman" w:cs="Times New Roman"/>
          <w:sz w:val="28"/>
          <w:szCs w:val="28"/>
          <w:lang w:eastAsia="ru-RU"/>
        </w:rPr>
        <w:t xml:space="preserve">вещные права – право собственности, а также, в частности,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имуществом и право оперативного управления имуществом; </w:t>
      </w:r>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6)</w:t>
      </w:r>
      <w:r w:rsidRPr="00BE2A54">
        <w:rPr>
          <w:rFonts w:ascii="Times New Roman" w:eastAsia="Times New Roman" w:hAnsi="Times New Roman" w:cs="Times New Roman"/>
          <w:sz w:val="28"/>
          <w:szCs w:val="28"/>
          <w:lang w:val="en-US" w:eastAsia="ru-RU"/>
        </w:rPr>
        <w:t> </w:t>
      </w:r>
      <w:r w:rsidRPr="00BE2A54">
        <w:rPr>
          <w:rFonts w:ascii="Times New Roman" w:eastAsia="Times New Roman" w:hAnsi="Times New Roman" w:cs="Times New Roman"/>
          <w:sz w:val="28"/>
          <w:szCs w:val="28"/>
          <w:lang w:eastAsia="ru-RU"/>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 домовладение – дом (строение) с прилегающим земельным участком;</w:t>
      </w:r>
      <w:proofErr w:type="gramEnd"/>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7)</w:t>
      </w:r>
      <w:r w:rsidRPr="00BE2A54">
        <w:rPr>
          <w:rFonts w:ascii="Times New Roman" w:eastAsia="Times New Roman" w:hAnsi="Times New Roman" w:cs="Times New Roman"/>
          <w:sz w:val="28"/>
          <w:szCs w:val="28"/>
          <w:lang w:val="en-US" w:eastAsia="ru-RU"/>
        </w:rPr>
        <w:t> </w:t>
      </w:r>
      <w:r w:rsidRPr="00BE2A54">
        <w:rPr>
          <w:rFonts w:ascii="Times New Roman" w:eastAsia="Times New Roman" w:hAnsi="Times New Roman" w:cs="Times New Roman"/>
          <w:sz w:val="28"/>
          <w:szCs w:val="28"/>
          <w:lang w:eastAsia="ru-RU"/>
        </w:rPr>
        <w:t>прилегающая (дворовая (внутриквартальная) территория - часть территории общего пользования, непосредственно примыкающая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  также непосредственно примыкающая к границам здания, сооружения, ограждения, строительной площадки, объекта торговли, рекламы и других объектов, находящихся в собственности, владении, аренде у юридических и физических лиц, индивидуальных предпринимателей;</w:t>
      </w:r>
      <w:proofErr w:type="gramEnd"/>
      <w:r w:rsidRPr="00BE2A54">
        <w:rPr>
          <w:rFonts w:ascii="Times New Roman" w:eastAsia="Times New Roman" w:hAnsi="Times New Roman" w:cs="Times New Roman"/>
          <w:sz w:val="28"/>
          <w:szCs w:val="28"/>
          <w:lang w:eastAsia="ru-RU"/>
        </w:rPr>
        <w:t xml:space="preserve"> </w:t>
      </w:r>
      <w:proofErr w:type="gramStart"/>
      <w:r w:rsidRPr="00BE2A54">
        <w:rPr>
          <w:rFonts w:ascii="Times New Roman" w:eastAsia="Times New Roman" w:hAnsi="Times New Roman" w:cs="Times New Roman"/>
          <w:sz w:val="28"/>
          <w:szCs w:val="28"/>
          <w:lang w:eastAsia="ru-RU"/>
        </w:rPr>
        <w:t>которая</w:t>
      </w:r>
      <w:proofErr w:type="gramEnd"/>
      <w:r w:rsidRPr="00BE2A54">
        <w:rPr>
          <w:rFonts w:ascii="Times New Roman" w:eastAsia="Times New Roman" w:hAnsi="Times New Roman" w:cs="Times New Roman"/>
          <w:sz w:val="28"/>
          <w:szCs w:val="28"/>
          <w:lang w:eastAsia="ru-RU"/>
        </w:rPr>
        <w:t xml:space="preserve"> ограничивается границами иного владения, иных объектов, исходя из конкретного местоположения. Граница ответственности по прилегающей территории между разными владениями (объектами) возлагается на каждого в равной степени.</w:t>
      </w:r>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8) усадьба – территория, внесенная в технический паспорт домовладения, строения, составленного при приемке или обследовании организациями технической инвентаризации;</w:t>
      </w:r>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 xml:space="preserve">9) территория (места) общего пользования – территория использования неограниченным кругом лиц </w:t>
      </w:r>
      <w:r w:rsidRPr="00BE2A54">
        <w:rPr>
          <w:rFonts w:ascii="Times New Roman" w:eastAsia="Times New Roman" w:hAnsi="Times New Roman" w:cs="Times New Roman"/>
          <w:bCs/>
          <w:sz w:val="28"/>
          <w:szCs w:val="28"/>
          <w:lang w:eastAsia="ru-RU"/>
        </w:rPr>
        <w:t>(</w:t>
      </w:r>
      <w:r w:rsidRPr="00BE2A54">
        <w:rPr>
          <w:rFonts w:ascii="Times New Roman" w:eastAsia="Times New Roman" w:hAnsi="Times New Roman" w:cs="Times New Roman"/>
          <w:sz w:val="28"/>
          <w:szCs w:val="28"/>
          <w:lang w:eastAsia="ru-RU"/>
        </w:rPr>
        <w:t>парки, скверы, рощи, сады, бульвары, площади, улицы и т. д.);</w:t>
      </w:r>
      <w:proofErr w:type="gramEnd"/>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10) восстановительная стоимость зеленых насаждений - материальная компенсация ущерба, выплачиваемая за нанесение вреда зеленым насаждениям, находящимся на территории поселения, взимаемая при санкционированных пересадке или сносе зеленых насаждений, а также при их повреждении или уничтожении;</w:t>
      </w:r>
      <w:proofErr w:type="gramEnd"/>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11) зеленый фонд сельского поселения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12) охрана зеленого фонда поселения – система мероприятий, обеспечивающих сохранение и развитие зеленого фонда и необходимых для </w:t>
      </w:r>
      <w:r w:rsidRPr="00BE2A54">
        <w:rPr>
          <w:rFonts w:ascii="Times New Roman" w:eastAsia="Times New Roman" w:hAnsi="Times New Roman" w:cs="Times New Roman"/>
          <w:sz w:val="28"/>
          <w:szCs w:val="28"/>
          <w:lang w:eastAsia="ru-RU"/>
        </w:rPr>
        <w:lastRenderedPageBreak/>
        <w:t>нормализации экологической обстановки и создания благоприятной окружающей среды;</w:t>
      </w:r>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13) зеленые насаждения - древесные и кустарниковые растения, газоны, цветники и естественные природные растения;</w:t>
      </w:r>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14) 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481879" w:rsidRPr="0025389D" w:rsidRDefault="00481879" w:rsidP="00632155">
      <w:pPr>
        <w:spacing w:after="0" w:line="240" w:lineRule="auto"/>
        <w:ind w:firstLine="851"/>
        <w:jc w:val="both"/>
        <w:rPr>
          <w:rFonts w:ascii="Times New Roman" w:eastAsia="Times New Roman" w:hAnsi="Times New Roman" w:cs="Times New Roman"/>
          <w:sz w:val="28"/>
          <w:szCs w:val="28"/>
          <w:lang w:eastAsia="ru-RU"/>
        </w:rPr>
      </w:pPr>
      <w:r w:rsidRPr="0025389D">
        <w:rPr>
          <w:rFonts w:ascii="Times New Roman" w:eastAsia="Times New Roman" w:hAnsi="Times New Roman" w:cs="Times New Roman"/>
          <w:bCs/>
          <w:sz w:val="28"/>
          <w:szCs w:val="28"/>
          <w:lang w:eastAsia="ru-RU"/>
        </w:rPr>
        <w:t>15) Абонент</w:t>
      </w:r>
      <w:r w:rsidRPr="0025389D">
        <w:rPr>
          <w:rFonts w:ascii="Times New Roman" w:eastAsia="Times New Roman" w:hAnsi="Times New Roman" w:cs="Times New Roman"/>
          <w:sz w:val="28"/>
          <w:szCs w:val="28"/>
          <w:lang w:eastAsia="ru-RU"/>
        </w:rPr>
        <w:t> – физическое, юридическое лицо или индивидуальный предприниматель, которому оказываются услуги по вывозу жидких бытовых отходов;</w:t>
      </w:r>
    </w:p>
    <w:p w:rsidR="00481879" w:rsidRPr="0025389D" w:rsidRDefault="00481879" w:rsidP="00632155">
      <w:pPr>
        <w:spacing w:after="0" w:line="240" w:lineRule="auto"/>
        <w:ind w:firstLine="851"/>
        <w:jc w:val="both"/>
        <w:rPr>
          <w:rFonts w:ascii="Times New Roman" w:eastAsia="Times New Roman" w:hAnsi="Times New Roman" w:cs="Times New Roman"/>
          <w:sz w:val="28"/>
          <w:szCs w:val="28"/>
          <w:lang w:eastAsia="ru-RU"/>
        </w:rPr>
      </w:pPr>
      <w:r w:rsidRPr="0025389D">
        <w:rPr>
          <w:rFonts w:ascii="Times New Roman" w:eastAsia="Times New Roman" w:hAnsi="Times New Roman" w:cs="Times New Roman"/>
          <w:sz w:val="28"/>
          <w:szCs w:val="28"/>
          <w:lang w:eastAsia="ru-RU"/>
        </w:rPr>
        <w:t>16) </w:t>
      </w:r>
      <w:r w:rsidRPr="0025389D">
        <w:rPr>
          <w:rFonts w:ascii="Times New Roman" w:eastAsia="Times New Roman" w:hAnsi="Times New Roman" w:cs="Times New Roman"/>
          <w:bCs/>
          <w:sz w:val="28"/>
          <w:szCs w:val="28"/>
          <w:lang w:eastAsia="ru-RU"/>
        </w:rPr>
        <w:t>жидкие бытовые отходы (ЖБО)</w:t>
      </w:r>
      <w:r w:rsidRPr="0025389D">
        <w:rPr>
          <w:rFonts w:ascii="Times New Roman" w:eastAsia="Times New Roman" w:hAnsi="Times New Roman" w:cs="Times New Roman"/>
          <w:sz w:val="28"/>
          <w:szCs w:val="28"/>
          <w:lang w:eastAsia="ru-RU"/>
        </w:rPr>
        <w:t> - загрязненные воды, в т.ч. фекальные, накапливаемые Абонентом в нецентрализованных системах канализации (выгребных ямах);</w:t>
      </w:r>
    </w:p>
    <w:p w:rsidR="00481879" w:rsidRPr="0025389D" w:rsidRDefault="00481879" w:rsidP="00632155">
      <w:pPr>
        <w:numPr>
          <w:ilvl w:val="0"/>
          <w:numId w:val="13"/>
        </w:numPr>
        <w:spacing w:after="0" w:line="240" w:lineRule="auto"/>
        <w:ind w:left="0" w:firstLine="851"/>
        <w:jc w:val="both"/>
        <w:rPr>
          <w:rFonts w:ascii="Times New Roman" w:eastAsia="Times New Roman" w:hAnsi="Times New Roman" w:cs="Times New Roman"/>
          <w:sz w:val="28"/>
          <w:szCs w:val="28"/>
          <w:lang w:eastAsia="ru-RU"/>
        </w:rPr>
      </w:pPr>
      <w:r w:rsidRPr="0025389D">
        <w:rPr>
          <w:rFonts w:ascii="Times New Roman" w:eastAsia="Times New Roman" w:hAnsi="Times New Roman" w:cs="Times New Roman"/>
          <w:bCs/>
          <w:sz w:val="28"/>
          <w:szCs w:val="28"/>
          <w:lang w:eastAsia="ru-RU"/>
        </w:rPr>
        <w:t>выгребная яма</w:t>
      </w:r>
      <w:r w:rsidRPr="0025389D">
        <w:rPr>
          <w:rFonts w:ascii="Times New Roman" w:eastAsia="Times New Roman" w:hAnsi="Times New Roman" w:cs="Times New Roman"/>
          <w:sz w:val="28"/>
          <w:szCs w:val="28"/>
          <w:lang w:eastAsia="ru-RU"/>
        </w:rPr>
        <w:t> (выгреб, септик, кессон) - водонепроницаемая емкость для накопления и хранения жидких бытовых отходов;</w:t>
      </w:r>
    </w:p>
    <w:p w:rsidR="00481879" w:rsidRPr="0025389D" w:rsidRDefault="00481879" w:rsidP="00632155">
      <w:pPr>
        <w:numPr>
          <w:ilvl w:val="0"/>
          <w:numId w:val="13"/>
        </w:numPr>
        <w:spacing w:after="0" w:line="240" w:lineRule="auto"/>
        <w:ind w:left="0" w:firstLine="851"/>
        <w:jc w:val="both"/>
        <w:rPr>
          <w:rFonts w:ascii="Times New Roman" w:eastAsia="Times New Roman" w:hAnsi="Times New Roman" w:cs="Times New Roman"/>
          <w:sz w:val="28"/>
          <w:szCs w:val="28"/>
          <w:lang w:eastAsia="ru-RU"/>
        </w:rPr>
      </w:pPr>
      <w:r w:rsidRPr="0025389D">
        <w:rPr>
          <w:rFonts w:ascii="Times New Roman" w:eastAsia="Times New Roman" w:hAnsi="Times New Roman" w:cs="Times New Roman"/>
          <w:bCs/>
          <w:sz w:val="28"/>
          <w:szCs w:val="28"/>
          <w:lang w:eastAsia="ru-RU"/>
        </w:rPr>
        <w:t>обращение с жидкими бытовыми отходами</w:t>
      </w:r>
      <w:r w:rsidRPr="0025389D">
        <w:rPr>
          <w:rFonts w:ascii="Times New Roman" w:eastAsia="Times New Roman" w:hAnsi="Times New Roman" w:cs="Times New Roman"/>
          <w:sz w:val="28"/>
          <w:szCs w:val="28"/>
          <w:lang w:eastAsia="ru-RU"/>
        </w:rPr>
        <w:t> - деятельность, в процессе которой образуются жидкие бытовые отходы, а также деятельность по сбору, транспортированию, размещению и обезвреживанию жидких бытовых отходов;</w:t>
      </w:r>
    </w:p>
    <w:p w:rsidR="00481879" w:rsidRPr="0025389D" w:rsidRDefault="00481879" w:rsidP="00481879">
      <w:pPr>
        <w:numPr>
          <w:ilvl w:val="0"/>
          <w:numId w:val="13"/>
        </w:numPr>
        <w:spacing w:after="0" w:line="240" w:lineRule="auto"/>
        <w:ind w:left="0" w:firstLine="851"/>
        <w:jc w:val="both"/>
        <w:rPr>
          <w:rFonts w:ascii="Times New Roman" w:eastAsia="Times New Roman" w:hAnsi="Times New Roman" w:cs="Times New Roman"/>
          <w:sz w:val="28"/>
          <w:szCs w:val="28"/>
          <w:lang w:eastAsia="ru-RU"/>
        </w:rPr>
      </w:pPr>
      <w:r w:rsidRPr="0025389D">
        <w:rPr>
          <w:rFonts w:ascii="Times New Roman" w:eastAsia="Times New Roman" w:hAnsi="Times New Roman" w:cs="Times New Roman"/>
          <w:bCs/>
          <w:sz w:val="28"/>
          <w:szCs w:val="28"/>
          <w:lang w:eastAsia="ru-RU"/>
        </w:rPr>
        <w:t>объект размещения и обезвреживания жидких бытовых отходов</w:t>
      </w:r>
      <w:r w:rsidRPr="0025389D">
        <w:rPr>
          <w:rFonts w:ascii="Times New Roman" w:eastAsia="Times New Roman" w:hAnsi="Times New Roman" w:cs="Times New Roman"/>
          <w:sz w:val="28"/>
          <w:szCs w:val="28"/>
          <w:lang w:eastAsia="ru-RU"/>
        </w:rPr>
        <w:t> - специально оборудованное сооружение для размещения жидких бытовых отходов;</w:t>
      </w:r>
    </w:p>
    <w:p w:rsidR="00481879" w:rsidRPr="0025389D" w:rsidRDefault="00481879" w:rsidP="00481879">
      <w:pPr>
        <w:numPr>
          <w:ilvl w:val="0"/>
          <w:numId w:val="13"/>
        </w:numPr>
        <w:spacing w:after="0" w:line="240" w:lineRule="auto"/>
        <w:ind w:left="0" w:firstLine="851"/>
        <w:jc w:val="both"/>
        <w:rPr>
          <w:rFonts w:ascii="Times New Roman" w:eastAsia="Times New Roman" w:hAnsi="Times New Roman" w:cs="Times New Roman"/>
          <w:sz w:val="28"/>
          <w:szCs w:val="28"/>
          <w:lang w:eastAsia="ru-RU"/>
        </w:rPr>
      </w:pPr>
      <w:r w:rsidRPr="0025389D">
        <w:rPr>
          <w:rFonts w:ascii="Times New Roman" w:eastAsia="Times New Roman" w:hAnsi="Times New Roman" w:cs="Times New Roman"/>
          <w:bCs/>
          <w:sz w:val="28"/>
          <w:szCs w:val="28"/>
          <w:lang w:eastAsia="ru-RU"/>
        </w:rPr>
        <w:t>вывоз жидких бытовых отходов</w:t>
      </w:r>
      <w:r w:rsidRPr="0025389D">
        <w:rPr>
          <w:rFonts w:ascii="Times New Roman" w:eastAsia="Times New Roman" w:hAnsi="Times New Roman" w:cs="Times New Roman"/>
          <w:sz w:val="28"/>
          <w:szCs w:val="28"/>
          <w:lang w:eastAsia="ru-RU"/>
        </w:rPr>
        <w:t> - перемещение жидких бытовых отходов из мест их образования к объектам сбора, размещения, обезвреживания;</w:t>
      </w:r>
    </w:p>
    <w:p w:rsidR="00481879" w:rsidRPr="00BE2A54" w:rsidRDefault="00481879" w:rsidP="00481879">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22) производитель отходов - физическое или юридическое лицо, образующее отходы в результате жизненной и производственной деятельности человека; коммунальные (бытовые) отходы – остатки сырья, материалов, полуфабрикатов, иных изделий или продуктов, которые образовались в процессе жизнедеятельности людей, производства или потребления, а также товары (продукция), утратившие свои потребительские свойства; промышленные отходы – отходы определенного производства, в том числе строительные;</w:t>
      </w:r>
      <w:proofErr w:type="gramEnd"/>
      <w:r w:rsidRPr="00BE2A54">
        <w:rPr>
          <w:rFonts w:ascii="Times New Roman" w:eastAsia="Times New Roman" w:hAnsi="Times New Roman" w:cs="Times New Roman"/>
          <w:sz w:val="28"/>
          <w:szCs w:val="28"/>
          <w:lang w:eastAsia="ru-RU"/>
        </w:rPr>
        <w:t xml:space="preserve"> 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непосредственно в автотранспортные средства;</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23) несанкционированная свалка – самовольный (несанкционированный) сброс (размещение) или складирование твердых коммунальных отходов (ТКО), КГМ, отходов производства и строительства, другого мусора, образованного в процессе деятельности юридических и физических лиц на площади свыше 50 кв. м. и объемом свыше 20 куб. м.</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24) свалка – специально оборудованное сооружение, предназначенное </w:t>
      </w:r>
      <w:r w:rsidRPr="00BE2A54">
        <w:rPr>
          <w:rFonts w:ascii="Times New Roman" w:eastAsia="Times New Roman" w:hAnsi="Times New Roman" w:cs="Times New Roman"/>
          <w:sz w:val="28"/>
          <w:szCs w:val="28"/>
          <w:lang w:eastAsia="ru-RU"/>
        </w:rPr>
        <w:lastRenderedPageBreak/>
        <w:t>для размещения отходов.</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25) брошенный (разукомплектованный) автотранспорт – транспортное средство, от которого собственник в установленном законом порядке отказался или собственник которого неизвестен (бесхозный);</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 xml:space="preserve">26) сохранение зеленого фонда – комплекс агротехнических, </w:t>
      </w:r>
      <w:proofErr w:type="spellStart"/>
      <w:r w:rsidRPr="00BE2A54">
        <w:rPr>
          <w:rFonts w:ascii="Times New Roman" w:eastAsia="Times New Roman" w:hAnsi="Times New Roman" w:cs="Times New Roman"/>
          <w:sz w:val="28"/>
          <w:szCs w:val="28"/>
          <w:lang w:eastAsia="ru-RU"/>
        </w:rPr>
        <w:t>лесоводственных</w:t>
      </w:r>
      <w:proofErr w:type="spellEnd"/>
      <w:r w:rsidRPr="00BE2A54">
        <w:rPr>
          <w:rFonts w:ascii="Times New Roman" w:eastAsia="Times New Roman" w:hAnsi="Times New Roman" w:cs="Times New Roman"/>
          <w:sz w:val="28"/>
          <w:szCs w:val="28"/>
          <w:lang w:eastAsia="ru-RU"/>
        </w:rPr>
        <w:t xml:space="preserve"> (в т.ч. рубки, ухода), защитных (в т.ч. борьба с вредителями и болезнями растений) и организационных (в т.ч. разрешения, проекты и их согласование и т.д.) мероприятий;</w:t>
      </w:r>
      <w:proofErr w:type="gramEnd"/>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27) развитие зеленого фонда – комплекс мероприятий по озеленению, посадке деревьев и кустарников, посеву трав, цветов.</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DB1F0F" w:rsidRPr="00BE2A54" w:rsidRDefault="00DB1F0F" w:rsidP="0056778B">
      <w:pPr>
        <w:widowControl w:val="0"/>
        <w:shd w:val="clear" w:color="auto" w:fill="FFFFFF"/>
        <w:tabs>
          <w:tab w:val="left" w:pos="814"/>
        </w:tabs>
        <w:autoSpaceDE w:val="0"/>
        <w:autoSpaceDN w:val="0"/>
        <w:adjustRightInd w:val="0"/>
        <w:spacing w:after="0" w:line="240" w:lineRule="auto"/>
        <w:ind w:left="450"/>
        <w:jc w:val="center"/>
        <w:rPr>
          <w:rFonts w:ascii="Times New Roman" w:hAnsi="Times New Roman" w:cs="Times New Roman"/>
          <w:b/>
          <w:sz w:val="28"/>
          <w:szCs w:val="28"/>
        </w:rPr>
      </w:pPr>
      <w:r w:rsidRPr="00BE2A54">
        <w:rPr>
          <w:rFonts w:ascii="Times New Roman" w:eastAsia="Times New Roman" w:hAnsi="Times New Roman" w:cs="Times New Roman"/>
          <w:b/>
          <w:sz w:val="28"/>
          <w:szCs w:val="28"/>
          <w:lang w:eastAsia="ru-RU"/>
        </w:rPr>
        <w:t xml:space="preserve">2. </w:t>
      </w:r>
      <w:r w:rsidR="00B84E54">
        <w:rPr>
          <w:rFonts w:ascii="Times New Roman" w:hAnsi="Times New Roman" w:cs="Times New Roman"/>
          <w:b/>
          <w:sz w:val="28"/>
          <w:szCs w:val="28"/>
        </w:rPr>
        <w:t xml:space="preserve">Объекты </w:t>
      </w:r>
      <w:r w:rsidR="000E067A">
        <w:rPr>
          <w:rFonts w:ascii="Times New Roman" w:hAnsi="Times New Roman" w:cs="Times New Roman"/>
          <w:b/>
          <w:sz w:val="28"/>
          <w:szCs w:val="28"/>
        </w:rPr>
        <w:t>благоустройства территории</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2.1. К объектам благоустройства относятся:</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1) проезжая часть улиц, тротуары, дороги, площади, придомовые территории (в том числе детские и спортивные площадки), мосты, искусственные сооружения, пешеходные дорожки, остановки пассажирского транспорта, парки, газоны, леса, лесопарки, хозяйственные площадки, территории вокруг предприятий торговли, подъезды и территории, прилегающие к строительным площадкам, производственные территории, территории кладбищ и подъезды к ним, пустыри и иные поверхности земельных участков в общественно-деловых, жилых и рекреационных</w:t>
      </w:r>
      <w:proofErr w:type="gramEnd"/>
      <w:r w:rsidRPr="00BE2A54">
        <w:rPr>
          <w:rFonts w:ascii="Times New Roman" w:eastAsia="Times New Roman" w:hAnsi="Times New Roman" w:cs="Times New Roman"/>
          <w:sz w:val="28"/>
          <w:szCs w:val="28"/>
          <w:lang w:eastAsia="ru-RU"/>
        </w:rPr>
        <w:t xml:space="preserve"> </w:t>
      </w:r>
      <w:proofErr w:type="gramStart"/>
      <w:r w:rsidRPr="00BE2A54">
        <w:rPr>
          <w:rFonts w:ascii="Times New Roman" w:eastAsia="Times New Roman" w:hAnsi="Times New Roman" w:cs="Times New Roman"/>
          <w:sz w:val="28"/>
          <w:szCs w:val="28"/>
          <w:lang w:eastAsia="ru-RU"/>
        </w:rPr>
        <w:t>зонах</w:t>
      </w:r>
      <w:proofErr w:type="gramEnd"/>
      <w:r w:rsidRPr="00BE2A54">
        <w:rPr>
          <w:rFonts w:ascii="Times New Roman" w:eastAsia="Times New Roman" w:hAnsi="Times New Roman" w:cs="Times New Roman"/>
          <w:sz w:val="28"/>
          <w:szCs w:val="28"/>
          <w:lang w:eastAsia="ru-RU"/>
        </w:rPr>
        <w:t>;</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3) территории производственных объектов, зон инженерной инфраструктуры и зон специального назначения, включая свалки для захоронения отходов производства и потребления, а также прилегающие санитарно-защитные зоны;</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4) территории капитальных сооружений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5) технические средства организации дорожного движения;</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6) устройство наружного освещения и подсветки;</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7) фасады зданий (в том числе индивидуальной жилой застройки) и сооружений, элементы их декора, а также иные внешние элементы зданий и сооружений, проездов, кровли, крыльца, ограждения и защитные решетки, навесы, козырьки, окна, входные двери, балконы, наружные лестницы, лоджии, карнизы, столярные и металлоизделия,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w:t>
      </w:r>
      <w:proofErr w:type="gramEnd"/>
      <w:r w:rsidRPr="00BE2A54">
        <w:rPr>
          <w:rFonts w:ascii="Times New Roman" w:eastAsia="Times New Roman" w:hAnsi="Times New Roman" w:cs="Times New Roman"/>
          <w:sz w:val="28"/>
          <w:szCs w:val="28"/>
          <w:lang w:eastAsia="ru-RU"/>
        </w:rPr>
        <w:t xml:space="preserve"> стенам или </w:t>
      </w:r>
      <w:proofErr w:type="gramStart"/>
      <w:r w:rsidRPr="00BE2A54">
        <w:rPr>
          <w:rFonts w:ascii="Times New Roman" w:eastAsia="Times New Roman" w:hAnsi="Times New Roman" w:cs="Times New Roman"/>
          <w:sz w:val="28"/>
          <w:szCs w:val="28"/>
          <w:lang w:eastAsia="ru-RU"/>
        </w:rPr>
        <w:t>вмонтированное</w:t>
      </w:r>
      <w:proofErr w:type="gramEnd"/>
      <w:r w:rsidRPr="00BE2A54">
        <w:rPr>
          <w:rFonts w:ascii="Times New Roman" w:eastAsia="Times New Roman" w:hAnsi="Times New Roman" w:cs="Times New Roman"/>
          <w:sz w:val="28"/>
          <w:szCs w:val="28"/>
          <w:lang w:eastAsia="ru-RU"/>
        </w:rPr>
        <w:t xml:space="preserve"> в них, номерные знаки домов;</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8) заборы, ограждения, ворота;</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lastRenderedPageBreak/>
        <w:t>9) малые архитектурные формы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скамьи, беседки, цветники;</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10) объекты оборудования детских, спортивных и спортивно-игровых площадок;</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11) предметы праздничного оформления;</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12)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13) отдельно расположенные объекты уличного оборудования и уличная мебель утилитарного назначения, в том числе оборудованные посты патрульных служб, павильоны и навесы остановок общественного транспорта, малые пункты рекламы (включая тумбы, стенды, табло и другие сооружения или устройства), общественные туалеты, урны и другие уличные мусоросборники;</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14) наружная часть производственных и инженерных сооружений, иные объекты, в отношении которых действие субъектов права регулируются установленными законодательством, правилами и нормами благоустройства. </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2.2.</w:t>
      </w:r>
      <w:r w:rsidRPr="00BE2A54">
        <w:rPr>
          <w:rFonts w:ascii="Times New Roman" w:eastAsia="Times New Roman" w:hAnsi="Times New Roman" w:cs="Times New Roman"/>
          <w:b/>
          <w:sz w:val="28"/>
          <w:szCs w:val="28"/>
          <w:lang w:eastAsia="ru-RU"/>
        </w:rPr>
        <w:t xml:space="preserve"> </w:t>
      </w:r>
      <w:r w:rsidRPr="00BE2A54">
        <w:rPr>
          <w:rFonts w:ascii="Times New Roman" w:eastAsia="Times New Roman" w:hAnsi="Times New Roman" w:cs="Times New Roman"/>
          <w:sz w:val="28"/>
          <w:szCs w:val="28"/>
          <w:lang w:eastAsia="ru-RU"/>
        </w:rPr>
        <w:t>Объекты благоустройства должны содержаться в чистоте и исправном состоянии. Предприятия, учреждения, организации независимо от ведомственной принадлежности и форм собственности, граждане, имеющие дома (здания, строения) на праве собственности обязаны не допускать загрязнения прилегающей территории в длину в пределах границ их участков, в ширину до обочины дороги.</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Владельцы объектов благоустройства обязаны:</w:t>
      </w:r>
    </w:p>
    <w:p w:rsidR="00481879" w:rsidRPr="00BE2A54" w:rsidRDefault="00481879" w:rsidP="00AE1228">
      <w:pPr>
        <w:widowControl w:val="0"/>
        <w:shd w:val="clear" w:color="auto" w:fill="FFFFFF"/>
        <w:tabs>
          <w:tab w:val="left" w:pos="0"/>
        </w:tabs>
        <w:autoSpaceDE w:val="0"/>
        <w:autoSpaceDN w:val="0"/>
        <w:adjustRightInd w:val="0"/>
        <w:spacing w:after="0" w:line="240" w:lineRule="auto"/>
        <w:ind w:firstLine="851"/>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 содержать в исправном состоянии, а также производить своевременный капитальный и текущий ремонт и окраску фасадов зданий, сооружений, построек, ограждений и их элементов и п</w:t>
      </w:r>
      <w:r w:rsidR="0025389D">
        <w:rPr>
          <w:rFonts w:ascii="Times New Roman" w:eastAsia="Times New Roman" w:hAnsi="Times New Roman" w:cs="Times New Roman"/>
          <w:sz w:val="28"/>
          <w:szCs w:val="28"/>
          <w:lang w:eastAsia="ru-RU"/>
        </w:rPr>
        <w:t>рочих объектов благоустройства с</w:t>
      </w:r>
      <w:r w:rsidRPr="00BE2A54">
        <w:rPr>
          <w:rFonts w:ascii="Times New Roman" w:eastAsia="Times New Roman" w:hAnsi="Times New Roman" w:cs="Times New Roman"/>
          <w:sz w:val="28"/>
          <w:szCs w:val="28"/>
          <w:lang w:eastAsia="ru-RU"/>
        </w:rPr>
        <w:t xml:space="preserve"> правилами и нормами проведения технического обслуживания, ремонта и реконструкции жилых и общественных зданий и сооружений.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w:t>
      </w:r>
      <w:r w:rsidR="00AE1228">
        <w:rPr>
          <w:rFonts w:ascii="Times New Roman" w:eastAsia="Times New Roman" w:hAnsi="Times New Roman" w:cs="Times New Roman"/>
          <w:sz w:val="28"/>
          <w:szCs w:val="28"/>
          <w:lang w:eastAsia="ru-RU"/>
        </w:rPr>
        <w:t>Чумаковского</w:t>
      </w:r>
      <w:r w:rsidR="00AE1228" w:rsidRPr="00BE2A54">
        <w:rPr>
          <w:rFonts w:ascii="Times New Roman" w:eastAsia="Times New Roman" w:hAnsi="Times New Roman" w:cs="Times New Roman"/>
          <w:sz w:val="28"/>
          <w:szCs w:val="28"/>
          <w:lang w:eastAsia="ru-RU"/>
        </w:rPr>
        <w:t xml:space="preserve"> сельсовет</w:t>
      </w:r>
      <w:r w:rsidR="00AE1228">
        <w:rPr>
          <w:rFonts w:ascii="Times New Roman" w:eastAsia="Times New Roman" w:hAnsi="Times New Roman" w:cs="Times New Roman"/>
          <w:sz w:val="28"/>
          <w:szCs w:val="28"/>
          <w:lang w:eastAsia="ru-RU"/>
        </w:rPr>
        <w:t>а Куйбышевского</w:t>
      </w:r>
      <w:r w:rsidR="00AE1228" w:rsidRPr="00BE2A54">
        <w:rPr>
          <w:rFonts w:ascii="Times New Roman" w:eastAsia="Times New Roman" w:hAnsi="Times New Roman" w:cs="Times New Roman"/>
          <w:sz w:val="28"/>
          <w:szCs w:val="28"/>
          <w:lang w:eastAsia="ru-RU"/>
        </w:rPr>
        <w:t xml:space="preserve"> </w:t>
      </w:r>
      <w:r w:rsidRPr="00BE2A54">
        <w:rPr>
          <w:rFonts w:ascii="Times New Roman" w:eastAsia="Times New Roman" w:hAnsi="Times New Roman" w:cs="Times New Roman"/>
          <w:sz w:val="28"/>
          <w:szCs w:val="28"/>
          <w:lang w:eastAsia="ru-RU"/>
        </w:rPr>
        <w:t>района Новосибирской области (далее – администрация);</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2) своевременно производить замену и ремонт поврежденных и пришедших в негодность элементов конструкций зданий, сооружений, построек и строений, </w:t>
      </w:r>
      <w:r w:rsidRPr="00BE2A54">
        <w:rPr>
          <w:rFonts w:ascii="Times New Roman" w:eastAsia="Times New Roman" w:hAnsi="Times New Roman" w:cs="Times New Roman"/>
          <w:bCs/>
          <w:sz w:val="28"/>
          <w:szCs w:val="28"/>
          <w:lang w:eastAsia="ru-RU"/>
        </w:rPr>
        <w:t>электроосвещения на прилегающих территориях,</w:t>
      </w:r>
      <w:r w:rsidRPr="00BE2A54">
        <w:rPr>
          <w:rFonts w:ascii="Times New Roman" w:eastAsia="Times New Roman" w:hAnsi="Times New Roman" w:cs="Times New Roman"/>
          <w:sz w:val="28"/>
          <w:szCs w:val="28"/>
          <w:lang w:eastAsia="ru-RU"/>
        </w:rPr>
        <w:t xml:space="preserve"> малых архитектурных форм, элементов благоустройства прилегающей территории, домовых номерных знаков и их подсветки;</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3)</w:t>
      </w:r>
      <w:r w:rsidRPr="00BE2A54">
        <w:rPr>
          <w:rFonts w:ascii="Times New Roman" w:eastAsia="Times New Roman" w:hAnsi="Times New Roman" w:cs="Times New Roman"/>
          <w:bCs/>
          <w:sz w:val="28"/>
          <w:szCs w:val="28"/>
          <w:lang w:eastAsia="ru-RU"/>
        </w:rPr>
        <w:t xml:space="preserve"> о</w:t>
      </w:r>
      <w:r w:rsidRPr="00BE2A54">
        <w:rPr>
          <w:rFonts w:ascii="Times New Roman" w:eastAsia="Times New Roman" w:hAnsi="Times New Roman" w:cs="Times New Roman"/>
          <w:sz w:val="28"/>
          <w:szCs w:val="28"/>
          <w:lang w:eastAsia="ru-RU"/>
        </w:rPr>
        <w:t xml:space="preserve">бязанность содержания объектов монументально-декоративного </w:t>
      </w:r>
      <w:r w:rsidRPr="00BE2A54">
        <w:rPr>
          <w:rFonts w:ascii="Times New Roman" w:eastAsia="Times New Roman" w:hAnsi="Times New Roman" w:cs="Times New Roman"/>
          <w:sz w:val="28"/>
          <w:szCs w:val="28"/>
          <w:lang w:eastAsia="ru-RU"/>
        </w:rPr>
        <w:lastRenderedPageBreak/>
        <w:t xml:space="preserve">искусства, уличных и дворовых светильников, установление нумерации домов, установка указателей с наименованием улиц, </w:t>
      </w:r>
      <w:r w:rsidRPr="00BE2A54">
        <w:rPr>
          <w:rFonts w:ascii="Times New Roman" w:eastAsia="Times New Roman" w:hAnsi="Times New Roman" w:cs="Times New Roman"/>
          <w:bCs/>
          <w:sz w:val="28"/>
          <w:szCs w:val="28"/>
          <w:lang w:eastAsia="ru-RU"/>
        </w:rPr>
        <w:t>на угловых домах - названия пересекающихся улиц; восстановление</w:t>
      </w:r>
      <w:r w:rsidRPr="00BE2A54">
        <w:rPr>
          <w:rFonts w:ascii="Times New Roman" w:eastAsia="Times New Roman" w:hAnsi="Times New Roman" w:cs="Times New Roman"/>
          <w:sz w:val="28"/>
          <w:szCs w:val="28"/>
          <w:lang w:eastAsia="ru-RU"/>
        </w:rPr>
        <w:t xml:space="preserve"> </w:t>
      </w:r>
      <w:r w:rsidRPr="00BE2A54">
        <w:rPr>
          <w:rFonts w:ascii="Times New Roman" w:eastAsia="Times New Roman" w:hAnsi="Times New Roman" w:cs="Times New Roman"/>
          <w:bCs/>
          <w:sz w:val="28"/>
          <w:szCs w:val="28"/>
          <w:lang w:eastAsia="ru-RU"/>
        </w:rPr>
        <w:t>сломанных скамеек, оборудования детских площадок и мест отдыха, остановочных павильонов, восстановление зеленых насаждений, своевременный ремонт дорог, дорожных покрытий, тротуаров, ограждений, других дорожных сооружений и средств регулирования дорожного движения</w:t>
      </w:r>
      <w:r w:rsidRPr="00BE2A54">
        <w:rPr>
          <w:rFonts w:ascii="Times New Roman" w:eastAsia="Times New Roman" w:hAnsi="Times New Roman" w:cs="Times New Roman"/>
          <w:sz w:val="28"/>
          <w:szCs w:val="28"/>
          <w:lang w:eastAsia="ru-RU"/>
        </w:rPr>
        <w:t xml:space="preserve"> возлагается на администрацию;</w:t>
      </w:r>
      <w:proofErr w:type="gramEnd"/>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4) исключить случаи самовольного использования территорий без специально оформленных разрешений под строительные площадки и земляные работы, на установку лотков, киосков, павильонов или иных строений и сооружений, организацию автостоянок, оборудование объектов внешней рекламы и прочих объектов. Не допускается самовольное нанесение надписей и графических изображений, изменение элементов благоустройства, архитектуры и объектов монументально-декоративного искусства;</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5) при проведении массовых мероприятий их организаторы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w:t>
      </w:r>
    </w:p>
    <w:p w:rsidR="00632155" w:rsidRPr="00AE1228" w:rsidRDefault="0001298D" w:rsidP="00AE1228">
      <w:pPr>
        <w:pStyle w:val="1"/>
        <w:keepLines/>
        <w:spacing w:line="276" w:lineRule="auto"/>
        <w:rPr>
          <w:sz w:val="28"/>
          <w:szCs w:val="28"/>
        </w:rPr>
      </w:pPr>
      <w:bookmarkStart w:id="1" w:name="_Toc472352446"/>
      <w:r w:rsidRPr="00BE2A54">
        <w:rPr>
          <w:sz w:val="28"/>
          <w:szCs w:val="28"/>
        </w:rPr>
        <w:t>2.3</w:t>
      </w:r>
      <w:r w:rsidR="00C02975">
        <w:rPr>
          <w:sz w:val="28"/>
          <w:szCs w:val="28"/>
        </w:rPr>
        <w:t xml:space="preserve"> </w:t>
      </w:r>
      <w:r w:rsidR="00DB1F0F" w:rsidRPr="00BE2A54">
        <w:rPr>
          <w:sz w:val="28"/>
          <w:szCs w:val="28"/>
        </w:rPr>
        <w:t>Ограждения</w:t>
      </w:r>
      <w:bookmarkEnd w:id="1"/>
    </w:p>
    <w:p w:rsidR="00DB1F0F" w:rsidRPr="00BE2A54"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2.3.1</w:t>
      </w:r>
      <w:r w:rsidR="00BB3F36">
        <w:rPr>
          <w:rFonts w:ascii="Times New Roman" w:eastAsia="Times New Roman" w:hAnsi="Times New Roman" w:cs="Times New Roman"/>
          <w:sz w:val="28"/>
          <w:szCs w:val="28"/>
        </w:rPr>
        <w:t xml:space="preserve">. </w:t>
      </w:r>
      <w:proofErr w:type="gramStart"/>
      <w:r w:rsidR="00DB1F0F" w:rsidRPr="00BE2A54">
        <w:rPr>
          <w:rFonts w:ascii="Times New Roman" w:eastAsia="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DB1F0F" w:rsidRPr="00BE2A54"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2.3.2</w:t>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DB1F0F" w:rsidRPr="00BE2A54"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2.3.</w:t>
      </w:r>
      <w:r w:rsidR="0017720C">
        <w:rPr>
          <w:rFonts w:ascii="Times New Roman" w:eastAsia="Times New Roman" w:hAnsi="Times New Roman" w:cs="Times New Roman"/>
          <w:sz w:val="28"/>
          <w:szCs w:val="28"/>
        </w:rPr>
        <w:t>3</w:t>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DB1F0F" w:rsidRPr="00BE2A54"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2.3.</w:t>
      </w:r>
      <w:r w:rsidR="0017720C">
        <w:rPr>
          <w:rFonts w:ascii="Times New Roman" w:eastAsia="Times New Roman" w:hAnsi="Times New Roman" w:cs="Times New Roman"/>
          <w:sz w:val="28"/>
          <w:szCs w:val="28"/>
        </w:rPr>
        <w:t>4</w:t>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На территориях общественного, жилого, рек</w:t>
      </w:r>
      <w:r w:rsidR="0025389D">
        <w:rPr>
          <w:rFonts w:ascii="Times New Roman" w:eastAsia="Times New Roman" w:hAnsi="Times New Roman" w:cs="Times New Roman"/>
          <w:sz w:val="28"/>
          <w:szCs w:val="28"/>
        </w:rPr>
        <w:t>реационного назначения  запрещается</w:t>
      </w:r>
      <w:r w:rsidR="00DB1F0F" w:rsidRPr="00BE2A54">
        <w:rPr>
          <w:rFonts w:ascii="Times New Roman" w:eastAsia="Times New Roman" w:hAnsi="Times New Roman" w:cs="Times New Roman"/>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DB1F0F" w:rsidRPr="00BE2A54"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2.3.</w:t>
      </w:r>
      <w:r w:rsidR="0017720C">
        <w:rPr>
          <w:rFonts w:ascii="Times New Roman" w:eastAsia="Times New Roman" w:hAnsi="Times New Roman" w:cs="Times New Roman"/>
          <w:sz w:val="28"/>
          <w:szCs w:val="28"/>
        </w:rPr>
        <w:t>5</w:t>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Сплошное ограждение многоквартирных домов является нежелательным.</w:t>
      </w:r>
    </w:p>
    <w:p w:rsidR="00DB1F0F" w:rsidRPr="00BE2A54"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2.3.</w:t>
      </w:r>
      <w:r w:rsidR="0017720C">
        <w:rPr>
          <w:rFonts w:ascii="Times New Roman" w:eastAsia="Times New Roman" w:hAnsi="Times New Roman" w:cs="Times New Roman"/>
          <w:sz w:val="28"/>
          <w:szCs w:val="28"/>
        </w:rPr>
        <w:t>6</w:t>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DB1F0F" w:rsidRPr="00BE2A54" w:rsidRDefault="0001298D" w:rsidP="00C02975">
      <w:pPr>
        <w:spacing w:after="0" w:line="240" w:lineRule="auto"/>
        <w:ind w:firstLine="851"/>
        <w:contextualSpacing/>
        <w:jc w:val="both"/>
        <w:rPr>
          <w:rFonts w:ascii="Times New Roman" w:hAnsi="Times New Roman" w:cs="Times New Roman"/>
          <w:sz w:val="28"/>
          <w:szCs w:val="28"/>
        </w:rPr>
      </w:pPr>
      <w:r w:rsidRPr="00BE2A54">
        <w:rPr>
          <w:rFonts w:ascii="Times New Roman" w:eastAsia="Times New Roman" w:hAnsi="Times New Roman" w:cs="Times New Roman"/>
          <w:sz w:val="28"/>
          <w:szCs w:val="28"/>
        </w:rPr>
        <w:lastRenderedPageBreak/>
        <w:t>2.3.</w:t>
      </w:r>
      <w:r w:rsidR="0017720C">
        <w:rPr>
          <w:rFonts w:ascii="Times New Roman" w:eastAsia="Times New Roman" w:hAnsi="Times New Roman" w:cs="Times New Roman"/>
          <w:sz w:val="28"/>
          <w:szCs w:val="28"/>
        </w:rPr>
        <w:t>7</w:t>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DB1F0F" w:rsidRPr="00BE2A54"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2.3.</w:t>
      </w:r>
      <w:r w:rsidR="0017720C">
        <w:rPr>
          <w:rFonts w:ascii="Times New Roman" w:eastAsia="Times New Roman" w:hAnsi="Times New Roman" w:cs="Times New Roman"/>
          <w:sz w:val="28"/>
          <w:szCs w:val="28"/>
        </w:rPr>
        <w:t>8</w:t>
      </w:r>
      <w:r w:rsidR="00DB1F0F" w:rsidRPr="00BE2A54">
        <w:rPr>
          <w:rFonts w:ascii="Times New Roman" w:eastAsia="Times New Roman" w:hAnsi="Times New Roman" w:cs="Times New Roman"/>
          <w:sz w:val="28"/>
          <w:szCs w:val="28"/>
        </w:rPr>
        <w:tab/>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При проектировании ограждений рекомендуется учитывать следующие требования:</w:t>
      </w:r>
    </w:p>
    <w:p w:rsidR="00DB1F0F" w:rsidRPr="00BE2A54" w:rsidRDefault="00DB1F0F" w:rsidP="0001298D">
      <w:pPr>
        <w:spacing w:after="0" w:line="240" w:lineRule="auto"/>
        <w:ind w:firstLine="720"/>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DB1F0F" w:rsidRPr="00BE2A54" w:rsidRDefault="00DB1F0F" w:rsidP="0001298D">
      <w:pPr>
        <w:spacing w:after="0" w:line="240" w:lineRule="auto"/>
        <w:ind w:firstLine="720"/>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DB1F0F" w:rsidRPr="00BE2A54" w:rsidRDefault="00DB1F0F" w:rsidP="00DB1F0F">
      <w:pPr>
        <w:spacing w:line="240" w:lineRule="auto"/>
        <w:ind w:firstLine="720"/>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DB1F0F" w:rsidRPr="00BE2A54" w:rsidRDefault="00DB1F0F" w:rsidP="00DB1F0F">
      <w:pPr>
        <w:spacing w:line="240" w:lineRule="auto"/>
        <w:ind w:firstLine="720"/>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DB1F0F" w:rsidRPr="00BE2A54" w:rsidRDefault="00DB1F0F" w:rsidP="00DB1F0F">
      <w:pPr>
        <w:spacing w:line="240" w:lineRule="auto"/>
        <w:ind w:firstLine="720"/>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B1F0F" w:rsidRPr="00BE2A54" w:rsidRDefault="00DB1F0F" w:rsidP="00DB1F0F">
      <w:pPr>
        <w:spacing w:line="240" w:lineRule="auto"/>
        <w:ind w:firstLine="720"/>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использовать (в особенности на гр</w:t>
      </w:r>
      <w:r w:rsidR="0025389D">
        <w:rPr>
          <w:rFonts w:ascii="Times New Roman" w:eastAsia="Times New Roman" w:hAnsi="Times New Roman" w:cs="Times New Roman"/>
          <w:sz w:val="28"/>
          <w:szCs w:val="28"/>
        </w:rPr>
        <w:t>аницах зеленых зон) многолетние всесезонные кустистые растения</w:t>
      </w:r>
      <w:r w:rsidRPr="00BE2A54">
        <w:rPr>
          <w:rFonts w:ascii="Times New Roman" w:eastAsia="Times New Roman" w:hAnsi="Times New Roman" w:cs="Times New Roman"/>
          <w:sz w:val="28"/>
          <w:szCs w:val="28"/>
        </w:rPr>
        <w:t>;</w:t>
      </w:r>
    </w:p>
    <w:p w:rsidR="00DB1F0F" w:rsidRPr="00BE2A54" w:rsidRDefault="00DB1F0F" w:rsidP="00DB1F0F">
      <w:pPr>
        <w:spacing w:line="240" w:lineRule="auto"/>
        <w:ind w:firstLine="720"/>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DB1F0F" w:rsidRPr="00BE2A54" w:rsidRDefault="00DB1F0F" w:rsidP="00DB1F0F">
      <w:pPr>
        <w:spacing w:line="240" w:lineRule="auto"/>
        <w:ind w:firstLine="720"/>
        <w:contextualSpacing/>
        <w:jc w:val="both"/>
        <w:rPr>
          <w:rFonts w:ascii="Times New Roman" w:eastAsia="Times New Roman" w:hAnsi="Times New Roman" w:cs="Times New Roman"/>
          <w:sz w:val="28"/>
          <w:szCs w:val="28"/>
        </w:rPr>
      </w:pPr>
      <w:proofErr w:type="spellStart"/>
      <w:r w:rsidRPr="00BE2A54">
        <w:rPr>
          <w:rFonts w:ascii="Times New Roman" w:eastAsia="Times New Roman" w:hAnsi="Times New Roman" w:cs="Times New Roman"/>
          <w:sz w:val="28"/>
          <w:szCs w:val="28"/>
        </w:rPr>
        <w:t>цвето</w:t>
      </w:r>
      <w:proofErr w:type="spellEnd"/>
      <w:r w:rsidR="008C1E07">
        <w:rPr>
          <w:rFonts w:ascii="Times New Roman" w:eastAsia="Times New Roman" w:hAnsi="Times New Roman" w:cs="Times New Roman"/>
          <w:sz w:val="28"/>
          <w:szCs w:val="28"/>
        </w:rPr>
        <w:t xml:space="preserve"> </w:t>
      </w:r>
      <w:r w:rsidRPr="00BE2A54">
        <w:rPr>
          <w:rFonts w:ascii="Times New Roman" w:eastAsia="Times New Roman" w:hAnsi="Times New Roman" w:cs="Times New Roman"/>
          <w:sz w:val="28"/>
          <w:szCs w:val="28"/>
        </w:rPr>
        <w:t>-</w:t>
      </w:r>
      <w:r w:rsidR="008C1E07">
        <w:rPr>
          <w:rFonts w:ascii="Times New Roman" w:eastAsia="Times New Roman" w:hAnsi="Times New Roman" w:cs="Times New Roman"/>
          <w:sz w:val="28"/>
          <w:szCs w:val="28"/>
        </w:rPr>
        <w:t xml:space="preserve"> </w:t>
      </w:r>
      <w:r w:rsidRPr="00BE2A54">
        <w:rPr>
          <w:rFonts w:ascii="Times New Roman" w:eastAsia="Times New Roman" w:hAnsi="Times New Roman" w:cs="Times New Roman"/>
          <w:sz w:val="28"/>
          <w:szCs w:val="28"/>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Pr="00BE2A54">
        <w:rPr>
          <w:rFonts w:ascii="Times New Roman" w:eastAsia="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BE2A54">
        <w:rPr>
          <w:rFonts w:ascii="Times New Roman" w:eastAsia="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B1F0F" w:rsidRDefault="0001298D" w:rsidP="0001298D">
      <w:pPr>
        <w:pStyle w:val="1"/>
        <w:keepLines/>
        <w:spacing w:line="276" w:lineRule="auto"/>
        <w:rPr>
          <w:sz w:val="28"/>
          <w:szCs w:val="28"/>
        </w:rPr>
      </w:pPr>
      <w:bookmarkStart w:id="2" w:name="_Toc472352448"/>
      <w:r w:rsidRPr="00BE2A54">
        <w:rPr>
          <w:sz w:val="28"/>
          <w:szCs w:val="28"/>
        </w:rPr>
        <w:t>2.4.</w:t>
      </w:r>
      <w:r w:rsidR="00DB1F0F" w:rsidRPr="00BE2A54">
        <w:rPr>
          <w:sz w:val="28"/>
          <w:szCs w:val="28"/>
        </w:rPr>
        <w:t>Мебель для территорий муниципального образования</w:t>
      </w:r>
      <w:bookmarkEnd w:id="2"/>
    </w:p>
    <w:p w:rsidR="00BB3F36" w:rsidRPr="00BB3F36" w:rsidRDefault="00BB3F36" w:rsidP="00BB3F36">
      <w:pPr>
        <w:rPr>
          <w:lang w:eastAsia="ru-RU"/>
        </w:rPr>
      </w:pPr>
    </w:p>
    <w:p w:rsidR="00DB1F0F" w:rsidRPr="00BE2A54"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2.4.1</w:t>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B1F0F" w:rsidRPr="00BE2A54"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2.4.2</w:t>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 xml:space="preserve">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00DB1F0F" w:rsidRPr="00BE2A54">
        <w:rPr>
          <w:rFonts w:ascii="Times New Roman" w:eastAsia="Times New Roman" w:hAnsi="Times New Roman" w:cs="Times New Roman"/>
          <w:sz w:val="28"/>
          <w:szCs w:val="28"/>
        </w:rPr>
        <w:t>выступающими</w:t>
      </w:r>
      <w:proofErr w:type="gramEnd"/>
      <w:r w:rsidR="00DB1F0F" w:rsidRPr="00BE2A54">
        <w:rPr>
          <w:rFonts w:ascii="Times New Roman" w:eastAsia="Times New Roman" w:hAnsi="Times New Roman" w:cs="Times New Roman"/>
          <w:sz w:val="28"/>
          <w:szCs w:val="28"/>
        </w:rPr>
        <w:t xml:space="preserve"> над поверхностью земли. Высоту скамьи для отдыха </w:t>
      </w:r>
      <w:r w:rsidR="00DB1F0F" w:rsidRPr="00BE2A54">
        <w:rPr>
          <w:rFonts w:ascii="Times New Roman" w:eastAsia="Times New Roman" w:hAnsi="Times New Roman" w:cs="Times New Roman"/>
          <w:sz w:val="28"/>
          <w:szCs w:val="28"/>
        </w:rPr>
        <w:lastRenderedPageBreak/>
        <w:t>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DB1F0F" w:rsidRPr="00BE2A54"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2.4.3</w:t>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 xml:space="preserve">На территории особо охраняемых природных </w:t>
      </w:r>
      <w:proofErr w:type="gramStart"/>
      <w:r w:rsidR="00DB1F0F" w:rsidRPr="00BE2A54">
        <w:rPr>
          <w:rFonts w:ascii="Times New Roman" w:eastAsia="Times New Roman" w:hAnsi="Times New Roman" w:cs="Times New Roman"/>
          <w:sz w:val="28"/>
          <w:szCs w:val="28"/>
        </w:rPr>
        <w:t>территорий</w:t>
      </w:r>
      <w:proofErr w:type="gramEnd"/>
      <w:r w:rsidR="00DB1F0F" w:rsidRPr="00BE2A54">
        <w:rPr>
          <w:rFonts w:ascii="Times New Roman" w:eastAsia="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DB1F0F" w:rsidRDefault="0001298D" w:rsidP="00C02975">
      <w:pPr>
        <w:spacing w:after="0" w:line="240" w:lineRule="auto"/>
        <w:ind w:firstLine="851"/>
        <w:contextualSpacing/>
        <w:jc w:val="both"/>
        <w:rPr>
          <w:rFonts w:ascii="Times New Roman" w:eastAsia="Times New Roman" w:hAnsi="Times New Roman" w:cs="Times New Roman"/>
          <w:sz w:val="28"/>
          <w:szCs w:val="28"/>
        </w:rPr>
      </w:pPr>
      <w:r w:rsidRPr="00BE2A54">
        <w:rPr>
          <w:rFonts w:ascii="Times New Roman" w:eastAsia="Times New Roman" w:hAnsi="Times New Roman" w:cs="Times New Roman"/>
          <w:sz w:val="28"/>
          <w:szCs w:val="28"/>
        </w:rPr>
        <w:t>2.4.4</w:t>
      </w:r>
      <w:r w:rsidR="00BB3F36">
        <w:rPr>
          <w:rFonts w:ascii="Times New Roman" w:eastAsia="Times New Roman" w:hAnsi="Times New Roman" w:cs="Times New Roman"/>
          <w:sz w:val="28"/>
          <w:szCs w:val="28"/>
        </w:rPr>
        <w:t xml:space="preserve">. </w:t>
      </w:r>
      <w:r w:rsidR="00DB1F0F" w:rsidRPr="00BE2A54">
        <w:rPr>
          <w:rFonts w:ascii="Times New Roman" w:eastAsia="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F815B8" w:rsidRPr="00BE2A54" w:rsidRDefault="00F815B8" w:rsidP="00C02975">
      <w:pPr>
        <w:spacing w:after="0" w:line="240" w:lineRule="auto"/>
        <w:ind w:firstLine="851"/>
        <w:contextualSpacing/>
        <w:jc w:val="both"/>
        <w:rPr>
          <w:rFonts w:ascii="Times New Roman" w:eastAsia="Times New Roman" w:hAnsi="Times New Roman" w:cs="Times New Roman"/>
          <w:sz w:val="28"/>
          <w:szCs w:val="28"/>
        </w:rPr>
      </w:pPr>
    </w:p>
    <w:p w:rsidR="002B4005" w:rsidRDefault="0001298D" w:rsidP="002B4005">
      <w:pPr>
        <w:spacing w:line="240" w:lineRule="auto"/>
        <w:ind w:left="3403"/>
        <w:contextualSpacing/>
        <w:jc w:val="both"/>
        <w:rPr>
          <w:rFonts w:ascii="Times New Roman" w:eastAsia="Times New Roman" w:hAnsi="Times New Roman" w:cs="Times New Roman"/>
          <w:b/>
          <w:sz w:val="28"/>
          <w:szCs w:val="28"/>
        </w:rPr>
      </w:pPr>
      <w:bookmarkStart w:id="3" w:name="_Toc472352444"/>
      <w:r w:rsidRPr="00BE2A54">
        <w:rPr>
          <w:rFonts w:ascii="Times New Roman" w:eastAsia="Times New Roman" w:hAnsi="Times New Roman" w:cs="Times New Roman"/>
          <w:b/>
          <w:sz w:val="28"/>
          <w:szCs w:val="28"/>
        </w:rPr>
        <w:t xml:space="preserve">2.5 </w:t>
      </w:r>
      <w:r w:rsidR="002B4005" w:rsidRPr="00BE2A54">
        <w:rPr>
          <w:rFonts w:ascii="Times New Roman" w:eastAsia="Times New Roman" w:hAnsi="Times New Roman" w:cs="Times New Roman"/>
          <w:b/>
          <w:sz w:val="28"/>
          <w:szCs w:val="28"/>
        </w:rPr>
        <w:t>Элементы озеленения</w:t>
      </w:r>
      <w:bookmarkEnd w:id="3"/>
    </w:p>
    <w:p w:rsidR="00F815B8" w:rsidRPr="00BE2A54" w:rsidRDefault="00F815B8" w:rsidP="002B4005">
      <w:pPr>
        <w:spacing w:line="240" w:lineRule="auto"/>
        <w:ind w:left="3403"/>
        <w:contextualSpacing/>
        <w:jc w:val="both"/>
        <w:rPr>
          <w:rFonts w:ascii="Times New Roman" w:eastAsia="Times New Roman" w:hAnsi="Times New Roman" w:cs="Times New Roman"/>
          <w:b/>
          <w:sz w:val="28"/>
          <w:szCs w:val="28"/>
        </w:rPr>
      </w:pPr>
    </w:p>
    <w:p w:rsidR="002B4005" w:rsidRPr="002B4005" w:rsidRDefault="00C02975" w:rsidP="00C02975">
      <w:pPr>
        <w:spacing w:after="0"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2.5.1</w:t>
      </w:r>
      <w:r w:rsidR="00BB3F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002B4005" w:rsidRPr="002B4005">
        <w:rPr>
          <w:rFonts w:ascii="Times New Roman" w:eastAsia="Times New Roman" w:hAnsi="Times New Roman" w:cs="Times New Roman"/>
          <w:color w:val="000000"/>
          <w:sz w:val="28"/>
          <w:szCs w:val="28"/>
          <w:lang w:eastAsia="ru-RU"/>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2B4005" w:rsidRPr="002B4005">
        <w:rPr>
          <w:rFonts w:ascii="Times New Roman" w:eastAsia="Times New Roman" w:hAnsi="Times New Roman" w:cs="Times New Roman"/>
          <w:color w:val="000000"/>
          <w:sz w:val="28"/>
          <w:szCs w:val="28"/>
          <w:lang w:eastAsia="ru-RU"/>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DB1F0F" w:rsidRPr="00BE2A54" w:rsidRDefault="002B4005" w:rsidP="002B4005">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E2A54">
        <w:rPr>
          <w:rFonts w:ascii="Times New Roman" w:eastAsia="Times New Roman" w:hAnsi="Times New Roman" w:cs="Times New Roman"/>
          <w:color w:val="000000"/>
          <w:sz w:val="28"/>
          <w:szCs w:val="28"/>
          <w:lang w:eastAsia="ru-RU"/>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BE2A54">
        <w:rPr>
          <w:rFonts w:ascii="Times New Roman" w:eastAsia="Times New Roman" w:hAnsi="Times New Roman" w:cs="Times New Roman"/>
          <w:color w:val="000000"/>
          <w:sz w:val="28"/>
          <w:szCs w:val="28"/>
          <w:lang w:eastAsia="ru-RU"/>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481879" w:rsidRPr="00BE2A54" w:rsidRDefault="00C02975" w:rsidP="00B84E54">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2.5.2</w:t>
      </w:r>
      <w:r w:rsidR="00BB3F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B4005" w:rsidRPr="002B4005">
        <w:rPr>
          <w:rFonts w:ascii="Times New Roman" w:eastAsia="Times New Roman" w:hAnsi="Times New Roman" w:cs="Times New Roman"/>
          <w:color w:val="000000"/>
          <w:sz w:val="28"/>
          <w:szCs w:val="28"/>
          <w:lang w:eastAsia="ru-RU"/>
        </w:rPr>
        <w:t>При посадке деревьев в зонах действия теплотрасс рекомендуется учитывать фактор прогревания почвы в обе стороны от оси теплотрассы.</w:t>
      </w:r>
    </w:p>
    <w:p w:rsidR="0001298D" w:rsidRDefault="000A5753" w:rsidP="000A5753">
      <w:pPr>
        <w:shd w:val="clear" w:color="auto" w:fill="FFFFFF"/>
        <w:tabs>
          <w:tab w:val="left" w:pos="1274"/>
        </w:tabs>
        <w:spacing w:after="0" w:line="240" w:lineRule="auto"/>
        <w:ind w:firstLine="851"/>
        <w:jc w:val="center"/>
        <w:rPr>
          <w:rFonts w:ascii="Times New Roman" w:eastAsia="Times New Roman" w:hAnsi="Times New Roman" w:cs="Times New Roman"/>
          <w:b/>
          <w:sz w:val="28"/>
          <w:szCs w:val="28"/>
          <w:lang w:eastAsia="ru-RU"/>
        </w:rPr>
      </w:pPr>
      <w:r w:rsidRPr="00BE2A54">
        <w:rPr>
          <w:rFonts w:ascii="Times New Roman" w:eastAsia="Times New Roman" w:hAnsi="Times New Roman" w:cs="Times New Roman"/>
          <w:b/>
          <w:sz w:val="28"/>
          <w:szCs w:val="28"/>
          <w:lang w:eastAsia="ru-RU"/>
        </w:rPr>
        <w:t>2</w:t>
      </w:r>
      <w:r w:rsidR="0001298D" w:rsidRPr="00BE2A54">
        <w:rPr>
          <w:rFonts w:ascii="Times New Roman" w:eastAsia="Times New Roman" w:hAnsi="Times New Roman" w:cs="Times New Roman"/>
          <w:b/>
          <w:sz w:val="28"/>
          <w:szCs w:val="28"/>
          <w:lang w:eastAsia="ru-RU"/>
        </w:rPr>
        <w:t>.</w:t>
      </w:r>
      <w:r w:rsidRPr="00BE2A54">
        <w:rPr>
          <w:rFonts w:ascii="Times New Roman" w:eastAsia="Times New Roman" w:hAnsi="Times New Roman" w:cs="Times New Roman"/>
          <w:b/>
          <w:sz w:val="28"/>
          <w:szCs w:val="28"/>
          <w:lang w:eastAsia="ru-RU"/>
        </w:rPr>
        <w:t>6</w:t>
      </w:r>
      <w:r w:rsidR="0001298D" w:rsidRPr="00BE2A54">
        <w:rPr>
          <w:rFonts w:ascii="Times New Roman" w:eastAsia="Times New Roman" w:hAnsi="Times New Roman" w:cs="Times New Roman"/>
          <w:b/>
          <w:sz w:val="28"/>
          <w:szCs w:val="28"/>
          <w:lang w:eastAsia="ru-RU"/>
        </w:rPr>
        <w:t xml:space="preserve"> Рекламные конструкции.</w:t>
      </w:r>
    </w:p>
    <w:p w:rsidR="00BB3F36" w:rsidRPr="00BE2A54" w:rsidRDefault="00BB3F36" w:rsidP="000A5753">
      <w:pPr>
        <w:shd w:val="clear" w:color="auto" w:fill="FFFFFF"/>
        <w:tabs>
          <w:tab w:val="left" w:pos="1274"/>
        </w:tabs>
        <w:spacing w:after="0" w:line="240" w:lineRule="auto"/>
        <w:ind w:firstLine="851"/>
        <w:jc w:val="center"/>
        <w:rPr>
          <w:rFonts w:ascii="Times New Roman" w:eastAsia="Times New Roman" w:hAnsi="Times New Roman" w:cs="Times New Roman"/>
          <w:b/>
          <w:sz w:val="28"/>
          <w:szCs w:val="28"/>
          <w:lang w:eastAsia="ru-RU"/>
        </w:rPr>
      </w:pPr>
    </w:p>
    <w:p w:rsidR="0001298D" w:rsidRPr="00BE2A54" w:rsidRDefault="00C02975" w:rsidP="0001298D">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r w:rsidR="0001298D" w:rsidRPr="00BE2A54">
        <w:rPr>
          <w:rFonts w:ascii="Times New Roman" w:eastAsia="Times New Roman" w:hAnsi="Times New Roman" w:cs="Times New Roman"/>
          <w:bCs/>
          <w:sz w:val="28"/>
          <w:szCs w:val="28"/>
          <w:lang w:eastAsia="ru-RU"/>
        </w:rPr>
        <w:t>.1. Объекты рекламы размещаются в соответствии с Федеральным законом от 13.03.2006 г. № 38-ФЗ "О рекламе" и Земельным кодексом РФ. Размещение рекламных конструкций на земельных участках, находящихся в собственности граждан или ю</w:t>
      </w:r>
      <w:r w:rsidR="0025389D">
        <w:rPr>
          <w:rFonts w:ascii="Times New Roman" w:eastAsia="Times New Roman" w:hAnsi="Times New Roman" w:cs="Times New Roman"/>
          <w:bCs/>
          <w:sz w:val="28"/>
          <w:szCs w:val="28"/>
          <w:lang w:eastAsia="ru-RU"/>
        </w:rPr>
        <w:t>ридических лиц, должно быть согласованно</w:t>
      </w:r>
      <w:r w:rsidR="0001298D" w:rsidRPr="00BE2A54">
        <w:rPr>
          <w:rFonts w:ascii="Times New Roman" w:eastAsia="Times New Roman" w:hAnsi="Times New Roman" w:cs="Times New Roman"/>
          <w:bCs/>
          <w:sz w:val="28"/>
          <w:szCs w:val="28"/>
          <w:lang w:eastAsia="ru-RU"/>
        </w:rPr>
        <w:t xml:space="preserve"> с </w:t>
      </w:r>
      <w:r w:rsidR="0001298D" w:rsidRPr="00BE2A54">
        <w:rPr>
          <w:rFonts w:ascii="Times New Roman" w:eastAsia="Times New Roman" w:hAnsi="Times New Roman" w:cs="Times New Roman"/>
          <w:bCs/>
          <w:sz w:val="28"/>
          <w:szCs w:val="28"/>
          <w:lang w:eastAsia="ru-RU"/>
        </w:rPr>
        <w:lastRenderedPageBreak/>
        <w:t>органом местного самоуправления</w:t>
      </w:r>
      <w:r w:rsidR="0025389D">
        <w:rPr>
          <w:rFonts w:ascii="Times New Roman" w:eastAsia="Times New Roman" w:hAnsi="Times New Roman" w:cs="Times New Roman"/>
          <w:bCs/>
          <w:sz w:val="28"/>
          <w:szCs w:val="28"/>
          <w:lang w:eastAsia="ru-RU"/>
        </w:rPr>
        <w:t>,</w:t>
      </w:r>
      <w:r w:rsidR="0001298D" w:rsidRPr="00BE2A54">
        <w:rPr>
          <w:rFonts w:ascii="Times New Roman" w:eastAsia="Times New Roman" w:hAnsi="Times New Roman" w:cs="Times New Roman"/>
          <w:bCs/>
          <w:sz w:val="28"/>
          <w:szCs w:val="28"/>
          <w:lang w:eastAsia="ru-RU"/>
        </w:rPr>
        <w:t xml:space="preserve"> планом застройки участка, и при наличии утвержденных проектов сооружений и разрешений на строительство.</w:t>
      </w:r>
    </w:p>
    <w:p w:rsidR="00BB3F36" w:rsidRDefault="00C02975" w:rsidP="0001298D">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r w:rsidR="0001298D" w:rsidRPr="00BE2A54">
        <w:rPr>
          <w:rFonts w:ascii="Times New Roman" w:eastAsia="Times New Roman" w:hAnsi="Times New Roman" w:cs="Times New Roman"/>
          <w:bCs/>
          <w:sz w:val="28"/>
          <w:szCs w:val="28"/>
          <w:lang w:eastAsia="ru-RU"/>
        </w:rPr>
        <w:t xml:space="preserve">.2. </w:t>
      </w:r>
      <w:proofErr w:type="gramStart"/>
      <w:r w:rsidR="0001298D" w:rsidRPr="00BE2A54">
        <w:rPr>
          <w:rFonts w:ascii="Times New Roman" w:eastAsia="Times New Roman" w:hAnsi="Times New Roman" w:cs="Times New Roman"/>
          <w:bCs/>
          <w:sz w:val="28"/>
          <w:szCs w:val="28"/>
          <w:lang w:eastAsia="ru-RU"/>
        </w:rPr>
        <w:t>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при наличии разрешения на установку рекламной конструкции, выдаваемого на основании заявления собственника органом</w:t>
      </w:r>
      <w:proofErr w:type="gramEnd"/>
      <w:r w:rsidR="0001298D" w:rsidRPr="00BE2A54">
        <w:rPr>
          <w:rFonts w:ascii="Times New Roman" w:eastAsia="Times New Roman" w:hAnsi="Times New Roman" w:cs="Times New Roman"/>
          <w:bCs/>
          <w:sz w:val="28"/>
          <w:szCs w:val="28"/>
          <w:lang w:eastAsia="ru-RU"/>
        </w:rPr>
        <w:t xml:space="preserve"> местного самоуправления  Новосибирского района.</w:t>
      </w:r>
    </w:p>
    <w:p w:rsidR="0001298D" w:rsidRPr="00BE2A54" w:rsidRDefault="0001298D" w:rsidP="0001298D">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BE2A54">
        <w:rPr>
          <w:rFonts w:ascii="Times New Roman" w:eastAsia="Times New Roman" w:hAnsi="Times New Roman" w:cs="Times New Roman"/>
          <w:bCs/>
          <w:sz w:val="28"/>
          <w:szCs w:val="28"/>
          <w:lang w:eastAsia="ru-RU"/>
        </w:rPr>
        <w:t xml:space="preserve"> </w:t>
      </w:r>
    </w:p>
    <w:p w:rsidR="0056778B" w:rsidRDefault="0056778B" w:rsidP="0056778B">
      <w:pPr>
        <w:widowControl w:val="0"/>
        <w:shd w:val="clear" w:color="auto" w:fill="FFFFFF"/>
        <w:tabs>
          <w:tab w:val="left" w:pos="81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A54">
        <w:rPr>
          <w:rFonts w:ascii="Times New Roman" w:eastAsia="Times New Roman" w:hAnsi="Times New Roman" w:cs="Times New Roman"/>
          <w:b/>
          <w:sz w:val="28"/>
          <w:szCs w:val="28"/>
          <w:lang w:eastAsia="ru-RU"/>
        </w:rPr>
        <w:t>2.7 Уличное коммунально-бытовое оборудование</w:t>
      </w:r>
    </w:p>
    <w:p w:rsidR="00BB3F36" w:rsidRPr="00BE2A54" w:rsidRDefault="00BB3F36" w:rsidP="0056778B">
      <w:pPr>
        <w:widowControl w:val="0"/>
        <w:shd w:val="clear" w:color="auto" w:fill="FFFFFF"/>
        <w:tabs>
          <w:tab w:val="left" w:pos="81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2.7.1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2.7.2.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земельных участков  в соответствии с действующим законодательством, настоящими Правилами и установленным порядком сбора и хранения  бытовых отходов. Организацию уборки иных территорий осуществляет Администрация муниципального образования по договорам со специализированными организациями.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2.7.3. Запрещается вывоз мусора в места, не предназначенные для этих целей.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лицами, обязанными обеспечивать уборку данной территории в с</w:t>
      </w:r>
      <w:r w:rsidR="00DC4B9C">
        <w:rPr>
          <w:rFonts w:ascii="Times New Roman" w:eastAsia="Times New Roman" w:hAnsi="Times New Roman" w:cs="Times New Roman"/>
          <w:sz w:val="28"/>
          <w:szCs w:val="28"/>
          <w:lang w:eastAsia="ru-RU"/>
        </w:rPr>
        <w:t>оответствии с данными Правилами.</w:t>
      </w:r>
      <w:r w:rsidRPr="00BE2A54">
        <w:rPr>
          <w:rFonts w:ascii="Times New Roman" w:eastAsia="Times New Roman" w:hAnsi="Times New Roman" w:cs="Times New Roman"/>
          <w:b/>
          <w:sz w:val="28"/>
          <w:szCs w:val="28"/>
          <w:lang w:eastAsia="ru-RU"/>
        </w:rPr>
        <w:t xml:space="preserve"> </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2.7.4. Организация очистки и уборки территорий населенных пунктов, а также сбора и вывоза отходов на территории поселения осуществляется в соответствии с требованиями законодательства и санитарных норм. Вывоз бытовых отходов и мусора от жилых домов, организаций торговли, культуры, детских  заведений осуществляется указанными организациями, управляющими компаниями, иными производителями отходов на основании </w:t>
      </w:r>
      <w:r w:rsidRPr="00BE2A54">
        <w:rPr>
          <w:rFonts w:ascii="Times New Roman" w:eastAsia="Times New Roman" w:hAnsi="Times New Roman" w:cs="Times New Roman"/>
          <w:sz w:val="28"/>
          <w:szCs w:val="28"/>
          <w:lang w:eastAsia="ru-RU"/>
        </w:rPr>
        <w:lastRenderedPageBreak/>
        <w:t xml:space="preserve">договора со специализированными организациями, имеющими указанный вид деятельности в ОКВЕД. Вывоз  бытовых отходов и мусора от усадеб осуществляется на основании договора со специализированными организациями. </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BE2A54">
        <w:rPr>
          <w:rFonts w:ascii="Times New Roman" w:eastAsia="Times New Roman" w:hAnsi="Times New Roman" w:cs="Times New Roman"/>
          <w:sz w:val="28"/>
          <w:szCs w:val="28"/>
          <w:lang w:eastAsia="ru-RU"/>
        </w:rPr>
        <w:t>2.7.5. Вывоз строительного мусора осуществляется производителями строительно-монтажных работ самостоятельно либо на основании договора со специализированными организациями.</w:t>
      </w:r>
      <w:r w:rsidRPr="00BE2A54">
        <w:rPr>
          <w:rFonts w:ascii="Times New Roman" w:eastAsia="Times New Roman" w:hAnsi="Times New Roman" w:cs="Times New Roman"/>
          <w:b/>
          <w:sz w:val="28"/>
          <w:szCs w:val="28"/>
          <w:lang w:eastAsia="ru-RU"/>
        </w:rPr>
        <w:t xml:space="preserve"> </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E2A54">
        <w:rPr>
          <w:rFonts w:ascii="Times New Roman" w:eastAsia="Times New Roman" w:hAnsi="Times New Roman" w:cs="Times New Roman"/>
          <w:sz w:val="28"/>
          <w:szCs w:val="28"/>
          <w:lang w:eastAsia="ru-RU"/>
        </w:rPr>
        <w:t xml:space="preserve">2.7.6. </w:t>
      </w:r>
      <w:r w:rsidRPr="00BE2A54">
        <w:rPr>
          <w:rFonts w:ascii="Times New Roman" w:eastAsia="Times New Roman" w:hAnsi="Times New Roman" w:cs="Times New Roman"/>
          <w:bCs/>
          <w:sz w:val="28"/>
          <w:szCs w:val="28"/>
          <w:lang w:eastAsia="ru-RU"/>
        </w:rPr>
        <w:t xml:space="preserve">Для </w:t>
      </w:r>
      <w:r w:rsidRPr="00BE2A54">
        <w:rPr>
          <w:rFonts w:ascii="Times New Roman" w:eastAsia="Times New Roman" w:hAnsi="Times New Roman" w:cs="Times New Roman"/>
          <w:sz w:val="28"/>
          <w:szCs w:val="28"/>
          <w:lang w:eastAsia="ru-RU"/>
        </w:rPr>
        <w:t>сбора отходов и мусора организуется место временного хранения отходов (контейнерная площадка). Размещение места временного хранения отходов, порядок его уборки и технического обслуживания определяется ад</w:t>
      </w:r>
      <w:r w:rsidRPr="00BE2A54">
        <w:rPr>
          <w:rFonts w:ascii="Times New Roman" w:eastAsia="Times New Roman" w:hAnsi="Times New Roman" w:cs="Times New Roman"/>
          <w:bCs/>
          <w:sz w:val="28"/>
          <w:szCs w:val="28"/>
          <w:lang w:eastAsia="ru-RU"/>
        </w:rPr>
        <w:t xml:space="preserve">министрацией. </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2.7.7</w:t>
      </w:r>
      <w:r w:rsidR="00BB3F36">
        <w:rPr>
          <w:rFonts w:ascii="Times New Roman" w:eastAsia="Times New Roman" w:hAnsi="Times New Roman" w:cs="Times New Roman"/>
          <w:sz w:val="28"/>
          <w:szCs w:val="28"/>
          <w:lang w:eastAsia="ru-RU"/>
        </w:rPr>
        <w:t>.</w:t>
      </w:r>
      <w:r w:rsidRPr="00BE2A54">
        <w:rPr>
          <w:rFonts w:ascii="Times New Roman" w:eastAsia="Times New Roman" w:hAnsi="Times New Roman" w:cs="Times New Roman"/>
          <w:sz w:val="28"/>
          <w:szCs w:val="28"/>
          <w:lang w:eastAsia="ru-RU"/>
        </w:rPr>
        <w:t xml:space="preserve"> Вывоз отходов должен осуществляться способами, исключающими возможность их потери при перевозке, создания аварийной </w:t>
      </w:r>
      <w:r w:rsidRPr="00BE2A54">
        <w:rPr>
          <w:rFonts w:ascii="Times New Roman" w:eastAsia="Times New Roman" w:hAnsi="Times New Roman" w:cs="Times New Roman"/>
          <w:bCs/>
          <w:sz w:val="28"/>
          <w:szCs w:val="28"/>
          <w:lang w:eastAsia="ru-RU"/>
        </w:rPr>
        <w:t xml:space="preserve">ситуации, </w:t>
      </w:r>
      <w:r w:rsidRPr="00BE2A54">
        <w:rPr>
          <w:rFonts w:ascii="Times New Roman" w:eastAsia="Times New Roman" w:hAnsi="Times New Roman" w:cs="Times New Roman"/>
          <w:sz w:val="28"/>
          <w:szCs w:val="28"/>
          <w:lang w:eastAsia="ru-RU"/>
        </w:rPr>
        <w:t>причинения транспортируемыми отходами вреда здоровью людей и окружающей среде.</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2.7.8.Уборку,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w:t>
      </w:r>
    </w:p>
    <w:p w:rsidR="0056778B" w:rsidRPr="00BE2A54" w:rsidRDefault="00C02975"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DC4B9C">
        <w:rPr>
          <w:rFonts w:ascii="Times New Roman" w:eastAsia="Times New Roman" w:hAnsi="Times New Roman" w:cs="Times New Roman"/>
          <w:sz w:val="28"/>
          <w:szCs w:val="28"/>
          <w:lang w:eastAsia="ru-RU"/>
        </w:rPr>
        <w:t>9.Содержание и уборка</w:t>
      </w:r>
      <w:r w:rsidR="0056778B" w:rsidRPr="00BE2A54">
        <w:rPr>
          <w:rFonts w:ascii="Times New Roman" w:eastAsia="Times New Roman" w:hAnsi="Times New Roman" w:cs="Times New Roman"/>
          <w:sz w:val="28"/>
          <w:szCs w:val="28"/>
          <w:lang w:eastAsia="ru-RU"/>
        </w:rPr>
        <w:t xml:space="preserve"> мест общего пользования (парки, сады, скверы и прилегающие к ним тротуары, проезды) осуществляется администрацией.</w:t>
      </w:r>
    </w:p>
    <w:p w:rsidR="0056778B" w:rsidRPr="00BE2A54" w:rsidRDefault="00C02975"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56778B" w:rsidRPr="00BE2A54">
        <w:rPr>
          <w:rFonts w:ascii="Times New Roman" w:eastAsia="Times New Roman" w:hAnsi="Times New Roman" w:cs="Times New Roman"/>
          <w:sz w:val="28"/>
          <w:szCs w:val="28"/>
          <w:lang w:eastAsia="ru-RU"/>
        </w:rPr>
        <w:t>.10. Уборка и очистка территорий, отведенных для размещения и эксплуатации: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E2A54">
        <w:rPr>
          <w:rFonts w:ascii="Times New Roman" w:eastAsia="Times New Roman" w:hAnsi="Times New Roman" w:cs="Times New Roman"/>
          <w:sz w:val="28"/>
          <w:szCs w:val="28"/>
          <w:lang w:eastAsia="ru-RU"/>
        </w:rPr>
        <w:t>-линий электропередач, газовых, водопроводных и нефтяных сетей - осуществляют организации, эксплуатирующие указанные сети и линии</w:t>
      </w:r>
      <w:r w:rsidRPr="00BE2A54">
        <w:rPr>
          <w:rFonts w:ascii="Times New Roman" w:eastAsia="Times New Roman" w:hAnsi="Times New Roman" w:cs="Times New Roman"/>
          <w:bCs/>
          <w:sz w:val="28"/>
          <w:szCs w:val="28"/>
          <w:lang w:eastAsia="ru-RU"/>
        </w:rPr>
        <w:t>.</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E2A54">
        <w:rPr>
          <w:rFonts w:ascii="Times New Roman" w:eastAsia="Times New Roman" w:hAnsi="Times New Roman" w:cs="Times New Roman"/>
          <w:bCs/>
          <w:sz w:val="28"/>
          <w:szCs w:val="28"/>
          <w:lang w:eastAsia="ru-RU"/>
        </w:rPr>
        <w:t>-рекламных установок – их владельцы, которые обеспечивают уборку территорий в радиусе 5 м от рекламной установки,  в летний период срезку травы в радиусе 5м.</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E2A54">
        <w:rPr>
          <w:rFonts w:ascii="Times New Roman" w:eastAsia="Times New Roman" w:hAnsi="Times New Roman" w:cs="Times New Roman"/>
          <w:bCs/>
          <w:sz w:val="28"/>
          <w:szCs w:val="28"/>
          <w:lang w:eastAsia="ru-RU"/>
        </w:rPr>
        <w:t>- разворотные площадки и пункты отстоя маршрутного транспорта, стоянки такси, диспетчерские пункты с прилегающими тротуарами – обеспечивают балансодержатели</w:t>
      </w:r>
    </w:p>
    <w:p w:rsidR="0056778B" w:rsidRPr="00BE2A54" w:rsidRDefault="00C02975"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2.7</w:t>
      </w:r>
      <w:r w:rsidR="0056778B" w:rsidRPr="00BE2A54">
        <w:rPr>
          <w:rFonts w:ascii="Times New Roman" w:eastAsia="Times New Roman" w:hAnsi="Times New Roman" w:cs="Times New Roman"/>
          <w:sz w:val="28"/>
          <w:szCs w:val="28"/>
          <w:lang w:eastAsia="ru-RU"/>
        </w:rPr>
        <w:t>.11. Для предотвращения засорения улиц, площадей и других общественных мест н</w:t>
      </w:r>
      <w:r w:rsidR="0056778B" w:rsidRPr="00BE2A54">
        <w:rPr>
          <w:rFonts w:ascii="Times New Roman" w:eastAsia="Times New Roman" w:hAnsi="Times New Roman" w:cs="Times New Roman"/>
          <w:bCs/>
          <w:sz w:val="28"/>
          <w:szCs w:val="28"/>
          <w:lang w:eastAsia="ru-RU"/>
        </w:rPr>
        <w:t>а территории  поселения устанавливаются урны для сбора мелкого мусора.</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Ответственными за установку урн, надлежащее содержание, сохранность и их очистку являются:</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управляющие компании, предприятия, организации, учебные учреждения, иные юридические лица - около своих объектов;</w:t>
      </w:r>
    </w:p>
    <w:p w:rsidR="0056778B" w:rsidRPr="00BE2A54" w:rsidRDefault="0056778B" w:rsidP="0056778B">
      <w:pPr>
        <w:widowControl w:val="0"/>
        <w:numPr>
          <w:ilvl w:val="0"/>
          <w:numId w:val="8"/>
        </w:numPr>
        <w:shd w:val="clear" w:color="auto" w:fill="FFFFFF"/>
        <w:tabs>
          <w:tab w:val="left" w:pos="8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 организации торговли и организации сферы услуг - у входа и выхода из торговых помещений, у палаток, ларьков, павильонов, кафе, ресторанов парикмахерских,  аптек и т.д.;</w:t>
      </w:r>
    </w:p>
    <w:p w:rsidR="0056778B" w:rsidRPr="00BE2A54" w:rsidRDefault="00FD6EDB" w:rsidP="0056778B">
      <w:pPr>
        <w:widowControl w:val="0"/>
        <w:numPr>
          <w:ilvl w:val="0"/>
          <w:numId w:val="8"/>
        </w:numPr>
        <w:shd w:val="clear" w:color="auto" w:fill="FFFFFF"/>
        <w:tabs>
          <w:tab w:val="left" w:pos="8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w:t>
      </w:r>
      <w:r w:rsidR="0056778B" w:rsidRPr="00BE2A54">
        <w:rPr>
          <w:rFonts w:ascii="Times New Roman" w:eastAsia="Times New Roman" w:hAnsi="Times New Roman" w:cs="Times New Roman"/>
          <w:sz w:val="28"/>
          <w:szCs w:val="28"/>
          <w:lang w:eastAsia="ru-RU"/>
        </w:rPr>
        <w:t>втозаправочные станции, пункты придорожного сервиса, авторемонтные мастерские - у раздаточной колонки, входа, выхода в административные здания и ремонтные боксы;</w:t>
      </w:r>
    </w:p>
    <w:p w:rsidR="0056778B" w:rsidRPr="00BE2A54" w:rsidRDefault="0056778B" w:rsidP="0056778B">
      <w:pPr>
        <w:widowControl w:val="0"/>
        <w:numPr>
          <w:ilvl w:val="0"/>
          <w:numId w:val="8"/>
        </w:numPr>
        <w:shd w:val="clear" w:color="auto" w:fill="FFFFFF"/>
        <w:tabs>
          <w:tab w:val="left" w:pos="8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lastRenderedPageBreak/>
        <w:t xml:space="preserve"> владельцы остановок пассажирского транспорта.</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В иных случаях установка урн и их очистка осуществляется лицами, ответственными за уборку соответствующих территорий согласно данным Правилам, урны должны содержаться ответственными лицами в исправном и опрятном состоянии, очищаться от мусора по мере его накопления, но не реже одного раза в сутки.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Урны должны находиться с наружной стороны входа (на улице), допускается выставление незакрепленных урн на время работы объекта торговли, сферы услуг.</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Мойка урн производится по мере загрязнения, но не реже одного раза в месяц. Покраска урн производится по мере необходимости, но не реже одного раза в год.</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56778B" w:rsidRDefault="0056778B" w:rsidP="0056778B">
      <w:pPr>
        <w:widowControl w:val="0"/>
        <w:shd w:val="clear" w:color="auto" w:fill="FFFFFF"/>
        <w:tabs>
          <w:tab w:val="left" w:pos="814"/>
        </w:tab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BE2A54">
        <w:rPr>
          <w:rFonts w:ascii="Times New Roman" w:eastAsia="Times New Roman" w:hAnsi="Times New Roman" w:cs="Times New Roman"/>
          <w:b/>
          <w:sz w:val="28"/>
          <w:szCs w:val="28"/>
          <w:lang w:eastAsia="ru-RU"/>
        </w:rPr>
        <w:t>2.8. С</w:t>
      </w:r>
      <w:r w:rsidR="004B3B82">
        <w:rPr>
          <w:rFonts w:ascii="Times New Roman" w:eastAsia="Times New Roman" w:hAnsi="Times New Roman" w:cs="Times New Roman"/>
          <w:b/>
          <w:sz w:val="28"/>
          <w:szCs w:val="28"/>
          <w:lang w:eastAsia="ru-RU"/>
        </w:rPr>
        <w:t>одержание контейнерных площадок</w:t>
      </w:r>
    </w:p>
    <w:p w:rsidR="00BB3F36" w:rsidRPr="00BE2A54" w:rsidRDefault="00BB3F36" w:rsidP="0056778B">
      <w:pPr>
        <w:widowControl w:val="0"/>
        <w:shd w:val="clear" w:color="auto" w:fill="FFFFFF"/>
        <w:tabs>
          <w:tab w:val="left" w:pos="814"/>
        </w:tab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Площадки для установки </w:t>
      </w:r>
      <w:proofErr w:type="spellStart"/>
      <w:r w:rsidRPr="00BE2A54">
        <w:rPr>
          <w:rFonts w:ascii="Times New Roman" w:eastAsia="Times New Roman" w:hAnsi="Times New Roman" w:cs="Times New Roman"/>
          <w:sz w:val="28"/>
          <w:szCs w:val="28"/>
          <w:lang w:eastAsia="ru-RU"/>
        </w:rPr>
        <w:t>мусоросборных</w:t>
      </w:r>
      <w:proofErr w:type="spellEnd"/>
      <w:r w:rsidRPr="00BE2A54">
        <w:rPr>
          <w:rFonts w:ascii="Times New Roman" w:eastAsia="Times New Roman" w:hAnsi="Times New Roman" w:cs="Times New Roman"/>
          <w:sz w:val="28"/>
          <w:szCs w:val="28"/>
          <w:lang w:eastAsia="ru-RU"/>
        </w:rPr>
        <w:t xml:space="preserve">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w:t>
      </w:r>
      <w:hyperlink r:id="rId8" w:tgtFrame="_blank" w:history="1">
        <w:r w:rsidRPr="00DC4B9C">
          <w:rPr>
            <w:rStyle w:val="a7"/>
            <w:rFonts w:ascii="Times New Roman" w:eastAsia="Times New Roman" w:hAnsi="Times New Roman" w:cs="Times New Roman"/>
            <w:color w:val="auto"/>
            <w:sz w:val="28"/>
            <w:szCs w:val="28"/>
            <w:u w:val="none"/>
            <w:lang w:eastAsia="ru-RU"/>
          </w:rPr>
          <w:t>гигиенических нормативов</w:t>
        </w:r>
      </w:hyperlink>
      <w:r w:rsidRPr="00DC4B9C">
        <w:rPr>
          <w:rFonts w:ascii="Times New Roman" w:eastAsia="Times New Roman" w:hAnsi="Times New Roman" w:cs="Times New Roman"/>
          <w:sz w:val="28"/>
          <w:szCs w:val="28"/>
          <w:lang w:eastAsia="ru-RU"/>
        </w:rPr>
        <w:t> </w:t>
      </w:r>
      <w:r w:rsidRPr="00BE2A54">
        <w:rPr>
          <w:rFonts w:ascii="Times New Roman" w:eastAsia="Times New Roman" w:hAnsi="Times New Roman" w:cs="Times New Roman"/>
          <w:sz w:val="28"/>
          <w:szCs w:val="28"/>
          <w:lang w:eastAsia="ru-RU"/>
        </w:rPr>
        <w:t>и удобства для образователей отходов;</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расстоянии не менее 20 м, но не более 100м.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Площадка устраивается из бетона (асфальта) и ограждается с трех сторон ограждениями. К площадке устраивается подъе</w:t>
      </w:r>
      <w:proofErr w:type="gramStart"/>
      <w:r w:rsidRPr="00BE2A54">
        <w:rPr>
          <w:rFonts w:ascii="Times New Roman" w:eastAsia="Times New Roman" w:hAnsi="Times New Roman" w:cs="Times New Roman"/>
          <w:sz w:val="28"/>
          <w:szCs w:val="28"/>
          <w:lang w:eastAsia="ru-RU"/>
        </w:rPr>
        <w:t>зд с тв</w:t>
      </w:r>
      <w:proofErr w:type="gramEnd"/>
      <w:r w:rsidRPr="00BE2A54">
        <w:rPr>
          <w:rFonts w:ascii="Times New Roman" w:eastAsia="Times New Roman" w:hAnsi="Times New Roman" w:cs="Times New Roman"/>
          <w:sz w:val="28"/>
          <w:szCs w:val="28"/>
          <w:lang w:eastAsia="ru-RU"/>
        </w:rPr>
        <w:t>ердым или щебеночным покрытием.</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Запрещается устанавливать контейнеры и бункеры-накопители на проезжей части, тротуарах, газонах и в проездах дворов.</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w:t>
      </w:r>
      <w:r w:rsidRPr="00BE2A54">
        <w:rPr>
          <w:rFonts w:ascii="Times New Roman" w:eastAsia="Times New Roman" w:hAnsi="Times New Roman" w:cs="Times New Roman"/>
          <w:sz w:val="28"/>
          <w:szCs w:val="28"/>
          <w:lang w:eastAsia="ru-RU"/>
        </w:rPr>
        <w:lastRenderedPageBreak/>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Контейнеры, оборудованные колесами для перемещения, должны также быть обеспечены соответствующими тормозными устройствами;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Контейнерная площадка должна быть освещена в </w:t>
      </w:r>
      <w:proofErr w:type="gramStart"/>
      <w:r w:rsidRPr="00BE2A54">
        <w:rPr>
          <w:rFonts w:ascii="Times New Roman" w:eastAsia="Times New Roman" w:hAnsi="Times New Roman" w:cs="Times New Roman"/>
          <w:sz w:val="28"/>
          <w:szCs w:val="28"/>
          <w:lang w:eastAsia="ru-RU"/>
        </w:rPr>
        <w:t>темное</w:t>
      </w:r>
      <w:proofErr w:type="gramEnd"/>
      <w:r w:rsidRPr="00BE2A54">
        <w:rPr>
          <w:rFonts w:ascii="Times New Roman" w:eastAsia="Times New Roman" w:hAnsi="Times New Roman" w:cs="Times New Roman"/>
          <w:sz w:val="28"/>
          <w:szCs w:val="28"/>
          <w:lang w:eastAsia="ru-RU"/>
        </w:rPr>
        <w:t xml:space="preserve"> времени суток.</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Default="00B84E54" w:rsidP="00B84E54">
      <w:pPr>
        <w:widowControl w:val="0"/>
        <w:shd w:val="clear" w:color="auto" w:fill="FFFFFF"/>
        <w:tabs>
          <w:tab w:val="left" w:pos="81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4" w:name="_Toc472352452"/>
      <w:r>
        <w:rPr>
          <w:rFonts w:ascii="Times New Roman" w:eastAsia="Times New Roman" w:hAnsi="Times New Roman" w:cs="Times New Roman"/>
          <w:b/>
          <w:sz w:val="28"/>
          <w:szCs w:val="28"/>
          <w:lang w:eastAsia="ru-RU"/>
        </w:rPr>
        <w:t xml:space="preserve">                 </w:t>
      </w:r>
      <w:r w:rsidR="0056778B" w:rsidRPr="00BE2A54">
        <w:rPr>
          <w:rFonts w:ascii="Times New Roman" w:eastAsia="Times New Roman" w:hAnsi="Times New Roman" w:cs="Times New Roman"/>
          <w:b/>
          <w:sz w:val="28"/>
          <w:szCs w:val="28"/>
          <w:lang w:eastAsia="ru-RU"/>
        </w:rPr>
        <w:t>2.9 Освещение и осветительное оборудование</w:t>
      </w:r>
      <w:bookmarkEnd w:id="4"/>
    </w:p>
    <w:p w:rsidR="00AA7378" w:rsidRPr="00BE2A54" w:rsidRDefault="00AA7378" w:rsidP="00B84E54">
      <w:pPr>
        <w:widowControl w:val="0"/>
        <w:shd w:val="clear" w:color="auto" w:fill="FFFFFF"/>
        <w:tabs>
          <w:tab w:val="left" w:pos="81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778B"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 xml:space="preserve">Организация работы по обеспечению освещения в темное время суток улиц, дорог, площадей, набережных, мостов, бульваров,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возлагается на их собственников и уполномоченных собственником лиц. </w:t>
      </w:r>
      <w:proofErr w:type="gramEnd"/>
    </w:p>
    <w:p w:rsidR="00AA7378" w:rsidRPr="00BE2A54" w:rsidRDefault="00AA7378"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Default="0056778B" w:rsidP="00AA7378">
      <w:pPr>
        <w:pStyle w:val="af2"/>
        <w:widowControl w:val="0"/>
        <w:numPr>
          <w:ilvl w:val="2"/>
          <w:numId w:val="20"/>
        </w:numPr>
        <w:shd w:val="clear" w:color="auto" w:fill="FFFFFF"/>
        <w:tabs>
          <w:tab w:val="left" w:pos="81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A7378">
        <w:rPr>
          <w:rFonts w:ascii="Times New Roman" w:eastAsia="Times New Roman" w:hAnsi="Times New Roman" w:cs="Times New Roman"/>
          <w:b/>
          <w:sz w:val="28"/>
          <w:szCs w:val="28"/>
          <w:lang w:eastAsia="ru-RU"/>
        </w:rPr>
        <w:t>Источники света</w:t>
      </w:r>
    </w:p>
    <w:p w:rsidR="00AA7378" w:rsidRPr="00AA7378" w:rsidRDefault="00AA7378" w:rsidP="00AA7378">
      <w:pPr>
        <w:pStyle w:val="af2"/>
        <w:widowControl w:val="0"/>
        <w:shd w:val="clear" w:color="auto" w:fill="FFFFFF"/>
        <w:tabs>
          <w:tab w:val="left" w:pos="814"/>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6778B" w:rsidRPr="00BE2A54" w:rsidRDefault="00AA7378" w:rsidP="00AA7378">
      <w:pPr>
        <w:widowControl w:val="0"/>
        <w:shd w:val="clear" w:color="auto" w:fill="FFFFFF"/>
        <w:tabs>
          <w:tab w:val="left" w:pos="814"/>
        </w:tab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2.9.1.1. </w:t>
      </w:r>
      <w:r w:rsidR="0056778B" w:rsidRPr="00BE2A54">
        <w:rPr>
          <w:rFonts w:ascii="Times New Roman" w:eastAsia="Times New Roman" w:hAnsi="Times New Roman" w:cs="Times New Roman"/>
          <w:sz w:val="28"/>
          <w:szCs w:val="28"/>
          <w:lang w:eastAsia="ru-RU"/>
        </w:rPr>
        <w:t xml:space="preserve">В стационарных установках ФО и АО рекомендуется применять </w:t>
      </w:r>
      <w:proofErr w:type="spellStart"/>
      <w:r w:rsidR="0056778B" w:rsidRPr="00BE2A54">
        <w:rPr>
          <w:rFonts w:ascii="Times New Roman" w:eastAsia="Times New Roman" w:hAnsi="Times New Roman" w:cs="Times New Roman"/>
          <w:sz w:val="28"/>
          <w:szCs w:val="28"/>
          <w:lang w:eastAsia="ru-RU"/>
        </w:rPr>
        <w:t>энергоэффективные</w:t>
      </w:r>
      <w:proofErr w:type="spellEnd"/>
      <w:r w:rsidR="0056778B" w:rsidRPr="00BE2A54">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6778B" w:rsidRPr="00AA7378" w:rsidRDefault="0056778B" w:rsidP="00AA7378">
      <w:pPr>
        <w:pStyle w:val="af2"/>
        <w:widowControl w:val="0"/>
        <w:numPr>
          <w:ilvl w:val="3"/>
          <w:numId w:val="21"/>
        </w:numPr>
        <w:shd w:val="clear" w:color="auto" w:fill="FFFFFF"/>
        <w:tabs>
          <w:tab w:val="left" w:pos="814"/>
        </w:tabs>
        <w:autoSpaceDE w:val="0"/>
        <w:autoSpaceDN w:val="0"/>
        <w:adjustRightInd w:val="0"/>
        <w:spacing w:after="0" w:line="240" w:lineRule="auto"/>
        <w:ind w:left="142" w:firstLine="816"/>
        <w:jc w:val="both"/>
        <w:rPr>
          <w:rFonts w:ascii="Times New Roman" w:eastAsia="Times New Roman" w:hAnsi="Times New Roman" w:cs="Times New Roman"/>
          <w:sz w:val="28"/>
          <w:szCs w:val="28"/>
          <w:lang w:eastAsia="ru-RU"/>
        </w:rPr>
      </w:pPr>
      <w:r w:rsidRPr="00AA7378">
        <w:rPr>
          <w:rFonts w:ascii="Times New Roman" w:eastAsia="Times New Roman" w:hAnsi="Times New Roman" w:cs="Times New Roman"/>
          <w:sz w:val="28"/>
          <w:szCs w:val="28"/>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6778B" w:rsidRDefault="0056778B" w:rsidP="00AA7378">
      <w:pPr>
        <w:pStyle w:val="af2"/>
        <w:widowControl w:val="0"/>
        <w:numPr>
          <w:ilvl w:val="3"/>
          <w:numId w:val="21"/>
        </w:numPr>
        <w:shd w:val="clear" w:color="auto" w:fill="FFFFFF"/>
        <w:tabs>
          <w:tab w:val="left" w:pos="814"/>
        </w:tabs>
        <w:autoSpaceDE w:val="0"/>
        <w:autoSpaceDN w:val="0"/>
        <w:adjustRightInd w:val="0"/>
        <w:spacing w:after="0" w:line="240" w:lineRule="auto"/>
        <w:ind w:left="142" w:firstLine="816"/>
        <w:jc w:val="both"/>
        <w:rPr>
          <w:rFonts w:ascii="Times New Roman" w:eastAsia="Times New Roman" w:hAnsi="Times New Roman" w:cs="Times New Roman"/>
          <w:sz w:val="28"/>
          <w:szCs w:val="28"/>
          <w:lang w:eastAsia="ru-RU"/>
        </w:rPr>
      </w:pPr>
      <w:r w:rsidRPr="00AA7378">
        <w:rPr>
          <w:rFonts w:ascii="Times New Roman" w:eastAsia="Times New Roman" w:hAnsi="Times New Roman" w:cs="Times New Roman"/>
          <w:sz w:val="28"/>
          <w:szCs w:val="28"/>
          <w:lang w:eastAsia="ru-RU"/>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A7378" w:rsidRPr="00AA7378" w:rsidRDefault="00AA7378" w:rsidP="00AA7378">
      <w:pPr>
        <w:pStyle w:val="af2"/>
        <w:widowControl w:val="0"/>
        <w:shd w:val="clear" w:color="auto" w:fill="FFFFFF"/>
        <w:tabs>
          <w:tab w:val="left" w:pos="814"/>
        </w:tab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56778B" w:rsidRPr="00C02975" w:rsidRDefault="0056778B" w:rsidP="0056778B">
      <w:pPr>
        <w:widowControl w:val="0"/>
        <w:shd w:val="clear" w:color="auto" w:fill="FFFFFF"/>
        <w:tabs>
          <w:tab w:val="left" w:pos="814"/>
        </w:tabs>
        <w:autoSpaceDE w:val="0"/>
        <w:autoSpaceDN w:val="0"/>
        <w:adjustRightInd w:val="0"/>
        <w:spacing w:after="0" w:line="240" w:lineRule="auto"/>
        <w:ind w:left="1985"/>
        <w:jc w:val="both"/>
        <w:rPr>
          <w:rFonts w:ascii="Times New Roman" w:eastAsia="Times New Roman" w:hAnsi="Times New Roman" w:cs="Times New Roman"/>
          <w:b/>
          <w:sz w:val="28"/>
          <w:szCs w:val="28"/>
          <w:lang w:eastAsia="ru-RU"/>
        </w:rPr>
      </w:pPr>
      <w:r w:rsidRPr="00C02975">
        <w:rPr>
          <w:rFonts w:ascii="Times New Roman" w:eastAsia="Times New Roman" w:hAnsi="Times New Roman" w:cs="Times New Roman"/>
          <w:b/>
          <w:sz w:val="28"/>
          <w:szCs w:val="28"/>
          <w:lang w:eastAsia="ru-RU"/>
        </w:rPr>
        <w:t>2.9.2 Освещение транспортных и пешеходных зон</w:t>
      </w:r>
    </w:p>
    <w:p w:rsidR="00B84E54" w:rsidRPr="00AA7378" w:rsidRDefault="00B84E54" w:rsidP="00AA7378">
      <w:pPr>
        <w:widowControl w:val="0"/>
        <w:shd w:val="clear" w:color="auto" w:fill="FFFFFF"/>
        <w:tabs>
          <w:tab w:val="left" w:pos="814"/>
        </w:tabs>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56778B" w:rsidRPr="00BE2A54" w:rsidRDefault="00B84E54" w:rsidP="00B84E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2.9.2.1</w:t>
      </w:r>
      <w:r w:rsidR="00AA7378">
        <w:rPr>
          <w:rFonts w:ascii="Times New Roman" w:eastAsia="Times New Roman" w:hAnsi="Times New Roman" w:cs="Times New Roman"/>
          <w:sz w:val="28"/>
          <w:szCs w:val="28"/>
          <w:lang w:eastAsia="ru-RU"/>
        </w:rPr>
        <w:t xml:space="preserve">. </w:t>
      </w:r>
      <w:r w:rsidR="0056778B" w:rsidRPr="00BE2A54">
        <w:rPr>
          <w:rFonts w:ascii="Times New Roman" w:eastAsia="Times New Roman" w:hAnsi="Times New Roman" w:cs="Times New Roman"/>
          <w:sz w:val="28"/>
          <w:szCs w:val="28"/>
          <w:lang w:eastAsia="ru-RU"/>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w:t>
      </w:r>
      <w:r w:rsidR="0056778B" w:rsidRPr="00BE2A54">
        <w:rPr>
          <w:rFonts w:ascii="Times New Roman" w:eastAsia="Times New Roman" w:hAnsi="Times New Roman" w:cs="Times New Roman"/>
          <w:sz w:val="28"/>
          <w:szCs w:val="28"/>
          <w:lang w:eastAsia="ru-RU"/>
        </w:rPr>
        <w:lastRenderedPageBreak/>
        <w:t xml:space="preserve">светильников с неограниченным </w:t>
      </w:r>
      <w:proofErr w:type="spellStart"/>
      <w:r w:rsidR="0056778B" w:rsidRPr="00BE2A54">
        <w:rPr>
          <w:rFonts w:ascii="Times New Roman" w:eastAsia="Times New Roman" w:hAnsi="Times New Roman" w:cs="Times New Roman"/>
          <w:sz w:val="28"/>
          <w:szCs w:val="28"/>
          <w:lang w:eastAsia="ru-RU"/>
        </w:rPr>
        <w:t>светораспределением</w:t>
      </w:r>
      <w:proofErr w:type="spellEnd"/>
      <w:r w:rsidR="0056778B" w:rsidRPr="00BE2A54">
        <w:rPr>
          <w:rFonts w:ascii="Times New Roman" w:eastAsia="Times New Roman" w:hAnsi="Times New Roman" w:cs="Times New Roman"/>
          <w:sz w:val="28"/>
          <w:szCs w:val="28"/>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56778B" w:rsidRPr="00BE2A54" w:rsidRDefault="00B84E54" w:rsidP="00B84E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2.9.2.2</w:t>
      </w:r>
      <w:r w:rsidR="00AA7378">
        <w:rPr>
          <w:rFonts w:ascii="Times New Roman" w:eastAsia="Times New Roman" w:hAnsi="Times New Roman" w:cs="Times New Roman"/>
          <w:sz w:val="28"/>
          <w:szCs w:val="28"/>
          <w:lang w:eastAsia="ru-RU"/>
        </w:rPr>
        <w:t xml:space="preserve">. </w:t>
      </w:r>
      <w:r w:rsidR="0056778B" w:rsidRPr="00BE2A54">
        <w:rPr>
          <w:rFonts w:ascii="Times New Roman" w:eastAsia="Times New Roman" w:hAnsi="Times New Roman" w:cs="Times New Roman"/>
          <w:sz w:val="28"/>
          <w:szCs w:val="28"/>
          <w:lang w:eastAsia="ru-RU"/>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56778B" w:rsidRPr="00BE2A54">
        <w:rPr>
          <w:rFonts w:ascii="Times New Roman" w:eastAsia="Times New Roman" w:hAnsi="Times New Roman" w:cs="Times New Roman"/>
          <w:sz w:val="28"/>
          <w:szCs w:val="28"/>
          <w:lang w:eastAsia="ru-RU"/>
        </w:rPr>
        <w:t>двухконсольные</w:t>
      </w:r>
      <w:proofErr w:type="spellEnd"/>
      <w:r w:rsidR="0056778B" w:rsidRPr="00BE2A54">
        <w:rPr>
          <w:rFonts w:ascii="Times New Roman" w:eastAsia="Times New Roman" w:hAnsi="Times New Roman" w:cs="Times New Roman"/>
          <w:sz w:val="28"/>
          <w:szCs w:val="28"/>
          <w:lang w:eastAsia="ru-RU"/>
        </w:rPr>
        <w:t xml:space="preserve"> опоры со светильниками на разной высоте, снабженными </w:t>
      </w:r>
      <w:proofErr w:type="spellStart"/>
      <w:r w:rsidR="0056778B" w:rsidRPr="00BE2A54">
        <w:rPr>
          <w:rFonts w:ascii="Times New Roman" w:eastAsia="Times New Roman" w:hAnsi="Times New Roman" w:cs="Times New Roman"/>
          <w:sz w:val="28"/>
          <w:szCs w:val="28"/>
          <w:lang w:eastAsia="ru-RU"/>
        </w:rPr>
        <w:t>разноспектральными</w:t>
      </w:r>
      <w:proofErr w:type="spellEnd"/>
      <w:r w:rsidR="0056778B" w:rsidRPr="00BE2A54">
        <w:rPr>
          <w:rFonts w:ascii="Times New Roman" w:eastAsia="Times New Roman" w:hAnsi="Times New Roman" w:cs="Times New Roman"/>
          <w:sz w:val="28"/>
          <w:szCs w:val="28"/>
          <w:lang w:eastAsia="ru-RU"/>
        </w:rPr>
        <w:t xml:space="preserve"> источниками света.</w:t>
      </w:r>
    </w:p>
    <w:p w:rsidR="0056778B" w:rsidRPr="00BE2A54" w:rsidRDefault="00B84E54" w:rsidP="00B84E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2.9.2.3</w:t>
      </w:r>
      <w:r w:rsidR="00AA7378">
        <w:rPr>
          <w:rFonts w:ascii="Times New Roman" w:eastAsia="Times New Roman" w:hAnsi="Times New Roman" w:cs="Times New Roman"/>
          <w:sz w:val="28"/>
          <w:szCs w:val="28"/>
          <w:lang w:eastAsia="ru-RU"/>
        </w:rPr>
        <w:t xml:space="preserve">. </w:t>
      </w:r>
      <w:r w:rsidR="0056778B" w:rsidRPr="00BE2A54">
        <w:rPr>
          <w:rFonts w:ascii="Times New Roman" w:eastAsia="Times New Roman" w:hAnsi="Times New Roman" w:cs="Times New Roman"/>
          <w:sz w:val="28"/>
          <w:szCs w:val="28"/>
          <w:lang w:eastAsia="ru-RU"/>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56778B" w:rsidRPr="00BE2A54">
        <w:rPr>
          <w:rFonts w:ascii="Times New Roman" w:eastAsia="Times New Roman" w:hAnsi="Times New Roman" w:cs="Times New Roman"/>
          <w:sz w:val="28"/>
          <w:szCs w:val="28"/>
          <w:lang w:eastAsia="ru-RU"/>
        </w:rPr>
        <w:t>светопространств</w:t>
      </w:r>
      <w:proofErr w:type="spellEnd"/>
      <w:r w:rsidR="0056778B" w:rsidRPr="00BE2A54">
        <w:rPr>
          <w:rFonts w:ascii="Times New Roman" w:eastAsia="Times New Roman" w:hAnsi="Times New Roman" w:cs="Times New Roman"/>
          <w:sz w:val="28"/>
          <w:szCs w:val="28"/>
          <w:lang w:eastAsia="ru-RU"/>
        </w:rPr>
        <w:t xml:space="preserve">. </w:t>
      </w:r>
      <w:proofErr w:type="gramStart"/>
      <w:r w:rsidR="0056778B" w:rsidRPr="00BE2A54">
        <w:rPr>
          <w:rFonts w:ascii="Times New Roman" w:eastAsia="Times New Roman" w:hAnsi="Times New Roman" w:cs="Times New Roman"/>
          <w:sz w:val="28"/>
          <w:szCs w:val="28"/>
          <w:lang w:eastAsia="ru-RU"/>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56778B" w:rsidRPr="00BE2A54" w:rsidRDefault="00B84E54" w:rsidP="00B84E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2.9.2.4</w:t>
      </w:r>
      <w:r w:rsidR="00AA7378">
        <w:rPr>
          <w:rFonts w:ascii="Times New Roman" w:eastAsia="Times New Roman" w:hAnsi="Times New Roman" w:cs="Times New Roman"/>
          <w:sz w:val="28"/>
          <w:szCs w:val="28"/>
          <w:lang w:eastAsia="ru-RU"/>
        </w:rPr>
        <w:t xml:space="preserve">. </w:t>
      </w:r>
      <w:r w:rsidR="0056778B" w:rsidRPr="00BE2A54">
        <w:rPr>
          <w:rFonts w:ascii="Times New Roman" w:eastAsia="Times New Roman" w:hAnsi="Times New Roman" w:cs="Times New Roman"/>
          <w:sz w:val="28"/>
          <w:szCs w:val="28"/>
          <w:lang w:eastAsia="ru-RU"/>
        </w:rPr>
        <w:t>Опоры уличных светильников для освещения проезжей части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56778B" w:rsidRPr="00BE2A54" w:rsidRDefault="00B84E54" w:rsidP="00B84E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2.9.2.5</w:t>
      </w:r>
      <w:r w:rsidR="00AA737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6778B" w:rsidRPr="00BE2A54">
        <w:rPr>
          <w:rFonts w:ascii="Times New Roman" w:eastAsia="Times New Roman" w:hAnsi="Times New Roman" w:cs="Times New Roman"/>
          <w:sz w:val="28"/>
          <w:szCs w:val="28"/>
          <w:lang w:eastAsia="ru-RU"/>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AA7378" w:rsidRDefault="0056778B" w:rsidP="00AA7378">
      <w:pPr>
        <w:pStyle w:val="af2"/>
        <w:widowControl w:val="0"/>
        <w:numPr>
          <w:ilvl w:val="2"/>
          <w:numId w:val="23"/>
        </w:numPr>
        <w:shd w:val="clear" w:color="auto" w:fill="FFFFFF"/>
        <w:tabs>
          <w:tab w:val="left" w:pos="81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A7378">
        <w:rPr>
          <w:rFonts w:ascii="Times New Roman" w:eastAsia="Times New Roman" w:hAnsi="Times New Roman" w:cs="Times New Roman"/>
          <w:b/>
          <w:sz w:val="28"/>
          <w:szCs w:val="28"/>
          <w:lang w:eastAsia="ru-RU"/>
        </w:rPr>
        <w:t>Режимы работы осветительных установок</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BE2A54" w:rsidRDefault="00AA7378" w:rsidP="00AA7378">
      <w:pPr>
        <w:widowControl w:val="0"/>
        <w:shd w:val="clear" w:color="auto" w:fill="FFFFFF"/>
        <w:tabs>
          <w:tab w:val="left" w:pos="814"/>
        </w:tabs>
        <w:autoSpaceDE w:val="0"/>
        <w:autoSpaceDN w:val="0"/>
        <w:adjustRightInd w:val="0"/>
        <w:spacing w:after="0" w:line="240" w:lineRule="auto"/>
        <w:ind w:left="142"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2.9.3.1. </w:t>
      </w:r>
      <w:r w:rsidR="0056778B" w:rsidRPr="00BE2A54">
        <w:rPr>
          <w:rFonts w:ascii="Times New Roman" w:eastAsia="Times New Roman" w:hAnsi="Times New Roman" w:cs="Times New Roman"/>
          <w:sz w:val="28"/>
          <w:szCs w:val="28"/>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ночной дежурный режим, когда в установках ФО, АО и СИ может отключаться часть осветительных приборов, допускаемая нормами освещен</w:t>
      </w:r>
      <w:r w:rsidR="00DC4B9C">
        <w:rPr>
          <w:rFonts w:ascii="Times New Roman" w:eastAsia="Times New Roman" w:hAnsi="Times New Roman" w:cs="Times New Roman"/>
          <w:sz w:val="28"/>
          <w:szCs w:val="28"/>
          <w:lang w:eastAsia="ru-RU"/>
        </w:rPr>
        <w:t xml:space="preserve">ности и распоряжениями </w:t>
      </w:r>
      <w:r w:rsidRPr="00BE2A54">
        <w:rPr>
          <w:rFonts w:ascii="Times New Roman" w:eastAsia="Times New Roman" w:hAnsi="Times New Roman" w:cs="Times New Roman"/>
          <w:sz w:val="28"/>
          <w:szCs w:val="28"/>
          <w:lang w:eastAsia="ru-RU"/>
        </w:rPr>
        <w:t xml:space="preserve"> администрации;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 праздничный режим, когда функционируют все стационарные и </w:t>
      </w:r>
      <w:r w:rsidRPr="00BE2A54">
        <w:rPr>
          <w:rFonts w:ascii="Times New Roman" w:eastAsia="Times New Roman" w:hAnsi="Times New Roman" w:cs="Times New Roman"/>
          <w:sz w:val="28"/>
          <w:szCs w:val="28"/>
          <w:lang w:eastAsia="ru-RU"/>
        </w:rPr>
        <w:lastRenderedPageBreak/>
        <w:t>временные осветительные установки трех групп в часы суток и дни недели, определяемые администрацией населенного пункта;</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6778B" w:rsidRPr="00AA7378" w:rsidRDefault="0056778B" w:rsidP="00AA7378">
      <w:pPr>
        <w:pStyle w:val="af2"/>
        <w:widowControl w:val="0"/>
        <w:numPr>
          <w:ilvl w:val="3"/>
          <w:numId w:val="24"/>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AA7378">
        <w:rPr>
          <w:rFonts w:ascii="Times New Roman" w:eastAsia="Times New Roman" w:hAnsi="Times New Roman" w:cs="Times New Roman"/>
          <w:sz w:val="28"/>
          <w:szCs w:val="28"/>
          <w:lang w:eastAsia="ru-RU"/>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DC4B9C"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w:t>
      </w:r>
      <w:r w:rsidR="00DC4B9C">
        <w:rPr>
          <w:rFonts w:ascii="Times New Roman" w:eastAsia="Times New Roman" w:hAnsi="Times New Roman" w:cs="Times New Roman"/>
          <w:sz w:val="28"/>
          <w:szCs w:val="28"/>
          <w:lang w:eastAsia="ru-RU"/>
        </w:rPr>
        <w:t>.</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установок АО - в со</w:t>
      </w:r>
      <w:r w:rsidR="00DC4B9C">
        <w:rPr>
          <w:rFonts w:ascii="Times New Roman" w:eastAsia="Times New Roman" w:hAnsi="Times New Roman" w:cs="Times New Roman"/>
          <w:sz w:val="28"/>
          <w:szCs w:val="28"/>
          <w:lang w:eastAsia="ru-RU"/>
        </w:rPr>
        <w:t xml:space="preserve">ответствии с решением </w:t>
      </w:r>
      <w:r w:rsidRPr="00BE2A54">
        <w:rPr>
          <w:rFonts w:ascii="Times New Roman" w:eastAsia="Times New Roman" w:hAnsi="Times New Roman" w:cs="Times New Roman"/>
          <w:sz w:val="28"/>
          <w:szCs w:val="28"/>
          <w:lang w:eastAsia="ru-RU"/>
        </w:rPr>
        <w:t>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w:t>
      </w:r>
      <w:r w:rsidR="00DC4B9C">
        <w:rPr>
          <w:rFonts w:ascii="Times New Roman" w:eastAsia="Times New Roman" w:hAnsi="Times New Roman" w:cs="Times New Roman"/>
          <w:sz w:val="28"/>
          <w:szCs w:val="28"/>
          <w:lang w:eastAsia="ru-RU"/>
        </w:rPr>
        <w:t xml:space="preserve">ов </w:t>
      </w:r>
      <w:r w:rsidRPr="00BE2A54">
        <w:rPr>
          <w:rFonts w:ascii="Times New Roman" w:eastAsia="Times New Roman" w:hAnsi="Times New Roman" w:cs="Times New Roman"/>
          <w:sz w:val="28"/>
          <w:szCs w:val="28"/>
          <w:lang w:eastAsia="ru-RU"/>
        </w:rPr>
        <w:t xml:space="preserve"> установки АО могут функционировать от заката до рассвета;</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установок СИ - по решению соответствующих ведомств или владельцев.</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C02975" w:rsidRDefault="0056778B" w:rsidP="0056778B">
      <w:pPr>
        <w:widowControl w:val="0"/>
        <w:shd w:val="clear" w:color="auto" w:fill="FFFFFF"/>
        <w:tabs>
          <w:tab w:val="left" w:pos="814"/>
        </w:tab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C02975">
        <w:rPr>
          <w:rFonts w:ascii="Times New Roman" w:eastAsia="Times New Roman" w:hAnsi="Times New Roman" w:cs="Times New Roman"/>
          <w:b/>
          <w:sz w:val="28"/>
          <w:szCs w:val="28"/>
          <w:lang w:eastAsia="ru-RU"/>
        </w:rPr>
        <w:t>2.10. Содержание малых архитектурных форм.</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Для оформления мобильного и вертикального озеленения осуществляется применение следующих видов устройств: трельяжи, шпалеры, </w:t>
      </w:r>
      <w:proofErr w:type="spellStart"/>
      <w:r w:rsidRPr="00BE2A54">
        <w:rPr>
          <w:rFonts w:ascii="Times New Roman" w:eastAsia="Times New Roman" w:hAnsi="Times New Roman" w:cs="Times New Roman"/>
          <w:sz w:val="28"/>
          <w:szCs w:val="28"/>
          <w:lang w:eastAsia="ru-RU"/>
        </w:rPr>
        <w:t>перголы</w:t>
      </w:r>
      <w:proofErr w:type="spellEnd"/>
      <w:r w:rsidRPr="00BE2A54">
        <w:rPr>
          <w:rFonts w:ascii="Times New Roman" w:eastAsia="Times New Roman" w:hAnsi="Times New Roman" w:cs="Times New Roman"/>
          <w:sz w:val="28"/>
          <w:szCs w:val="28"/>
          <w:lang w:eastAsia="ru-RU"/>
        </w:rPr>
        <w:t xml:space="preserve">, цветочницы, вазоны. </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Установка скамеек производится на твердые виды покрытия или фундамент. В зонах отдыха, лесопарках, детских площадках установка скамеек производится на мягкие виды покрытия.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Установка уличного технического оборудования должна обеспечивать удобный подход к оборудованию и соответствовать разделу 3 СНиП 35-01.</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Выполнение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 проектирование крышек люков смотровых колодцев на территории пешеходных коммуникаций (в т.ч. уличных переходов) должно производиться на одном уровне с покрытием прилегающей поверхности, перепад отметок не должен превышать 20 мм, зазоры между краем люка и покрытием тротуара - не более 15 мм; вентиляционные шахты подлежат оборудованию решетками.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2) при проектировании объектов благоустройства жилого сектора, улиц и дорог, объектов культурно-бытового обслуживания </w:t>
      </w:r>
      <w:r w:rsidRPr="00BE2A54">
        <w:rPr>
          <w:rFonts w:ascii="Times New Roman" w:eastAsia="Times New Roman" w:hAnsi="Times New Roman" w:cs="Times New Roman"/>
          <w:sz w:val="28"/>
          <w:szCs w:val="28"/>
          <w:lang w:eastAsia="ru-RU"/>
        </w:rPr>
        <w:lastRenderedPageBreak/>
        <w:t>предусматривается доступность данных объектов для пожилых лиц и инвалидов, оснащение этих объектов элементами и техническими средствами, способствующими передвижению престарелых и инвалидов, людей с ограниченными возможностями.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3) при строительстве объектов недвижимости производится проектирование и установка технических средств и оборудования, способствующих передвижению пожилых лиц и инвалидов, людей с ограниченными возможностями в соответствии с утвержденной проектной документацией.</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1C796A" w:rsidRDefault="001C796A" w:rsidP="009C1070">
      <w:pPr>
        <w:pStyle w:val="af2"/>
        <w:widowControl w:val="0"/>
        <w:numPr>
          <w:ilvl w:val="1"/>
          <w:numId w:val="24"/>
        </w:numPr>
        <w:shd w:val="clear" w:color="auto" w:fill="FFFFFF"/>
        <w:tabs>
          <w:tab w:val="left" w:pos="81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C796A">
        <w:rPr>
          <w:rFonts w:ascii="Times New Roman" w:eastAsia="Times New Roman" w:hAnsi="Times New Roman" w:cs="Times New Roman"/>
          <w:b/>
          <w:sz w:val="28"/>
          <w:szCs w:val="28"/>
          <w:lang w:eastAsia="ru-RU"/>
        </w:rPr>
        <w:t>О</w:t>
      </w:r>
      <w:r w:rsidR="0056778B" w:rsidRPr="001C796A">
        <w:rPr>
          <w:rFonts w:ascii="Times New Roman" w:eastAsia="Times New Roman" w:hAnsi="Times New Roman" w:cs="Times New Roman"/>
          <w:b/>
          <w:sz w:val="28"/>
          <w:szCs w:val="28"/>
          <w:lang w:eastAsia="ru-RU"/>
        </w:rPr>
        <w:t>формление и оборудование зданий и сооружений</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BE2A54" w:rsidRDefault="001C796A" w:rsidP="009C1070">
      <w:pPr>
        <w:widowControl w:val="0"/>
        <w:shd w:val="clear" w:color="auto" w:fill="FFFFFF"/>
        <w:tabs>
          <w:tab w:val="left" w:pos="814"/>
        </w:tabs>
        <w:autoSpaceDE w:val="0"/>
        <w:autoSpaceDN w:val="0"/>
        <w:adjustRightInd w:val="0"/>
        <w:spacing w:after="0" w:line="240" w:lineRule="auto"/>
        <w:ind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2.11.1. </w:t>
      </w:r>
      <w:r w:rsidR="0056778B" w:rsidRPr="00BE2A54">
        <w:rPr>
          <w:rFonts w:ascii="Times New Roman" w:eastAsia="Times New Roman" w:hAnsi="Times New Roman" w:cs="Times New Roman"/>
          <w:sz w:val="28"/>
          <w:szCs w:val="28"/>
          <w:lang w:eastAsia="ru-RU"/>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56778B" w:rsidRPr="00BE2A54">
        <w:rPr>
          <w:rFonts w:ascii="Times New Roman" w:eastAsia="Times New Roman" w:hAnsi="Times New Roman" w:cs="Times New Roman"/>
          <w:sz w:val="28"/>
          <w:szCs w:val="28"/>
          <w:lang w:eastAsia="ru-RU"/>
        </w:rPr>
        <w:t>отмостки</w:t>
      </w:r>
      <w:proofErr w:type="spellEnd"/>
      <w:r w:rsidR="0056778B" w:rsidRPr="00BE2A54">
        <w:rPr>
          <w:rFonts w:ascii="Times New Roman" w:eastAsia="Times New Roman" w:hAnsi="Times New Roman" w:cs="Times New Roman"/>
          <w:sz w:val="28"/>
          <w:szCs w:val="28"/>
          <w:lang w:eastAsia="ru-RU"/>
        </w:rPr>
        <w:t>, домовых знаков, защитных сеток и т.п.</w:t>
      </w:r>
    </w:p>
    <w:p w:rsidR="0056778B" w:rsidRPr="008E541C" w:rsidRDefault="008E541C" w:rsidP="008E541C">
      <w:pPr>
        <w:pStyle w:val="af2"/>
        <w:widowControl w:val="0"/>
        <w:numPr>
          <w:ilvl w:val="2"/>
          <w:numId w:val="26"/>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78B" w:rsidRPr="008E541C">
        <w:rPr>
          <w:rFonts w:ascii="Times New Roman" w:eastAsia="Times New Roman" w:hAnsi="Times New Roman" w:cs="Times New Roman"/>
          <w:sz w:val="28"/>
          <w:szCs w:val="28"/>
          <w:lang w:eastAsia="ru-RU"/>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56778B" w:rsidRPr="008E541C" w:rsidRDefault="0056778B" w:rsidP="008E541C">
      <w:pPr>
        <w:pStyle w:val="af2"/>
        <w:widowControl w:val="0"/>
        <w:numPr>
          <w:ilvl w:val="2"/>
          <w:numId w:val="27"/>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8E541C">
        <w:rPr>
          <w:rFonts w:ascii="Times New Roman" w:eastAsia="Times New Roman" w:hAnsi="Times New Roman" w:cs="Times New Roman"/>
          <w:sz w:val="28"/>
          <w:szCs w:val="28"/>
          <w:lang w:eastAsia="ru-RU"/>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56778B" w:rsidRPr="00BE2A54" w:rsidRDefault="0056778B" w:rsidP="008E541C">
      <w:pPr>
        <w:widowControl w:val="0"/>
        <w:numPr>
          <w:ilvl w:val="2"/>
          <w:numId w:val="2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Размещение наружных кондиционеров и антен</w:t>
      </w:r>
      <w:proofErr w:type="gramStart"/>
      <w:r w:rsidRPr="00BE2A54">
        <w:rPr>
          <w:rFonts w:ascii="Times New Roman" w:eastAsia="Times New Roman" w:hAnsi="Times New Roman" w:cs="Times New Roman"/>
          <w:sz w:val="28"/>
          <w:szCs w:val="28"/>
          <w:lang w:eastAsia="ru-RU"/>
        </w:rPr>
        <w:t>н-</w:t>
      </w:r>
      <w:proofErr w:type="gramEnd"/>
      <w:r w:rsidRPr="00BE2A54">
        <w:rPr>
          <w:rFonts w:ascii="Times New Roman" w:eastAsia="Times New Roman" w:hAnsi="Times New Roman" w:cs="Times New Roman"/>
          <w:sz w:val="28"/>
          <w:szCs w:val="28"/>
          <w:lang w:eastAsia="ru-RU"/>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56778B" w:rsidRPr="00BE2A54" w:rsidRDefault="0056778B" w:rsidP="008E541C">
      <w:pPr>
        <w:widowControl w:val="0"/>
        <w:numPr>
          <w:ilvl w:val="2"/>
          <w:numId w:val="2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BE2A54">
        <w:rPr>
          <w:rFonts w:ascii="Times New Roman" w:eastAsia="Times New Roman" w:hAnsi="Times New Roman" w:cs="Times New Roman"/>
          <w:sz w:val="28"/>
          <w:szCs w:val="28"/>
          <w:lang w:eastAsia="ru-RU"/>
        </w:rPr>
        <w:t>флагодержатели</w:t>
      </w:r>
      <w:proofErr w:type="spellEnd"/>
      <w:r w:rsidRPr="00BE2A54">
        <w:rPr>
          <w:rFonts w:ascii="Times New Roman" w:eastAsia="Times New Roman" w:hAnsi="Times New Roman" w:cs="Times New Roman"/>
          <w:sz w:val="28"/>
          <w:szCs w:val="28"/>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w:t>
      </w:r>
      <w:r w:rsidR="00DC4B9C">
        <w:rPr>
          <w:rFonts w:ascii="Times New Roman" w:eastAsia="Times New Roman" w:hAnsi="Times New Roman" w:cs="Times New Roman"/>
          <w:sz w:val="28"/>
          <w:szCs w:val="28"/>
          <w:lang w:eastAsia="ru-RU"/>
        </w:rPr>
        <w:t xml:space="preserve"> указатель </w:t>
      </w:r>
      <w:r w:rsidRPr="00BE2A54">
        <w:rPr>
          <w:rFonts w:ascii="Times New Roman" w:eastAsia="Times New Roman" w:hAnsi="Times New Roman" w:cs="Times New Roman"/>
          <w:sz w:val="28"/>
          <w:szCs w:val="28"/>
          <w:lang w:eastAsia="ru-RU"/>
        </w:rPr>
        <w:t>канализации.</w:t>
      </w:r>
      <w:proofErr w:type="gramEnd"/>
      <w:r w:rsidRPr="00BE2A54">
        <w:rPr>
          <w:rFonts w:ascii="Times New Roman" w:eastAsia="Times New Roman" w:hAnsi="Times New Roman" w:cs="Times New Roman"/>
          <w:sz w:val="28"/>
          <w:szCs w:val="28"/>
          <w:lang w:eastAsia="ru-RU"/>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56778B" w:rsidRPr="00BE2A54" w:rsidRDefault="0056778B" w:rsidP="008E541C">
      <w:pPr>
        <w:widowControl w:val="0"/>
        <w:numPr>
          <w:ilvl w:val="2"/>
          <w:numId w:val="2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BE2A54">
        <w:rPr>
          <w:rFonts w:ascii="Times New Roman" w:eastAsia="Times New Roman" w:hAnsi="Times New Roman" w:cs="Times New Roman"/>
          <w:sz w:val="28"/>
          <w:szCs w:val="28"/>
          <w:lang w:eastAsia="ru-RU"/>
        </w:rPr>
        <w:t>отмостки</w:t>
      </w:r>
      <w:proofErr w:type="spellEnd"/>
      <w:r w:rsidRPr="00BE2A54">
        <w:rPr>
          <w:rFonts w:ascii="Times New Roman" w:eastAsia="Times New Roman" w:hAnsi="Times New Roman" w:cs="Times New Roman"/>
          <w:sz w:val="28"/>
          <w:szCs w:val="28"/>
          <w:lang w:eastAsia="ru-RU"/>
        </w:rPr>
        <w:t xml:space="preserve"> с надежной гидроизоляцией. Уклон </w:t>
      </w:r>
      <w:proofErr w:type="spellStart"/>
      <w:r w:rsidRPr="00BE2A54">
        <w:rPr>
          <w:rFonts w:ascii="Times New Roman" w:eastAsia="Times New Roman" w:hAnsi="Times New Roman" w:cs="Times New Roman"/>
          <w:sz w:val="28"/>
          <w:szCs w:val="28"/>
          <w:lang w:eastAsia="ru-RU"/>
        </w:rPr>
        <w:t>отмостки</w:t>
      </w:r>
      <w:proofErr w:type="spellEnd"/>
      <w:r w:rsidRPr="00BE2A54">
        <w:rPr>
          <w:rFonts w:ascii="Times New Roman" w:eastAsia="Times New Roman" w:hAnsi="Times New Roman" w:cs="Times New Roman"/>
          <w:sz w:val="28"/>
          <w:szCs w:val="28"/>
          <w:lang w:eastAsia="ru-RU"/>
        </w:rPr>
        <w:t xml:space="preserve"> рекомендуется принимать не менее 10 промилле в сторону от здания. Ширину </w:t>
      </w:r>
      <w:proofErr w:type="spellStart"/>
      <w:r w:rsidRPr="00BE2A54">
        <w:rPr>
          <w:rFonts w:ascii="Times New Roman" w:eastAsia="Times New Roman" w:hAnsi="Times New Roman" w:cs="Times New Roman"/>
          <w:sz w:val="28"/>
          <w:szCs w:val="28"/>
          <w:lang w:eastAsia="ru-RU"/>
        </w:rPr>
        <w:t>отмостки</w:t>
      </w:r>
      <w:proofErr w:type="spellEnd"/>
      <w:r w:rsidRPr="00BE2A54">
        <w:rPr>
          <w:rFonts w:ascii="Times New Roman" w:eastAsia="Times New Roman" w:hAnsi="Times New Roman" w:cs="Times New Roman"/>
          <w:sz w:val="28"/>
          <w:szCs w:val="28"/>
          <w:lang w:eastAsia="ru-RU"/>
        </w:rPr>
        <w:t xml:space="preserve"> для зданий и сооружений рекомендуется принимать 0,8 - 1,2 м, в сложных </w:t>
      </w:r>
      <w:r w:rsidRPr="00BE2A54">
        <w:rPr>
          <w:rFonts w:ascii="Times New Roman" w:eastAsia="Times New Roman" w:hAnsi="Times New Roman" w:cs="Times New Roman"/>
          <w:sz w:val="28"/>
          <w:szCs w:val="28"/>
          <w:lang w:eastAsia="ru-RU"/>
        </w:rPr>
        <w:lastRenderedPageBreak/>
        <w:t xml:space="preserve">геологических условиях (грунты с карстами) - 1,5 - 3 м. В случае примыкания здания к пешеходным коммуникациям, роль </w:t>
      </w:r>
      <w:proofErr w:type="spellStart"/>
      <w:r w:rsidRPr="00BE2A54">
        <w:rPr>
          <w:rFonts w:ascii="Times New Roman" w:eastAsia="Times New Roman" w:hAnsi="Times New Roman" w:cs="Times New Roman"/>
          <w:sz w:val="28"/>
          <w:szCs w:val="28"/>
          <w:lang w:eastAsia="ru-RU"/>
        </w:rPr>
        <w:t>отмостки</w:t>
      </w:r>
      <w:proofErr w:type="spellEnd"/>
      <w:r w:rsidRPr="00BE2A54">
        <w:rPr>
          <w:rFonts w:ascii="Times New Roman" w:eastAsia="Times New Roman" w:hAnsi="Times New Roman" w:cs="Times New Roman"/>
          <w:sz w:val="28"/>
          <w:szCs w:val="28"/>
          <w:lang w:eastAsia="ru-RU"/>
        </w:rPr>
        <w:t xml:space="preserve"> обычно выполняет тротуар с твердым видом покрытия.</w:t>
      </w:r>
    </w:p>
    <w:p w:rsidR="0056778B" w:rsidRPr="00BE2A54" w:rsidRDefault="0056778B" w:rsidP="008E541C">
      <w:pPr>
        <w:widowControl w:val="0"/>
        <w:numPr>
          <w:ilvl w:val="2"/>
          <w:numId w:val="2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При организации стока воды со скатных крыш через водосточные трубы рекомендуется:</w:t>
      </w:r>
    </w:p>
    <w:p w:rsidR="0056778B" w:rsidRPr="00BE2A54" w:rsidRDefault="0056778B" w:rsidP="00062C8A">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6778B" w:rsidRPr="00BE2A54" w:rsidRDefault="0056778B" w:rsidP="00062C8A">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не допускать высоты свободного падения воды из выходного отверстия трубы более 200 мм;</w:t>
      </w:r>
    </w:p>
    <w:p w:rsidR="0056778B" w:rsidRPr="00BE2A54" w:rsidRDefault="0056778B" w:rsidP="00062C8A">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56778B" w:rsidRPr="00BE2A54" w:rsidRDefault="0056778B" w:rsidP="00062C8A">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предусматривать устройство дренажа в местах стока воды из трубы на газон или иные мягкие виды покрытия.</w:t>
      </w:r>
    </w:p>
    <w:p w:rsidR="0056778B" w:rsidRPr="00BE2A54" w:rsidRDefault="0056778B" w:rsidP="008E541C">
      <w:pPr>
        <w:widowControl w:val="0"/>
        <w:numPr>
          <w:ilvl w:val="2"/>
          <w:numId w:val="2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6778B" w:rsidRPr="00BE2A54" w:rsidRDefault="0056778B" w:rsidP="008E541C">
      <w:pPr>
        <w:widowControl w:val="0"/>
        <w:numPr>
          <w:ilvl w:val="3"/>
          <w:numId w:val="2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56778B" w:rsidRPr="00BE2A54" w:rsidRDefault="0056778B" w:rsidP="008E541C">
      <w:pPr>
        <w:widowControl w:val="0"/>
        <w:numPr>
          <w:ilvl w:val="3"/>
          <w:numId w:val="2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Возможно</w:t>
      </w:r>
      <w:proofErr w:type="gramEnd"/>
      <w:r w:rsidRPr="00BE2A54">
        <w:rPr>
          <w:rFonts w:ascii="Times New Roman" w:eastAsia="Times New Roman" w:hAnsi="Times New Roman" w:cs="Times New Roman"/>
          <w:sz w:val="28"/>
          <w:szCs w:val="28"/>
          <w:lang w:eastAsia="ru-RU"/>
        </w:rPr>
        <w:t xml:space="preserve"> допускать использование части площадки при входных группах для временного </w:t>
      </w:r>
      <w:proofErr w:type="spellStart"/>
      <w:r w:rsidRPr="006744B7">
        <w:rPr>
          <w:rFonts w:ascii="Times New Roman" w:eastAsia="Times New Roman" w:hAnsi="Times New Roman" w:cs="Times New Roman"/>
          <w:sz w:val="28"/>
          <w:szCs w:val="28"/>
          <w:lang w:eastAsia="ru-RU"/>
        </w:rPr>
        <w:t>паркирования</w:t>
      </w:r>
      <w:proofErr w:type="spellEnd"/>
      <w:r w:rsidRPr="00BE2A54">
        <w:rPr>
          <w:rFonts w:ascii="Times New Roman" w:eastAsia="Times New Roman" w:hAnsi="Times New Roman" w:cs="Times New Roman"/>
          <w:sz w:val="28"/>
          <w:szCs w:val="28"/>
          <w:lang w:eastAsia="ru-RU"/>
        </w:rPr>
        <w:t xml:space="preserve"> легкового транспорта, если при этом обеспечивается ширина прохода, необходимая </w:t>
      </w:r>
      <w:r w:rsidR="00DC4B9C">
        <w:rPr>
          <w:rFonts w:ascii="Times New Roman" w:eastAsia="Times New Roman" w:hAnsi="Times New Roman" w:cs="Times New Roman"/>
          <w:sz w:val="28"/>
          <w:szCs w:val="28"/>
          <w:lang w:eastAsia="ru-RU"/>
        </w:rPr>
        <w:t>для пропуска пешеходного потока</w:t>
      </w:r>
      <w:r w:rsidRPr="00BE2A54">
        <w:rPr>
          <w:rFonts w:ascii="Times New Roman" w:eastAsia="Times New Roman" w:hAnsi="Times New Roman" w:cs="Times New Roman"/>
          <w:sz w:val="28"/>
          <w:szCs w:val="28"/>
          <w:lang w:eastAsia="ru-RU"/>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56778B" w:rsidRPr="00BE2A54" w:rsidRDefault="0056778B" w:rsidP="008E541C">
      <w:pPr>
        <w:widowControl w:val="0"/>
        <w:numPr>
          <w:ilvl w:val="3"/>
          <w:numId w:val="2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56778B" w:rsidRPr="00BE2A54" w:rsidRDefault="0056778B" w:rsidP="008E541C">
      <w:pPr>
        <w:widowControl w:val="0"/>
        <w:numPr>
          <w:ilvl w:val="2"/>
          <w:numId w:val="2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062C8A" w:rsidRDefault="00062C8A" w:rsidP="00C02975">
      <w:pPr>
        <w:widowControl w:val="0"/>
        <w:shd w:val="clear" w:color="auto" w:fill="FFFFFF"/>
        <w:tabs>
          <w:tab w:val="left" w:pos="814"/>
          <w:tab w:val="center" w:pos="6379"/>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62C8A" w:rsidRDefault="00062C8A" w:rsidP="00C02975">
      <w:pPr>
        <w:widowControl w:val="0"/>
        <w:shd w:val="clear" w:color="auto" w:fill="FFFFFF"/>
        <w:tabs>
          <w:tab w:val="left" w:pos="814"/>
          <w:tab w:val="center" w:pos="6379"/>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C796A" w:rsidRDefault="0056778B" w:rsidP="001C796A">
      <w:pPr>
        <w:widowControl w:val="0"/>
        <w:shd w:val="clear" w:color="auto" w:fill="FFFFFF"/>
        <w:tabs>
          <w:tab w:val="left" w:pos="814"/>
          <w:tab w:val="center" w:pos="6379"/>
        </w:tab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BE2A54">
        <w:rPr>
          <w:rFonts w:ascii="Times New Roman" w:eastAsia="Times New Roman" w:hAnsi="Times New Roman" w:cs="Times New Roman"/>
          <w:b/>
          <w:sz w:val="28"/>
          <w:szCs w:val="28"/>
          <w:lang w:eastAsia="ru-RU"/>
        </w:rPr>
        <w:t>2.12 Площадки</w:t>
      </w:r>
    </w:p>
    <w:p w:rsidR="0056778B" w:rsidRPr="00BE2A54" w:rsidRDefault="00C02975" w:rsidP="00062C8A">
      <w:pPr>
        <w:widowControl w:val="0"/>
        <w:shd w:val="clear" w:color="auto" w:fill="FFFFFF"/>
        <w:tabs>
          <w:tab w:val="left" w:pos="814"/>
          <w:tab w:val="center" w:pos="6379"/>
        </w:tabs>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ab/>
      </w:r>
    </w:p>
    <w:p w:rsidR="0056778B" w:rsidRPr="00BE2A54" w:rsidRDefault="0056778B" w:rsidP="00062C8A">
      <w:pPr>
        <w:widowControl w:val="0"/>
        <w:shd w:val="clear" w:color="auto" w:fill="FFFFFF"/>
        <w:tabs>
          <w:tab w:val="left" w:pos="81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BE2A54">
        <w:rPr>
          <w:rFonts w:ascii="Times New Roman" w:eastAsia="Times New Roman" w:hAnsi="Times New Roman" w:cs="Times New Roman"/>
          <w:sz w:val="28"/>
          <w:szCs w:val="28"/>
          <w:lang w:eastAsia="ru-RU"/>
        </w:rPr>
        <w:t>зон</w:t>
      </w:r>
      <w:proofErr w:type="gramEnd"/>
      <w:r w:rsidRPr="00BE2A54">
        <w:rPr>
          <w:rFonts w:ascii="Times New Roman" w:eastAsia="Times New Roman" w:hAnsi="Times New Roman" w:cs="Times New Roman"/>
          <w:sz w:val="28"/>
          <w:szCs w:val="28"/>
          <w:lang w:eastAsia="ru-RU"/>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56778B" w:rsidRPr="00BE2A54" w:rsidRDefault="0056778B" w:rsidP="00C02975">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062C8A" w:rsidRDefault="00062C8A" w:rsidP="00D0501C">
      <w:pPr>
        <w:widowControl w:val="0"/>
        <w:shd w:val="clear" w:color="auto" w:fill="FFFFFF"/>
        <w:tabs>
          <w:tab w:val="left" w:pos="814"/>
        </w:tabs>
        <w:autoSpaceDE w:val="0"/>
        <w:autoSpaceDN w:val="0"/>
        <w:adjustRightInd w:val="0"/>
        <w:spacing w:after="0" w:line="240" w:lineRule="auto"/>
        <w:ind w:left="1134"/>
        <w:jc w:val="center"/>
        <w:rPr>
          <w:rFonts w:ascii="Times New Roman" w:eastAsia="Times New Roman" w:hAnsi="Times New Roman" w:cs="Times New Roman"/>
          <w:b/>
          <w:sz w:val="28"/>
          <w:szCs w:val="28"/>
          <w:lang w:eastAsia="ru-RU"/>
        </w:rPr>
      </w:pPr>
      <w:r w:rsidRPr="00062C8A">
        <w:rPr>
          <w:rFonts w:ascii="Times New Roman" w:eastAsia="Times New Roman" w:hAnsi="Times New Roman" w:cs="Times New Roman"/>
          <w:b/>
          <w:sz w:val="28"/>
          <w:szCs w:val="28"/>
          <w:lang w:eastAsia="ru-RU"/>
        </w:rPr>
        <w:t xml:space="preserve">2.12.1. </w:t>
      </w:r>
      <w:r w:rsidR="0056778B" w:rsidRPr="00062C8A">
        <w:rPr>
          <w:rFonts w:ascii="Times New Roman" w:eastAsia="Times New Roman" w:hAnsi="Times New Roman" w:cs="Times New Roman"/>
          <w:b/>
          <w:sz w:val="28"/>
          <w:szCs w:val="28"/>
          <w:lang w:eastAsia="ru-RU"/>
        </w:rPr>
        <w:t>Детские площадки</w:t>
      </w:r>
    </w:p>
    <w:p w:rsidR="00062C8A" w:rsidRPr="008E541C" w:rsidRDefault="00062C8A" w:rsidP="001B7AA2">
      <w:pPr>
        <w:widowControl w:val="0"/>
        <w:shd w:val="clear" w:color="auto" w:fill="FFFFFF"/>
        <w:tabs>
          <w:tab w:val="left" w:pos="814"/>
        </w:tabs>
        <w:autoSpaceDE w:val="0"/>
        <w:autoSpaceDN w:val="0"/>
        <w:adjustRightInd w:val="0"/>
        <w:spacing w:after="0" w:line="240" w:lineRule="auto"/>
        <w:ind w:firstLine="816"/>
        <w:jc w:val="both"/>
        <w:rPr>
          <w:rFonts w:ascii="Times New Roman" w:eastAsia="Times New Roman" w:hAnsi="Times New Roman" w:cs="Times New Roman"/>
          <w:vanish/>
          <w:sz w:val="28"/>
          <w:szCs w:val="28"/>
          <w:lang w:eastAsia="ru-RU"/>
        </w:rPr>
      </w:pPr>
    </w:p>
    <w:p w:rsidR="0056778B" w:rsidRPr="004E0A82" w:rsidRDefault="004E0A82" w:rsidP="006744B7">
      <w:pPr>
        <w:widowControl w:val="0"/>
        <w:tabs>
          <w:tab w:val="left" w:pos="814"/>
        </w:tabs>
        <w:autoSpaceDE w:val="0"/>
        <w:autoSpaceDN w:val="0"/>
        <w:adjustRightInd w:val="0"/>
        <w:spacing w:after="0" w:line="240" w:lineRule="auto"/>
        <w:ind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w:t>
      </w:r>
      <w:r w:rsidR="001B7AA2" w:rsidRPr="004E0A82">
        <w:rPr>
          <w:rFonts w:ascii="Times New Roman" w:eastAsia="Times New Roman" w:hAnsi="Times New Roman" w:cs="Times New Roman"/>
          <w:sz w:val="28"/>
          <w:szCs w:val="28"/>
          <w:lang w:eastAsia="ru-RU"/>
        </w:rPr>
        <w:t xml:space="preserve">1. </w:t>
      </w:r>
      <w:r w:rsidR="0056778B" w:rsidRPr="004E0A82">
        <w:rPr>
          <w:rFonts w:ascii="Times New Roman" w:eastAsia="Times New Roman" w:hAnsi="Times New Roman" w:cs="Times New Roman"/>
          <w:sz w:val="28"/>
          <w:szCs w:val="28"/>
          <w:lang w:eastAsia="ru-RU"/>
        </w:rPr>
        <w:t xml:space="preserve">Детские площадки обычно предназначены для игр и активного отдыха детей разных возрастов: </w:t>
      </w:r>
      <w:proofErr w:type="spellStart"/>
      <w:r w:rsidR="0056778B" w:rsidRPr="004E0A82">
        <w:rPr>
          <w:rFonts w:ascii="Times New Roman" w:eastAsia="Times New Roman" w:hAnsi="Times New Roman" w:cs="Times New Roman"/>
          <w:sz w:val="28"/>
          <w:szCs w:val="28"/>
          <w:lang w:eastAsia="ru-RU"/>
        </w:rPr>
        <w:t>преддошкольного</w:t>
      </w:r>
      <w:proofErr w:type="spellEnd"/>
      <w:r w:rsidR="0056778B" w:rsidRPr="004E0A82">
        <w:rPr>
          <w:rFonts w:ascii="Times New Roman" w:eastAsia="Times New Roman" w:hAnsi="Times New Roman" w:cs="Times New Roman"/>
          <w:sz w:val="28"/>
          <w:szCs w:val="28"/>
          <w:lang w:eastAsia="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0056778B" w:rsidRPr="004E0A82">
        <w:rPr>
          <w:rFonts w:ascii="Times New Roman" w:eastAsia="Times New Roman" w:hAnsi="Times New Roman" w:cs="Times New Roman"/>
          <w:sz w:val="28"/>
          <w:szCs w:val="28"/>
          <w:lang w:eastAsia="ru-RU"/>
        </w:rPr>
        <w:t>микро-скалодромы</w:t>
      </w:r>
      <w:proofErr w:type="spellEnd"/>
      <w:r w:rsidR="0056778B" w:rsidRPr="004E0A82">
        <w:rPr>
          <w:rFonts w:ascii="Times New Roman" w:eastAsia="Times New Roman" w:hAnsi="Times New Roman" w:cs="Times New Roman"/>
          <w:sz w:val="28"/>
          <w:szCs w:val="28"/>
          <w:lang w:eastAsia="ru-RU"/>
        </w:rPr>
        <w:t>, велодромы и т.п.) и оборудование специальных мест для катания на самокатах, роликовых досках и коньках.</w:t>
      </w:r>
    </w:p>
    <w:p w:rsidR="0056778B" w:rsidRPr="006744B7" w:rsidRDefault="0056778B" w:rsidP="006744B7">
      <w:pPr>
        <w:pStyle w:val="af2"/>
        <w:widowControl w:val="0"/>
        <w:numPr>
          <w:ilvl w:val="3"/>
          <w:numId w:val="29"/>
        </w:numPr>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proofErr w:type="gramStart"/>
      <w:r w:rsidRPr="006744B7">
        <w:rPr>
          <w:rFonts w:ascii="Times New Roman" w:eastAsia="Times New Roman" w:hAnsi="Times New Roman" w:cs="Times New Roman"/>
          <w:sz w:val="28"/>
          <w:szCs w:val="28"/>
          <w:lang w:eastAsia="ru-RU"/>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6744B7">
        <w:rPr>
          <w:rFonts w:ascii="Times New Roman" w:eastAsia="Times New Roman" w:hAnsi="Times New Roman" w:cs="Times New Roman"/>
          <w:sz w:val="28"/>
          <w:szCs w:val="28"/>
          <w:lang w:eastAsia="ru-RU"/>
        </w:rPr>
        <w:t>преддошкольного</w:t>
      </w:r>
      <w:proofErr w:type="spellEnd"/>
      <w:r w:rsidRPr="006744B7">
        <w:rPr>
          <w:rFonts w:ascii="Times New Roman" w:eastAsia="Times New Roman" w:hAnsi="Times New Roman" w:cs="Times New Roman"/>
          <w:sz w:val="28"/>
          <w:szCs w:val="28"/>
          <w:lang w:eastAsia="ru-RU"/>
        </w:rPr>
        <w:t xml:space="preserve"> возраста рекомендуется размещать на участке жилой застройки, площадки для младшего и среднего</w:t>
      </w:r>
      <w:proofErr w:type="gramEnd"/>
      <w:r w:rsidRPr="006744B7">
        <w:rPr>
          <w:rFonts w:ascii="Times New Roman" w:eastAsia="Times New Roman" w:hAnsi="Times New Roman" w:cs="Times New Roman"/>
          <w:sz w:val="28"/>
          <w:szCs w:val="28"/>
          <w:lang w:eastAsia="ru-RU"/>
        </w:rPr>
        <w:t xml:space="preserve"> школьного возраста, комплексные игровые площадки рекомендуется размещать на озелененных территориях </w:t>
      </w:r>
      <w:r w:rsidR="00F7684C" w:rsidRPr="006744B7">
        <w:rPr>
          <w:rFonts w:ascii="Times New Roman" w:eastAsia="Times New Roman" w:hAnsi="Times New Roman" w:cs="Times New Roman"/>
          <w:sz w:val="28"/>
          <w:szCs w:val="28"/>
          <w:lang w:eastAsia="ru-RU"/>
        </w:rPr>
        <w:t>поселения</w:t>
      </w:r>
      <w:r w:rsidRPr="006744B7">
        <w:rPr>
          <w:rFonts w:ascii="Times New Roman" w:eastAsia="Times New Roman" w:hAnsi="Times New Roman" w:cs="Times New Roman"/>
          <w:sz w:val="28"/>
          <w:szCs w:val="28"/>
          <w:lang w:eastAsia="ru-RU"/>
        </w:rPr>
        <w:t>, спортивно-игровые комплексы и места для катания - в жило</w:t>
      </w:r>
      <w:r w:rsidR="006744B7" w:rsidRPr="006744B7">
        <w:rPr>
          <w:rFonts w:ascii="Times New Roman" w:eastAsia="Times New Roman" w:hAnsi="Times New Roman" w:cs="Times New Roman"/>
          <w:sz w:val="28"/>
          <w:szCs w:val="28"/>
          <w:lang w:eastAsia="ru-RU"/>
        </w:rPr>
        <w:t>й зоне поселения</w:t>
      </w:r>
      <w:r w:rsidRPr="006744B7">
        <w:rPr>
          <w:rFonts w:ascii="Times New Roman" w:eastAsia="Times New Roman" w:hAnsi="Times New Roman" w:cs="Times New Roman"/>
          <w:sz w:val="28"/>
          <w:szCs w:val="28"/>
          <w:lang w:eastAsia="ru-RU"/>
        </w:rPr>
        <w:t>.</w:t>
      </w:r>
    </w:p>
    <w:p w:rsidR="0056778B" w:rsidRPr="00D0501C" w:rsidRDefault="0056778B" w:rsidP="008747C3">
      <w:pPr>
        <w:pStyle w:val="af2"/>
        <w:widowControl w:val="0"/>
        <w:numPr>
          <w:ilvl w:val="3"/>
          <w:numId w:val="29"/>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D0501C">
        <w:rPr>
          <w:rFonts w:ascii="Times New Roman" w:eastAsia="Times New Roman" w:hAnsi="Times New Roman" w:cs="Times New Roman"/>
          <w:sz w:val="28"/>
          <w:szCs w:val="28"/>
          <w:lang w:eastAsia="ru-RU"/>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56778B" w:rsidRPr="00D0501C" w:rsidRDefault="0056778B" w:rsidP="00A2025B">
      <w:pPr>
        <w:pStyle w:val="af2"/>
        <w:widowControl w:val="0"/>
        <w:numPr>
          <w:ilvl w:val="3"/>
          <w:numId w:val="29"/>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D0501C">
        <w:rPr>
          <w:rFonts w:ascii="Times New Roman" w:eastAsia="Times New Roman" w:hAnsi="Times New Roman" w:cs="Times New Roman"/>
          <w:sz w:val="28"/>
          <w:szCs w:val="28"/>
          <w:lang w:eastAsia="ru-RU"/>
        </w:rPr>
        <w:t xml:space="preserve">Площадки детей </w:t>
      </w:r>
      <w:proofErr w:type="spellStart"/>
      <w:r w:rsidRPr="00D0501C">
        <w:rPr>
          <w:rFonts w:ascii="Times New Roman" w:eastAsia="Times New Roman" w:hAnsi="Times New Roman" w:cs="Times New Roman"/>
          <w:sz w:val="28"/>
          <w:szCs w:val="28"/>
          <w:lang w:eastAsia="ru-RU"/>
        </w:rPr>
        <w:t>преддошкольного</w:t>
      </w:r>
      <w:proofErr w:type="spellEnd"/>
      <w:r w:rsidRPr="00D0501C">
        <w:rPr>
          <w:rFonts w:ascii="Times New Roman" w:eastAsia="Times New Roman" w:hAnsi="Times New Roman" w:cs="Times New Roman"/>
          <w:sz w:val="28"/>
          <w:szCs w:val="28"/>
          <w:lang w:eastAsia="ru-RU"/>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56778B" w:rsidRPr="00D0501C" w:rsidRDefault="0056778B" w:rsidP="00A2025B">
      <w:pPr>
        <w:pStyle w:val="af2"/>
        <w:widowControl w:val="0"/>
        <w:numPr>
          <w:ilvl w:val="3"/>
          <w:numId w:val="29"/>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D0501C">
        <w:rPr>
          <w:rFonts w:ascii="Times New Roman" w:eastAsia="Times New Roman" w:hAnsi="Times New Roman" w:cs="Times New Roman"/>
          <w:sz w:val="28"/>
          <w:szCs w:val="28"/>
          <w:lang w:eastAsia="ru-RU"/>
        </w:rPr>
        <w:t xml:space="preserve">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w:t>
      </w:r>
      <w:r w:rsidRPr="00D0501C">
        <w:rPr>
          <w:rFonts w:ascii="Times New Roman" w:eastAsia="Times New Roman" w:hAnsi="Times New Roman" w:cs="Times New Roman"/>
          <w:sz w:val="28"/>
          <w:szCs w:val="28"/>
          <w:lang w:eastAsia="ru-RU"/>
        </w:rPr>
        <w:lastRenderedPageBreak/>
        <w:t>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56778B" w:rsidRPr="00D0501C" w:rsidRDefault="0056778B" w:rsidP="001C4F80">
      <w:pPr>
        <w:pStyle w:val="af2"/>
        <w:widowControl w:val="0"/>
        <w:numPr>
          <w:ilvl w:val="3"/>
          <w:numId w:val="29"/>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D0501C">
        <w:rPr>
          <w:rFonts w:ascii="Times New Roman" w:eastAsia="Times New Roman" w:hAnsi="Times New Roman" w:cs="Times New Roman"/>
          <w:sz w:val="28"/>
          <w:szCs w:val="28"/>
          <w:lang w:eastAsia="ru-RU"/>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D0501C">
        <w:rPr>
          <w:rFonts w:ascii="Times New Roman" w:eastAsia="Times New Roman" w:hAnsi="Times New Roman" w:cs="Times New Roman"/>
          <w:sz w:val="28"/>
          <w:szCs w:val="28"/>
          <w:lang w:eastAsia="ru-RU"/>
        </w:rPr>
        <w:t>отстойно-разворотных</w:t>
      </w:r>
      <w:proofErr w:type="spellEnd"/>
      <w:r w:rsidRPr="00D0501C">
        <w:rPr>
          <w:rFonts w:ascii="Times New Roman" w:eastAsia="Times New Roman" w:hAnsi="Times New Roman" w:cs="Times New Roman"/>
          <w:sz w:val="28"/>
          <w:szCs w:val="28"/>
          <w:lang w:eastAsia="ru-RU"/>
        </w:rPr>
        <w:t xml:space="preserve"> площадок на конечных </w:t>
      </w:r>
      <w:r w:rsidR="00DC4B9C" w:rsidRPr="00D0501C">
        <w:rPr>
          <w:rFonts w:ascii="Times New Roman" w:eastAsia="Times New Roman" w:hAnsi="Times New Roman" w:cs="Times New Roman"/>
          <w:sz w:val="28"/>
          <w:szCs w:val="28"/>
          <w:lang w:eastAsia="ru-RU"/>
        </w:rPr>
        <w:t xml:space="preserve">остановках маршрутов </w:t>
      </w:r>
      <w:r w:rsidRPr="00D0501C">
        <w:rPr>
          <w:rFonts w:ascii="Times New Roman" w:eastAsia="Times New Roman" w:hAnsi="Times New Roman" w:cs="Times New Roman"/>
          <w:sz w:val="28"/>
          <w:szCs w:val="28"/>
          <w:lang w:eastAsia="ru-RU"/>
        </w:rPr>
        <w:t>пассажирского транспорта - не менее 50 м.</w:t>
      </w:r>
    </w:p>
    <w:p w:rsidR="0056778B" w:rsidRPr="009B6065" w:rsidRDefault="0056778B" w:rsidP="001C4F80">
      <w:pPr>
        <w:pStyle w:val="af2"/>
        <w:widowControl w:val="0"/>
        <w:numPr>
          <w:ilvl w:val="3"/>
          <w:numId w:val="29"/>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9B6065">
        <w:rPr>
          <w:rFonts w:ascii="Times New Roman" w:eastAsia="Times New Roman" w:hAnsi="Times New Roman" w:cs="Times New Roman"/>
          <w:sz w:val="28"/>
          <w:szCs w:val="28"/>
          <w:lang w:eastAsia="ru-RU"/>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6778B" w:rsidRPr="00D0501C" w:rsidRDefault="0056778B" w:rsidP="001C4F80">
      <w:pPr>
        <w:pStyle w:val="af2"/>
        <w:widowControl w:val="0"/>
        <w:numPr>
          <w:ilvl w:val="3"/>
          <w:numId w:val="29"/>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D0501C">
        <w:rPr>
          <w:rFonts w:ascii="Times New Roman" w:eastAsia="Times New Roman" w:hAnsi="Times New Roman" w:cs="Times New Roman"/>
          <w:sz w:val="28"/>
          <w:szCs w:val="28"/>
          <w:lang w:eastAsia="ru-RU"/>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6778B" w:rsidRPr="00CA1ACF" w:rsidRDefault="009B6065" w:rsidP="00D8412F">
      <w:pPr>
        <w:widowControl w:val="0"/>
        <w:shd w:val="clear" w:color="auto" w:fill="FFFFFF"/>
        <w:tabs>
          <w:tab w:val="left" w:pos="814"/>
        </w:tabs>
        <w:autoSpaceDE w:val="0"/>
        <w:autoSpaceDN w:val="0"/>
        <w:adjustRightInd w:val="0"/>
        <w:spacing w:after="0" w:line="240" w:lineRule="auto"/>
        <w:ind w:firstLine="816"/>
        <w:jc w:val="both"/>
        <w:rPr>
          <w:rFonts w:ascii="Times New Roman" w:eastAsia="Times New Roman" w:hAnsi="Times New Roman" w:cs="Times New Roman"/>
          <w:sz w:val="28"/>
          <w:szCs w:val="28"/>
          <w:lang w:eastAsia="ru-RU"/>
        </w:rPr>
      </w:pPr>
      <w:r w:rsidRPr="00CA1ACF">
        <w:rPr>
          <w:rFonts w:ascii="Times New Roman" w:eastAsia="Times New Roman" w:hAnsi="Times New Roman" w:cs="Times New Roman"/>
          <w:sz w:val="28"/>
          <w:szCs w:val="28"/>
          <w:lang w:eastAsia="ru-RU"/>
        </w:rPr>
        <w:t>2.12.1.</w:t>
      </w:r>
      <w:r w:rsidR="00D8412F" w:rsidRPr="00CA1ACF">
        <w:rPr>
          <w:rFonts w:ascii="Times New Roman" w:eastAsia="Times New Roman" w:hAnsi="Times New Roman" w:cs="Times New Roman"/>
          <w:sz w:val="28"/>
          <w:szCs w:val="28"/>
          <w:lang w:eastAsia="ru-RU"/>
        </w:rPr>
        <w:t>10</w:t>
      </w:r>
      <w:r w:rsidRPr="00CA1ACF">
        <w:rPr>
          <w:rFonts w:ascii="Times New Roman" w:eastAsia="Times New Roman" w:hAnsi="Times New Roman" w:cs="Times New Roman"/>
          <w:sz w:val="28"/>
          <w:szCs w:val="28"/>
          <w:lang w:eastAsia="ru-RU"/>
        </w:rPr>
        <w:t>.</w:t>
      </w:r>
      <w:r w:rsidR="0056778B" w:rsidRPr="00CA1ACF">
        <w:rPr>
          <w:rFonts w:ascii="Times New Roman" w:eastAsia="Times New Roman" w:hAnsi="Times New Roman" w:cs="Times New Roman"/>
          <w:sz w:val="28"/>
          <w:szCs w:val="2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56778B" w:rsidRPr="00D8412F" w:rsidRDefault="0056778B" w:rsidP="00D449C8">
      <w:pPr>
        <w:pStyle w:val="af2"/>
        <w:widowControl w:val="0"/>
        <w:numPr>
          <w:ilvl w:val="3"/>
          <w:numId w:val="33"/>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FD3FFF">
        <w:rPr>
          <w:rFonts w:ascii="Times New Roman" w:eastAsia="Times New Roman" w:hAnsi="Times New Roman" w:cs="Times New Roman"/>
          <w:sz w:val="28"/>
          <w:szCs w:val="28"/>
          <w:lang w:eastAsia="ru-RU"/>
        </w:rPr>
        <w:t>Для сопряжения поверхностей площадки и газона рекомендуется применять садовые бортовые камни со скошенными или</w:t>
      </w:r>
      <w:r w:rsidRPr="00D8412F">
        <w:rPr>
          <w:rFonts w:ascii="Times New Roman" w:eastAsia="Times New Roman" w:hAnsi="Times New Roman" w:cs="Times New Roman"/>
          <w:sz w:val="28"/>
          <w:szCs w:val="28"/>
          <w:lang w:eastAsia="ru-RU"/>
        </w:rPr>
        <w:t xml:space="preserve"> закругленными краями.</w:t>
      </w:r>
    </w:p>
    <w:p w:rsidR="0056778B" w:rsidRPr="00F0461A" w:rsidRDefault="009B6065" w:rsidP="00D449C8">
      <w:pPr>
        <w:widowControl w:val="0"/>
        <w:shd w:val="clear" w:color="auto" w:fill="FFFFFF"/>
        <w:tabs>
          <w:tab w:val="left" w:pos="814"/>
        </w:tabs>
        <w:autoSpaceDE w:val="0"/>
        <w:autoSpaceDN w:val="0"/>
        <w:adjustRightInd w:val="0"/>
        <w:spacing w:after="0" w:line="240" w:lineRule="auto"/>
        <w:ind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2.12.1.1</w:t>
      </w:r>
      <w:r w:rsidR="00D8412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56778B" w:rsidRPr="009B6065">
        <w:rPr>
          <w:rFonts w:ascii="Times New Roman" w:eastAsia="Times New Roman" w:hAnsi="Times New Roman" w:cs="Times New Roman"/>
          <w:sz w:val="28"/>
          <w:szCs w:val="28"/>
          <w:lang w:eastAsia="ru-RU"/>
        </w:rPr>
        <w:t xml:space="preserve">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w:t>
      </w:r>
      <w:r w:rsidR="0056778B" w:rsidRPr="00F0461A">
        <w:rPr>
          <w:rFonts w:ascii="Times New Roman" w:eastAsia="Times New Roman" w:hAnsi="Times New Roman" w:cs="Times New Roman"/>
          <w:sz w:val="28"/>
          <w:szCs w:val="28"/>
          <w:lang w:eastAsia="ru-RU"/>
        </w:rPr>
        <w:lastRenderedPageBreak/>
        <w:t>ядовитыми плодами.</w:t>
      </w:r>
    </w:p>
    <w:p w:rsidR="0056778B" w:rsidRPr="00F0461A" w:rsidRDefault="0056778B" w:rsidP="00A81F49">
      <w:pPr>
        <w:pStyle w:val="af2"/>
        <w:widowControl w:val="0"/>
        <w:numPr>
          <w:ilvl w:val="3"/>
          <w:numId w:val="34"/>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F0461A">
        <w:rPr>
          <w:rFonts w:ascii="Times New Roman" w:eastAsia="Times New Roman" w:hAnsi="Times New Roman" w:cs="Times New Roman"/>
          <w:sz w:val="28"/>
          <w:szCs w:val="28"/>
          <w:lang w:eastAsia="ru-RU"/>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56778B" w:rsidRPr="00664904" w:rsidRDefault="0056778B" w:rsidP="00A81F49">
      <w:pPr>
        <w:pStyle w:val="af2"/>
        <w:widowControl w:val="0"/>
        <w:numPr>
          <w:ilvl w:val="3"/>
          <w:numId w:val="34"/>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664904">
        <w:rPr>
          <w:rFonts w:ascii="Times New Roman" w:eastAsia="Times New Roman" w:hAnsi="Times New Roman" w:cs="Times New Roman"/>
          <w:sz w:val="28"/>
          <w:szCs w:val="28"/>
          <w:lang w:eastAsia="ru-RU"/>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062C8A" w:rsidRDefault="0056778B" w:rsidP="00D8412F">
      <w:pPr>
        <w:widowControl w:val="0"/>
        <w:numPr>
          <w:ilvl w:val="2"/>
          <w:numId w:val="34"/>
        </w:numPr>
        <w:shd w:val="clear" w:color="auto" w:fill="FFFFFF"/>
        <w:tabs>
          <w:tab w:val="left" w:pos="81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62C8A">
        <w:rPr>
          <w:rFonts w:ascii="Times New Roman" w:eastAsia="Times New Roman" w:hAnsi="Times New Roman" w:cs="Times New Roman"/>
          <w:b/>
          <w:sz w:val="28"/>
          <w:szCs w:val="28"/>
          <w:lang w:eastAsia="ru-RU"/>
        </w:rPr>
        <w:t>Площадки отдыха и досуга</w:t>
      </w:r>
    </w:p>
    <w:p w:rsidR="0056778B" w:rsidRPr="00BE2A54" w:rsidRDefault="0056778B" w:rsidP="00A81F49">
      <w:pPr>
        <w:widowControl w:val="0"/>
        <w:shd w:val="clear" w:color="auto" w:fill="FFFFFF"/>
        <w:tabs>
          <w:tab w:val="left" w:pos="814"/>
        </w:tabs>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56778B" w:rsidRPr="00BE2A54" w:rsidRDefault="0088075B" w:rsidP="0088075B">
      <w:pPr>
        <w:widowControl w:val="0"/>
        <w:shd w:val="clear" w:color="auto" w:fill="FFFFFF"/>
        <w:tabs>
          <w:tab w:val="left" w:pos="814"/>
        </w:tabs>
        <w:autoSpaceDE w:val="0"/>
        <w:autoSpaceDN w:val="0"/>
        <w:adjustRightInd w:val="0"/>
        <w:spacing w:after="0" w:line="240" w:lineRule="auto"/>
        <w:ind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2.12.2.1. </w:t>
      </w:r>
      <w:r w:rsidR="0056778B" w:rsidRPr="00BE2A54">
        <w:rPr>
          <w:rFonts w:ascii="Times New Roman" w:eastAsia="Times New Roman" w:hAnsi="Times New Roman" w:cs="Times New Roman"/>
          <w:sz w:val="28"/>
          <w:szCs w:val="28"/>
          <w:lang w:eastAsia="ru-RU"/>
        </w:rPr>
        <w:t>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56778B" w:rsidRPr="00BE2A54" w:rsidRDefault="0088075B" w:rsidP="0088075B">
      <w:pPr>
        <w:widowControl w:val="0"/>
        <w:shd w:val="clear" w:color="auto" w:fill="FFFFFF"/>
        <w:tabs>
          <w:tab w:val="left" w:pos="814"/>
        </w:tabs>
        <w:autoSpaceDE w:val="0"/>
        <w:autoSpaceDN w:val="0"/>
        <w:adjustRightInd w:val="0"/>
        <w:spacing w:after="0" w:line="240" w:lineRule="auto"/>
        <w:ind w:firstLine="816"/>
        <w:jc w:val="both"/>
        <w:rPr>
          <w:rFonts w:ascii="Times New Roman" w:eastAsia="Times New Roman" w:hAnsi="Times New Roman" w:cs="Times New Roman"/>
          <w:sz w:val="28"/>
          <w:szCs w:val="28"/>
          <w:lang w:eastAsia="ru-RU"/>
        </w:rPr>
      </w:pPr>
      <w:r w:rsidRPr="00A046D3">
        <w:rPr>
          <w:rFonts w:ascii="Times New Roman" w:eastAsia="Times New Roman" w:hAnsi="Times New Roman" w:cs="Times New Roman"/>
          <w:sz w:val="28"/>
          <w:szCs w:val="28"/>
          <w:lang w:eastAsia="ru-RU"/>
        </w:rPr>
        <w:t xml:space="preserve">2.12.2.2. </w:t>
      </w:r>
      <w:r w:rsidR="0056778B" w:rsidRPr="00A046D3">
        <w:rPr>
          <w:rFonts w:ascii="Times New Roman" w:eastAsia="Times New Roman" w:hAnsi="Times New Roman" w:cs="Times New Roman"/>
          <w:sz w:val="28"/>
          <w:szCs w:val="28"/>
          <w:lang w:eastAsia="ru-RU"/>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56778B" w:rsidRPr="002A6B12" w:rsidRDefault="0056778B" w:rsidP="002A6B12">
      <w:pPr>
        <w:pStyle w:val="af2"/>
        <w:widowControl w:val="0"/>
        <w:numPr>
          <w:ilvl w:val="3"/>
          <w:numId w:val="35"/>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2A6B12">
        <w:rPr>
          <w:rFonts w:ascii="Times New Roman" w:eastAsia="Times New Roman" w:hAnsi="Times New Roman" w:cs="Times New Roman"/>
          <w:sz w:val="28"/>
          <w:szCs w:val="28"/>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6778B" w:rsidRPr="00A046D3" w:rsidRDefault="0056778B" w:rsidP="00CE2DAC">
      <w:pPr>
        <w:widowControl w:val="0"/>
        <w:numPr>
          <w:ilvl w:val="3"/>
          <w:numId w:val="35"/>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w:t>
      </w:r>
      <w:r w:rsidRPr="00A046D3">
        <w:rPr>
          <w:rFonts w:ascii="Times New Roman" w:eastAsia="Times New Roman" w:hAnsi="Times New Roman" w:cs="Times New Roman"/>
          <w:sz w:val="28"/>
          <w:szCs w:val="28"/>
          <w:lang w:eastAsia="ru-RU"/>
        </w:rPr>
        <w:t>зоне детских игр.</w:t>
      </w:r>
    </w:p>
    <w:p w:rsidR="0056778B" w:rsidRPr="00A046D3" w:rsidRDefault="0056778B" w:rsidP="00CE2DAC">
      <w:pPr>
        <w:widowControl w:val="0"/>
        <w:numPr>
          <w:ilvl w:val="3"/>
          <w:numId w:val="35"/>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A046D3">
        <w:rPr>
          <w:rFonts w:ascii="Times New Roman" w:eastAsia="Times New Roman" w:hAnsi="Times New Roman" w:cs="Times New Roman"/>
          <w:sz w:val="28"/>
          <w:szCs w:val="28"/>
          <w:lang w:eastAsia="ru-RU"/>
        </w:rPr>
        <w:t xml:space="preserve">Рекомендуется применять </w:t>
      </w:r>
      <w:proofErr w:type="spellStart"/>
      <w:r w:rsidRPr="00A046D3">
        <w:rPr>
          <w:rFonts w:ascii="Times New Roman" w:eastAsia="Times New Roman" w:hAnsi="Times New Roman" w:cs="Times New Roman"/>
          <w:sz w:val="28"/>
          <w:szCs w:val="28"/>
          <w:lang w:eastAsia="ru-RU"/>
        </w:rPr>
        <w:t>периметральное</w:t>
      </w:r>
      <w:proofErr w:type="spellEnd"/>
      <w:r w:rsidRPr="00A046D3">
        <w:rPr>
          <w:rFonts w:ascii="Times New Roman" w:eastAsia="Times New Roman" w:hAnsi="Times New Roman" w:cs="Times New Roman"/>
          <w:sz w:val="28"/>
          <w:szCs w:val="28"/>
          <w:lang w:eastAsia="ru-RU"/>
        </w:rPr>
        <w:t xml:space="preserve"> озеленение, одиночные посадки деревьев и кустарников, цветники, вертикальное и мобильное озеленение. Площадки</w:t>
      </w:r>
      <w:r w:rsidR="00C22CA2" w:rsidRPr="00A046D3">
        <w:rPr>
          <w:rFonts w:ascii="Times New Roman" w:eastAsia="Times New Roman" w:hAnsi="Times New Roman" w:cs="Times New Roman"/>
          <w:sz w:val="28"/>
          <w:szCs w:val="28"/>
          <w:lang w:eastAsia="ru-RU"/>
        </w:rPr>
        <w:t xml:space="preserve"> </w:t>
      </w:r>
      <w:r w:rsidRPr="00A046D3">
        <w:rPr>
          <w:rFonts w:ascii="Times New Roman" w:eastAsia="Times New Roman" w:hAnsi="Times New Roman" w:cs="Times New Roman"/>
          <w:sz w:val="28"/>
          <w:szCs w:val="28"/>
          <w:lang w:eastAsia="ru-RU"/>
        </w:rPr>
        <w:t>-</w:t>
      </w:r>
      <w:r w:rsidR="00C22CA2" w:rsidRPr="00A046D3">
        <w:rPr>
          <w:rFonts w:ascii="Times New Roman" w:eastAsia="Times New Roman" w:hAnsi="Times New Roman" w:cs="Times New Roman"/>
          <w:sz w:val="28"/>
          <w:szCs w:val="28"/>
          <w:lang w:eastAsia="ru-RU"/>
        </w:rPr>
        <w:t xml:space="preserve"> </w:t>
      </w:r>
      <w:r w:rsidRPr="00A046D3">
        <w:rPr>
          <w:rFonts w:ascii="Times New Roman" w:eastAsia="Times New Roman" w:hAnsi="Times New Roman" w:cs="Times New Roman"/>
          <w:sz w:val="28"/>
          <w:szCs w:val="28"/>
          <w:lang w:eastAsia="ru-RU"/>
        </w:rPr>
        <w:t xml:space="preserve">лужайки должны быть окружены группами деревьев и кустарников, покрытие - из устойчивых к </w:t>
      </w:r>
      <w:proofErr w:type="spellStart"/>
      <w:r w:rsidRPr="00A046D3">
        <w:rPr>
          <w:rFonts w:ascii="Times New Roman" w:eastAsia="Times New Roman" w:hAnsi="Times New Roman" w:cs="Times New Roman"/>
          <w:sz w:val="28"/>
          <w:szCs w:val="28"/>
          <w:lang w:eastAsia="ru-RU"/>
        </w:rPr>
        <w:t>вытаптыванию</w:t>
      </w:r>
      <w:proofErr w:type="spellEnd"/>
      <w:r w:rsidRPr="00A046D3">
        <w:rPr>
          <w:rFonts w:ascii="Times New Roman" w:eastAsia="Times New Roman" w:hAnsi="Times New Roman" w:cs="Times New Roman"/>
          <w:sz w:val="28"/>
          <w:szCs w:val="28"/>
          <w:lang w:eastAsia="ru-RU"/>
        </w:rPr>
        <w:t xml:space="preserve"> видов трав. Не допускается применение растений с </w:t>
      </w:r>
      <w:r w:rsidRPr="00A046D3">
        <w:rPr>
          <w:rFonts w:ascii="Times New Roman" w:eastAsia="Times New Roman" w:hAnsi="Times New Roman" w:cs="Times New Roman"/>
          <w:sz w:val="28"/>
          <w:szCs w:val="28"/>
          <w:lang w:eastAsia="ru-RU"/>
        </w:rPr>
        <w:lastRenderedPageBreak/>
        <w:t>ядовитыми плодами.</w:t>
      </w:r>
    </w:p>
    <w:p w:rsidR="0056778B" w:rsidRPr="00BE2A54" w:rsidRDefault="0056778B" w:rsidP="00CE2DAC">
      <w:pPr>
        <w:widowControl w:val="0"/>
        <w:numPr>
          <w:ilvl w:val="3"/>
          <w:numId w:val="35"/>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56778B" w:rsidRPr="00BE2A54" w:rsidRDefault="0056778B" w:rsidP="00CE2DAC">
      <w:pPr>
        <w:widowControl w:val="0"/>
        <w:numPr>
          <w:ilvl w:val="3"/>
          <w:numId w:val="35"/>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Минимальный размер площадки с установкой одного стола со скамьями для настольных игр рекомендуется устанавливать в пределах 12 - 15 кв. м.</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062C8A" w:rsidRDefault="0056778B" w:rsidP="00C22CA2">
      <w:pPr>
        <w:widowControl w:val="0"/>
        <w:numPr>
          <w:ilvl w:val="2"/>
          <w:numId w:val="35"/>
        </w:numPr>
        <w:shd w:val="clear" w:color="auto" w:fill="FFFFFF"/>
        <w:tabs>
          <w:tab w:val="left" w:pos="81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2C8A">
        <w:rPr>
          <w:rFonts w:ascii="Times New Roman" w:eastAsia="Times New Roman" w:hAnsi="Times New Roman" w:cs="Times New Roman"/>
          <w:b/>
          <w:sz w:val="28"/>
          <w:szCs w:val="28"/>
          <w:lang w:eastAsia="ru-RU"/>
        </w:rPr>
        <w:t>Спортивные площадки</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BB3F36" w:rsidRDefault="0056778B" w:rsidP="00BB3F36">
      <w:pPr>
        <w:pStyle w:val="af2"/>
        <w:widowControl w:val="0"/>
        <w:numPr>
          <w:ilvl w:val="3"/>
          <w:numId w:val="36"/>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BB3F36">
        <w:rPr>
          <w:rFonts w:ascii="Times New Roman" w:eastAsia="Times New Roman" w:hAnsi="Times New Roman" w:cs="Times New Roman"/>
          <w:sz w:val="28"/>
          <w:szCs w:val="28"/>
          <w:lang w:eastAsia="ru-RU"/>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56778B" w:rsidRPr="00BE2A54" w:rsidRDefault="0056778B" w:rsidP="00BB3F36">
      <w:pPr>
        <w:widowControl w:val="0"/>
        <w:numPr>
          <w:ilvl w:val="3"/>
          <w:numId w:val="36"/>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56778B" w:rsidRPr="00BE2A54" w:rsidRDefault="0056778B" w:rsidP="00BB3F36">
      <w:pPr>
        <w:widowControl w:val="0"/>
        <w:numPr>
          <w:ilvl w:val="3"/>
          <w:numId w:val="36"/>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6778B" w:rsidRPr="00BE2A54" w:rsidRDefault="0056778B" w:rsidP="00BB3F36">
      <w:pPr>
        <w:widowControl w:val="0"/>
        <w:numPr>
          <w:ilvl w:val="3"/>
          <w:numId w:val="36"/>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BE2A54">
        <w:rPr>
          <w:rFonts w:ascii="Times New Roman" w:eastAsia="Times New Roman" w:hAnsi="Times New Roman" w:cs="Times New Roman"/>
          <w:sz w:val="28"/>
          <w:szCs w:val="28"/>
          <w:lang w:eastAsia="ru-RU"/>
        </w:rPr>
        <w:t>площадки</w:t>
      </w:r>
      <w:proofErr w:type="gramEnd"/>
      <w:r w:rsidRPr="00BE2A54">
        <w:rPr>
          <w:rFonts w:ascii="Times New Roman" w:eastAsia="Times New Roman" w:hAnsi="Times New Roman" w:cs="Times New Roman"/>
          <w:sz w:val="28"/>
          <w:szCs w:val="28"/>
          <w:lang w:eastAsia="ru-RU"/>
        </w:rPr>
        <w:t xml:space="preserve"> возможно применять вертикальное озеленение.</w:t>
      </w:r>
    </w:p>
    <w:p w:rsidR="0056778B" w:rsidRPr="00BE2A54" w:rsidRDefault="0056778B" w:rsidP="00BB3F36">
      <w:pPr>
        <w:widowControl w:val="0"/>
        <w:numPr>
          <w:ilvl w:val="3"/>
          <w:numId w:val="36"/>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BE2A54" w:rsidRDefault="0056778B" w:rsidP="0056778B">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6778B" w:rsidRPr="00DC204A" w:rsidRDefault="00DC204A" w:rsidP="00DC204A">
      <w:pPr>
        <w:pStyle w:val="af2"/>
        <w:widowControl w:val="0"/>
        <w:numPr>
          <w:ilvl w:val="1"/>
          <w:numId w:val="36"/>
        </w:numPr>
        <w:shd w:val="clear" w:color="auto" w:fill="FFFFFF"/>
        <w:tabs>
          <w:tab w:val="left" w:pos="81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56778B" w:rsidRPr="00DC204A">
        <w:rPr>
          <w:rFonts w:ascii="Times New Roman" w:eastAsia="Times New Roman" w:hAnsi="Times New Roman" w:cs="Times New Roman"/>
          <w:b/>
          <w:sz w:val="28"/>
          <w:szCs w:val="28"/>
          <w:lang w:eastAsia="ru-RU"/>
        </w:rPr>
        <w:t>ешеходные коммуникации</w:t>
      </w:r>
    </w:p>
    <w:p w:rsidR="00062C8A" w:rsidRPr="00062C8A" w:rsidRDefault="00062C8A" w:rsidP="00062C8A">
      <w:pPr>
        <w:widowControl w:val="0"/>
        <w:shd w:val="clear" w:color="auto" w:fill="FFFFFF"/>
        <w:tabs>
          <w:tab w:val="left" w:pos="81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62C8A" w:rsidRPr="00062C8A" w:rsidRDefault="00062C8A" w:rsidP="00DC204A">
      <w:pPr>
        <w:pStyle w:val="af2"/>
        <w:widowControl w:val="0"/>
        <w:shd w:val="clear" w:color="auto" w:fill="FFFFFF"/>
        <w:tabs>
          <w:tab w:val="left" w:pos="814"/>
        </w:tabs>
        <w:autoSpaceDE w:val="0"/>
        <w:autoSpaceDN w:val="0"/>
        <w:adjustRightInd w:val="0"/>
        <w:spacing w:after="0" w:line="240" w:lineRule="auto"/>
        <w:ind w:left="0" w:firstLine="816"/>
        <w:contextualSpacing w:val="0"/>
        <w:jc w:val="both"/>
        <w:rPr>
          <w:rFonts w:ascii="Times New Roman" w:eastAsia="Times New Roman" w:hAnsi="Times New Roman" w:cs="Times New Roman"/>
          <w:vanish/>
          <w:sz w:val="28"/>
          <w:szCs w:val="28"/>
          <w:lang w:eastAsia="ru-RU"/>
        </w:rPr>
      </w:pPr>
    </w:p>
    <w:p w:rsidR="0056778B" w:rsidRPr="00BE2A54" w:rsidRDefault="00DC204A" w:rsidP="00DC204A">
      <w:pPr>
        <w:widowControl w:val="0"/>
        <w:shd w:val="clear" w:color="auto" w:fill="FFFFFF"/>
        <w:tabs>
          <w:tab w:val="left" w:pos="814"/>
        </w:tabs>
        <w:autoSpaceDE w:val="0"/>
        <w:autoSpaceDN w:val="0"/>
        <w:adjustRightInd w:val="0"/>
        <w:spacing w:after="0" w:line="240" w:lineRule="auto"/>
        <w:ind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 </w:t>
      </w:r>
      <w:r w:rsidR="0056778B" w:rsidRPr="00BE2A54">
        <w:rPr>
          <w:rFonts w:ascii="Times New Roman" w:eastAsia="Times New Roman" w:hAnsi="Times New Roman" w:cs="Times New Roman"/>
          <w:sz w:val="28"/>
          <w:szCs w:val="28"/>
          <w:lang w:eastAsia="ru-RU"/>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56778B" w:rsidRPr="00DC204A" w:rsidRDefault="0056778B" w:rsidP="00DC204A">
      <w:pPr>
        <w:pStyle w:val="af2"/>
        <w:widowControl w:val="0"/>
        <w:numPr>
          <w:ilvl w:val="2"/>
          <w:numId w:val="37"/>
        </w:numPr>
        <w:shd w:val="clear" w:color="auto" w:fill="FFFFFF"/>
        <w:tabs>
          <w:tab w:val="left" w:pos="814"/>
        </w:tabs>
        <w:autoSpaceDE w:val="0"/>
        <w:autoSpaceDN w:val="0"/>
        <w:adjustRightInd w:val="0"/>
        <w:spacing w:after="0" w:line="240" w:lineRule="auto"/>
        <w:ind w:left="0" w:firstLine="816"/>
        <w:jc w:val="both"/>
        <w:rPr>
          <w:rFonts w:ascii="Times New Roman" w:eastAsia="Times New Roman" w:hAnsi="Times New Roman" w:cs="Times New Roman"/>
          <w:sz w:val="28"/>
          <w:szCs w:val="28"/>
          <w:lang w:eastAsia="ru-RU"/>
        </w:rPr>
      </w:pPr>
      <w:r w:rsidRPr="00DC204A">
        <w:rPr>
          <w:rFonts w:ascii="Times New Roman" w:eastAsia="Times New Roman" w:hAnsi="Times New Roman" w:cs="Times New Roman"/>
          <w:sz w:val="28"/>
          <w:szCs w:val="28"/>
          <w:lang w:eastAsia="ru-RU"/>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56778B" w:rsidRPr="00BE2A54" w:rsidRDefault="0056778B" w:rsidP="00DC204A">
      <w:pPr>
        <w:widowControl w:val="0"/>
        <w:numPr>
          <w:ilvl w:val="2"/>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Покрытие пешеходных дорожек должны быть удобным при ходьбе и устойчивым к износу.</w:t>
      </w:r>
    </w:p>
    <w:p w:rsidR="0056778B" w:rsidRPr="00BE2A54" w:rsidRDefault="0056778B" w:rsidP="00DC204A">
      <w:pPr>
        <w:widowControl w:val="0"/>
        <w:numPr>
          <w:ilvl w:val="2"/>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56778B" w:rsidRPr="00BE2A54" w:rsidRDefault="0056778B" w:rsidP="00DC204A">
      <w:pPr>
        <w:widowControl w:val="0"/>
        <w:numPr>
          <w:ilvl w:val="2"/>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56778B" w:rsidRPr="00BE2A54" w:rsidRDefault="0056778B" w:rsidP="00DC204A">
      <w:pPr>
        <w:widowControl w:val="0"/>
        <w:numPr>
          <w:ilvl w:val="2"/>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Основные пешеходные коммуникации</w:t>
      </w:r>
    </w:p>
    <w:p w:rsidR="0056778B" w:rsidRPr="00BE2A54" w:rsidRDefault="0056778B" w:rsidP="00DC204A">
      <w:pPr>
        <w:widowControl w:val="0"/>
        <w:numPr>
          <w:ilvl w:val="3"/>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6778B" w:rsidRPr="002F3569" w:rsidRDefault="0056778B" w:rsidP="00DC204A">
      <w:pPr>
        <w:widowControl w:val="0"/>
        <w:numPr>
          <w:ilvl w:val="3"/>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F3569">
        <w:rPr>
          <w:rFonts w:ascii="Times New Roman" w:eastAsia="Times New Roman" w:hAnsi="Times New Roman" w:cs="Times New Roman"/>
          <w:sz w:val="28"/>
          <w:szCs w:val="28"/>
          <w:lang w:eastAsia="ru-RU"/>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Трассировку пешеходных </w:t>
      </w:r>
      <w:r w:rsidRPr="002F3569">
        <w:rPr>
          <w:rFonts w:ascii="Times New Roman" w:eastAsia="Times New Roman" w:hAnsi="Times New Roman" w:cs="Times New Roman"/>
          <w:sz w:val="28"/>
          <w:szCs w:val="28"/>
          <w:lang w:eastAsia="ru-RU"/>
        </w:rPr>
        <w:lastRenderedPageBreak/>
        <w:t>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56778B" w:rsidRPr="00BE2A54" w:rsidRDefault="0056778B" w:rsidP="00DC204A">
      <w:pPr>
        <w:widowControl w:val="0"/>
        <w:numPr>
          <w:ilvl w:val="3"/>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6778B" w:rsidRPr="00BE2A54" w:rsidRDefault="0056778B" w:rsidP="00DC204A">
      <w:pPr>
        <w:widowControl w:val="0"/>
        <w:numPr>
          <w:ilvl w:val="3"/>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56778B" w:rsidRPr="00BE2A54" w:rsidRDefault="0056778B" w:rsidP="00DC204A">
      <w:pPr>
        <w:widowControl w:val="0"/>
        <w:numPr>
          <w:ilvl w:val="3"/>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56778B" w:rsidRPr="002F3569" w:rsidRDefault="0056778B" w:rsidP="00DC204A">
      <w:pPr>
        <w:widowControl w:val="0"/>
        <w:numPr>
          <w:ilvl w:val="3"/>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w:t>
      </w:r>
      <w:r w:rsidRPr="002F3569">
        <w:rPr>
          <w:rFonts w:ascii="Times New Roman" w:eastAsia="Times New Roman" w:hAnsi="Times New Roman" w:cs="Times New Roman"/>
          <w:sz w:val="28"/>
          <w:szCs w:val="28"/>
          <w:lang w:eastAsia="ru-RU"/>
        </w:rPr>
        <w:t>оборудование, скамьи (на территории рекреаций).</w:t>
      </w:r>
    </w:p>
    <w:p w:rsidR="0056778B" w:rsidRPr="00BE2A54" w:rsidRDefault="0056778B" w:rsidP="00DC204A">
      <w:pPr>
        <w:widowControl w:val="0"/>
        <w:numPr>
          <w:ilvl w:val="2"/>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Транспортные проезды</w:t>
      </w:r>
    </w:p>
    <w:p w:rsidR="0056778B" w:rsidRPr="00BE2A54" w:rsidRDefault="0056778B" w:rsidP="00DC204A">
      <w:pPr>
        <w:widowControl w:val="0"/>
        <w:numPr>
          <w:ilvl w:val="3"/>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56778B" w:rsidRPr="00BE2A54" w:rsidRDefault="0056778B" w:rsidP="00DC204A">
      <w:pPr>
        <w:widowControl w:val="0"/>
        <w:numPr>
          <w:ilvl w:val="3"/>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56778B" w:rsidRPr="00BE2A54" w:rsidRDefault="0056778B" w:rsidP="00DC204A">
      <w:pPr>
        <w:widowControl w:val="0"/>
        <w:numPr>
          <w:ilvl w:val="3"/>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56778B" w:rsidRPr="00BE2A54" w:rsidRDefault="0056778B" w:rsidP="00DC204A">
      <w:pPr>
        <w:widowControl w:val="0"/>
        <w:numPr>
          <w:ilvl w:val="3"/>
          <w:numId w:val="37"/>
        </w:numPr>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C37FB1" w:rsidRPr="00BE2A54" w:rsidRDefault="00C37FB1" w:rsidP="00C37FB1">
      <w:pPr>
        <w:widowControl w:val="0"/>
        <w:shd w:val="clear" w:color="auto" w:fill="FFFFFF"/>
        <w:tabs>
          <w:tab w:val="left" w:pos="814"/>
        </w:tab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C37FB1" w:rsidRPr="00BE2A54" w:rsidRDefault="00BE2A54" w:rsidP="00C37FB1">
      <w:pPr>
        <w:widowControl w:val="0"/>
        <w:shd w:val="clear" w:color="auto" w:fill="FFFFFF"/>
        <w:tabs>
          <w:tab w:val="left" w:pos="814"/>
        </w:tab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BE2A54">
        <w:rPr>
          <w:rFonts w:ascii="Times New Roman" w:eastAsia="Times New Roman" w:hAnsi="Times New Roman" w:cs="Times New Roman"/>
          <w:b/>
          <w:sz w:val="28"/>
          <w:szCs w:val="28"/>
          <w:lang w:eastAsia="ru-RU"/>
        </w:rPr>
        <w:lastRenderedPageBreak/>
        <w:t xml:space="preserve">3. </w:t>
      </w:r>
      <w:r w:rsidR="00C37FB1" w:rsidRPr="00BE2A54">
        <w:rPr>
          <w:rFonts w:ascii="Times New Roman" w:eastAsia="Times New Roman" w:hAnsi="Times New Roman" w:cs="Times New Roman"/>
          <w:b/>
          <w:sz w:val="28"/>
          <w:szCs w:val="28"/>
          <w:lang w:eastAsia="ru-RU"/>
        </w:rPr>
        <w:t>Эксплуатация объектов благоустройства</w:t>
      </w:r>
    </w:p>
    <w:p w:rsidR="00C37FB1" w:rsidRPr="00BE2A54" w:rsidRDefault="00C37FB1"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81879" w:rsidRPr="00062C8A"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062C8A">
        <w:rPr>
          <w:rFonts w:ascii="Times New Roman" w:eastAsia="Times New Roman" w:hAnsi="Times New Roman" w:cs="Times New Roman"/>
          <w:b/>
          <w:sz w:val="28"/>
          <w:szCs w:val="28"/>
          <w:lang w:eastAsia="ru-RU"/>
        </w:rPr>
        <w:t>3.</w:t>
      </w:r>
      <w:r w:rsidR="00BE2A54" w:rsidRPr="00062C8A">
        <w:rPr>
          <w:rFonts w:ascii="Times New Roman" w:eastAsia="Times New Roman" w:hAnsi="Times New Roman" w:cs="Times New Roman"/>
          <w:b/>
          <w:sz w:val="28"/>
          <w:szCs w:val="28"/>
          <w:lang w:eastAsia="ru-RU"/>
        </w:rPr>
        <w:t>1</w:t>
      </w:r>
      <w:r w:rsidRPr="00062C8A">
        <w:rPr>
          <w:rFonts w:ascii="Times New Roman" w:eastAsia="Times New Roman" w:hAnsi="Times New Roman" w:cs="Times New Roman"/>
          <w:b/>
          <w:sz w:val="28"/>
          <w:szCs w:val="28"/>
          <w:lang w:eastAsia="ru-RU"/>
        </w:rPr>
        <w:t xml:space="preserve"> Порядок содержания элементов внешнего благоустройства </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Элементы благоустройства частных домовладений подлежат содержанию в надлежащем состоянии их собственниками.</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Строительство и установка оград, заборов, газонных и </w:t>
      </w:r>
      <w:r w:rsidRPr="00BE2A54">
        <w:rPr>
          <w:rFonts w:ascii="Times New Roman" w:eastAsia="Times New Roman" w:hAnsi="Times New Roman" w:cs="Times New Roman"/>
          <w:bCs/>
          <w:sz w:val="28"/>
          <w:szCs w:val="28"/>
          <w:lang w:eastAsia="ru-RU"/>
        </w:rPr>
        <w:t xml:space="preserve">тротуарных </w:t>
      </w:r>
      <w:r w:rsidRPr="00BE2A54">
        <w:rPr>
          <w:rFonts w:ascii="Times New Roman" w:eastAsia="Times New Roman" w:hAnsi="Times New Roman" w:cs="Times New Roman"/>
          <w:sz w:val="28"/>
          <w:szCs w:val="28"/>
          <w:lang w:eastAsia="ru-RU"/>
        </w:rPr>
        <w:t xml:space="preserve">ограждений, стендов для объявлений, и других сооружений допускаются в порядке, установленном законодательством Российской Федерации, субъекта, нормативными правовыми актами </w:t>
      </w:r>
      <w:r w:rsidR="000A2838">
        <w:rPr>
          <w:rFonts w:ascii="Times New Roman" w:eastAsia="Times New Roman" w:hAnsi="Times New Roman" w:cs="Times New Roman"/>
          <w:sz w:val="28"/>
          <w:szCs w:val="28"/>
          <w:lang w:eastAsia="ru-RU"/>
        </w:rPr>
        <w:t>Чумаковского</w:t>
      </w:r>
      <w:r w:rsidRPr="00BE2A54">
        <w:rPr>
          <w:rFonts w:ascii="Times New Roman" w:eastAsia="Times New Roman" w:hAnsi="Times New Roman" w:cs="Times New Roman"/>
          <w:sz w:val="28"/>
          <w:szCs w:val="28"/>
          <w:lang w:eastAsia="ru-RU"/>
        </w:rPr>
        <w:t xml:space="preserve"> сельсовета.</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При производстве строительно-монтажных работ объекты строительства, котлованы и траншеи под инженерные коммуникации должны быть ограждены, а в ночное время иметь сигнальное освещение.</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Ограждения должны содержаться в чистоте и исправном состоянии, не иметь дефектов, сказывающихся на их </w:t>
      </w:r>
      <w:proofErr w:type="gramStart"/>
      <w:r w:rsidRPr="00BE2A54">
        <w:rPr>
          <w:rFonts w:ascii="Times New Roman" w:eastAsia="Times New Roman" w:hAnsi="Times New Roman" w:cs="Times New Roman"/>
          <w:sz w:val="28"/>
          <w:szCs w:val="28"/>
          <w:lang w:eastAsia="ru-RU"/>
        </w:rPr>
        <w:t>эстетическом виде</w:t>
      </w:r>
      <w:proofErr w:type="gramEnd"/>
      <w:r w:rsidRPr="00BE2A54">
        <w:rPr>
          <w:rFonts w:ascii="Times New Roman" w:eastAsia="Times New Roman" w:hAnsi="Times New Roman" w:cs="Times New Roman"/>
          <w:sz w:val="28"/>
          <w:szCs w:val="28"/>
          <w:lang w:eastAsia="ru-RU"/>
        </w:rPr>
        <w:t xml:space="preserve"> или прочности, не должны выступать на места общего пользования (тротуар, проезжая часть).</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Во всех случаях производства работ должны быть обеспечены удобство и безопасность прохода пешеходов и проезда автотранспорта и приняты меры, исключающие загрязнение благоустроенных территорий.</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разрешается.</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Улицы, дороги, площади, территории жилых домов, дорожные знаки и указатели, элементы информации о населенных пунктах должны освещаться в темное время суток.</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Улицы, дороги, площади, мосты, пешеходные аллеи, общественные и рекреационные территори</w:t>
      </w:r>
      <w:r w:rsidR="00C02975">
        <w:rPr>
          <w:rFonts w:ascii="Times New Roman" w:eastAsia="Times New Roman" w:hAnsi="Times New Roman" w:cs="Times New Roman"/>
          <w:sz w:val="28"/>
          <w:szCs w:val="28"/>
          <w:lang w:eastAsia="ru-RU"/>
        </w:rPr>
        <w:t xml:space="preserve">и, территории жилых кварталов, </w:t>
      </w:r>
      <w:r w:rsidRPr="00BE2A54">
        <w:rPr>
          <w:rFonts w:ascii="Times New Roman" w:eastAsia="Times New Roman" w:hAnsi="Times New Roman" w:cs="Times New Roman"/>
          <w:sz w:val="28"/>
          <w:szCs w:val="28"/>
          <w:lang w:eastAsia="ru-RU"/>
        </w:rPr>
        <w:t>жилых домов освещаются в темное время суток по расписанию, утвержденному администрацией. Обязанность по освещению данных объектов возлагается на их собственников или уполномоченных собственником лиц.</w:t>
      </w:r>
    </w:p>
    <w:p w:rsidR="00481879" w:rsidRDefault="00BE2A54"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062C8A">
        <w:rPr>
          <w:rFonts w:ascii="Times New Roman" w:eastAsia="Times New Roman" w:hAnsi="Times New Roman" w:cs="Times New Roman"/>
          <w:b/>
          <w:sz w:val="28"/>
          <w:szCs w:val="28"/>
          <w:lang w:eastAsia="ru-RU"/>
        </w:rPr>
        <w:t>3.2.</w:t>
      </w:r>
      <w:r w:rsidR="00481879" w:rsidRPr="00062C8A">
        <w:rPr>
          <w:rFonts w:ascii="Times New Roman" w:eastAsia="Times New Roman" w:hAnsi="Times New Roman" w:cs="Times New Roman"/>
          <w:b/>
          <w:sz w:val="28"/>
          <w:szCs w:val="28"/>
          <w:lang w:eastAsia="ru-RU"/>
        </w:rPr>
        <w:t xml:space="preserve"> Размещение и эксплуатация средств наружной рекламы.</w:t>
      </w:r>
    </w:p>
    <w:p w:rsidR="00BB3F36" w:rsidRPr="00062C8A" w:rsidRDefault="00BB3F36"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Расклейка газет, афиш, плакатов, различного рода объявлений и реклам разрешается только на специально установленных для этих целей конструкциях.</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Очистку от о</w:t>
      </w:r>
      <w:r w:rsidR="00DC4B9C">
        <w:rPr>
          <w:rFonts w:ascii="Times New Roman" w:eastAsia="Times New Roman" w:hAnsi="Times New Roman" w:cs="Times New Roman"/>
          <w:sz w:val="28"/>
          <w:szCs w:val="28"/>
          <w:lang w:eastAsia="ru-RU"/>
        </w:rPr>
        <w:t xml:space="preserve">бъявлений опор </w:t>
      </w:r>
      <w:r w:rsidRPr="00BE2A54">
        <w:rPr>
          <w:rFonts w:ascii="Times New Roman" w:eastAsia="Times New Roman" w:hAnsi="Times New Roman" w:cs="Times New Roman"/>
          <w:sz w:val="28"/>
          <w:szCs w:val="28"/>
          <w:lang w:eastAsia="ru-RU"/>
        </w:rPr>
        <w:t>уличного</w:t>
      </w:r>
      <w:r w:rsidRPr="00BE2A54">
        <w:rPr>
          <w:rFonts w:ascii="Times New Roman" w:eastAsia="Times New Roman" w:hAnsi="Times New Roman" w:cs="Times New Roman"/>
          <w:sz w:val="28"/>
          <w:szCs w:val="28"/>
          <w:lang w:eastAsia="ru-RU"/>
        </w:rPr>
        <w:br/>
        <w:t xml:space="preserve">освещения, цоколя зданий, заборов и других сооружений осуществляют </w:t>
      </w:r>
      <w:r w:rsidRPr="00BE2A54">
        <w:rPr>
          <w:rFonts w:ascii="Times New Roman" w:eastAsia="Times New Roman" w:hAnsi="Times New Roman" w:cs="Times New Roman"/>
          <w:sz w:val="28"/>
          <w:szCs w:val="28"/>
          <w:lang w:eastAsia="ru-RU"/>
        </w:rPr>
        <w:lastRenderedPageBreak/>
        <w:t>организации, эксплуатирующие данные объекты.</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w:t>
      </w:r>
      <w:r w:rsidR="000A2838">
        <w:rPr>
          <w:rFonts w:ascii="Times New Roman" w:eastAsia="Times New Roman" w:hAnsi="Times New Roman" w:cs="Times New Roman"/>
          <w:sz w:val="28"/>
          <w:szCs w:val="28"/>
          <w:lang w:eastAsia="ru-RU"/>
        </w:rPr>
        <w:t>Чумаковского</w:t>
      </w:r>
      <w:r w:rsidRPr="00BE2A54">
        <w:rPr>
          <w:rFonts w:ascii="Times New Roman" w:eastAsia="Times New Roman" w:hAnsi="Times New Roman" w:cs="Times New Roman"/>
          <w:sz w:val="28"/>
          <w:szCs w:val="28"/>
          <w:lang w:eastAsia="ru-RU"/>
        </w:rPr>
        <w:t xml:space="preserve"> сельсовета.</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Размещение рекламно-информационных элементов на территории</w:t>
      </w:r>
      <w:r w:rsidRPr="00BE2A54">
        <w:rPr>
          <w:rFonts w:ascii="Times New Roman" w:eastAsia="Times New Roman" w:hAnsi="Times New Roman" w:cs="Times New Roman"/>
          <w:b/>
          <w:sz w:val="28"/>
          <w:szCs w:val="28"/>
          <w:lang w:eastAsia="ru-RU"/>
        </w:rPr>
        <w:t xml:space="preserve"> </w:t>
      </w:r>
      <w:r w:rsidR="000A2838">
        <w:rPr>
          <w:rFonts w:ascii="Times New Roman" w:eastAsia="Times New Roman" w:hAnsi="Times New Roman" w:cs="Times New Roman"/>
          <w:sz w:val="28"/>
          <w:szCs w:val="28"/>
          <w:lang w:eastAsia="ru-RU"/>
        </w:rPr>
        <w:t>Чумаковского</w:t>
      </w:r>
      <w:r w:rsidR="000A2838" w:rsidRPr="00BE2A54">
        <w:rPr>
          <w:rFonts w:ascii="Times New Roman" w:eastAsia="Times New Roman" w:hAnsi="Times New Roman" w:cs="Times New Roman"/>
          <w:sz w:val="28"/>
          <w:szCs w:val="28"/>
          <w:lang w:eastAsia="ru-RU"/>
        </w:rPr>
        <w:t xml:space="preserve"> сельсовета </w:t>
      </w:r>
      <w:r w:rsidRPr="00BE2A54">
        <w:rPr>
          <w:rFonts w:ascii="Times New Roman" w:eastAsia="Times New Roman" w:hAnsi="Times New Roman" w:cs="Times New Roman"/>
          <w:sz w:val="28"/>
          <w:szCs w:val="28"/>
          <w:lang w:eastAsia="ru-RU"/>
        </w:rPr>
        <w:t xml:space="preserve">осуществляется только на основании разрешения, в </w:t>
      </w:r>
      <w:r w:rsidR="00C02975">
        <w:rPr>
          <w:rFonts w:ascii="Times New Roman" w:eastAsia="Times New Roman" w:hAnsi="Times New Roman" w:cs="Times New Roman"/>
          <w:sz w:val="28"/>
          <w:szCs w:val="28"/>
          <w:lang w:eastAsia="ru-RU"/>
        </w:rPr>
        <w:t>порядке, установленном положением</w:t>
      </w:r>
      <w:r w:rsidRPr="00BE2A54">
        <w:rPr>
          <w:rFonts w:ascii="Times New Roman" w:eastAsia="Times New Roman" w:hAnsi="Times New Roman" w:cs="Times New Roman"/>
          <w:sz w:val="28"/>
          <w:szCs w:val="28"/>
          <w:lang w:eastAsia="ru-RU"/>
        </w:rPr>
        <w:t xml:space="preserve"> о рекламе. Установка всякого рода вывесок разрешается только после согласования эскизов с администрацией. </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Информация предвыборной агитации размещается в специально отведенных местах администрацией.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81879" w:rsidRPr="00BE2A54" w:rsidRDefault="00B84E54" w:rsidP="00481879">
      <w:pPr>
        <w:widowControl w:val="0"/>
        <w:shd w:val="clear" w:color="auto" w:fill="FFFFFF"/>
        <w:tabs>
          <w:tab w:val="left" w:pos="814"/>
        </w:tabs>
        <w:autoSpaceDE w:val="0"/>
        <w:autoSpaceDN w:val="0"/>
        <w:adjustRightInd w:val="0"/>
        <w:spacing w:after="0" w:line="240" w:lineRule="auto"/>
        <w:ind w:left="710"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481879" w:rsidRPr="00BE2A54">
        <w:rPr>
          <w:rFonts w:ascii="Times New Roman" w:eastAsia="Times New Roman" w:hAnsi="Times New Roman" w:cs="Times New Roman"/>
          <w:b/>
          <w:sz w:val="28"/>
          <w:szCs w:val="28"/>
          <w:lang w:eastAsia="ru-RU"/>
        </w:rPr>
        <w:t>Соблюдение чистоты на территории поселения.</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left="710" w:firstLine="851"/>
        <w:jc w:val="both"/>
        <w:rPr>
          <w:rFonts w:ascii="Times New Roman" w:eastAsia="Times New Roman" w:hAnsi="Times New Roman" w:cs="Times New Roman"/>
          <w:b/>
          <w:sz w:val="28"/>
          <w:szCs w:val="28"/>
          <w:lang w:eastAsia="ru-RU"/>
        </w:rPr>
      </w:pPr>
    </w:p>
    <w:p w:rsidR="00481879" w:rsidRPr="00BE2A54" w:rsidRDefault="00B84E54"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1879" w:rsidRPr="00BE2A54">
        <w:rPr>
          <w:rFonts w:ascii="Times New Roman" w:eastAsia="Times New Roman" w:hAnsi="Times New Roman" w:cs="Times New Roman"/>
          <w:sz w:val="28"/>
          <w:szCs w:val="28"/>
          <w:lang w:eastAsia="ru-RU"/>
        </w:rPr>
        <w:t xml:space="preserve">1. В целях обеспечения чистоты и порядка на территории населённых пунктов </w:t>
      </w:r>
      <w:r w:rsidR="000A2838">
        <w:rPr>
          <w:rFonts w:ascii="Times New Roman" w:eastAsia="Times New Roman" w:hAnsi="Times New Roman" w:cs="Times New Roman"/>
          <w:sz w:val="28"/>
          <w:szCs w:val="28"/>
          <w:lang w:eastAsia="ru-RU"/>
        </w:rPr>
        <w:t>Чумаковского</w:t>
      </w:r>
      <w:r w:rsidR="000A2838" w:rsidRPr="00BE2A54">
        <w:rPr>
          <w:rFonts w:ascii="Times New Roman" w:eastAsia="Times New Roman" w:hAnsi="Times New Roman" w:cs="Times New Roman"/>
          <w:sz w:val="28"/>
          <w:szCs w:val="28"/>
          <w:lang w:eastAsia="ru-RU"/>
        </w:rPr>
        <w:t xml:space="preserve"> сельсовета </w:t>
      </w:r>
      <w:r w:rsidR="00481879" w:rsidRPr="00BE2A54">
        <w:rPr>
          <w:rFonts w:ascii="Times New Roman" w:eastAsia="Times New Roman" w:hAnsi="Times New Roman" w:cs="Times New Roman"/>
          <w:sz w:val="28"/>
          <w:szCs w:val="28"/>
          <w:lang w:eastAsia="ru-RU"/>
        </w:rPr>
        <w:t>запрещается:</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 сорить, оставлять мусор на улицах, площадях, парках и других общественных местах, допускать загрязнение указанных территорий экскрементами животных, выставлять тары с мусором на улицы без договора на вывоз с подрядной организацией, а также сметать мусор на места общего пользования и прилегающую территорию;</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 выбрасывать коммунальные (бытовые) отходы из окон зданий, движущихся и припаркованных транспортных средств;</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3) вывешивать и расклеивать объявления, афиши, плакаты и иные </w:t>
      </w:r>
      <w:proofErr w:type="spellStart"/>
      <w:r w:rsidRPr="00BE2A54">
        <w:rPr>
          <w:rFonts w:ascii="Times New Roman" w:eastAsia="Times New Roman" w:hAnsi="Times New Roman" w:cs="Times New Roman"/>
          <w:sz w:val="28"/>
          <w:szCs w:val="28"/>
          <w:lang w:eastAsia="ru-RU"/>
        </w:rPr>
        <w:t>рекламоносители</w:t>
      </w:r>
      <w:proofErr w:type="spellEnd"/>
      <w:r w:rsidRPr="00BE2A54">
        <w:rPr>
          <w:rFonts w:ascii="Times New Roman" w:eastAsia="Times New Roman" w:hAnsi="Times New Roman" w:cs="Times New Roman"/>
          <w:sz w:val="28"/>
          <w:szCs w:val="28"/>
          <w:lang w:eastAsia="ru-RU"/>
        </w:rPr>
        <w:t xml:space="preserve"> в не установленных для этого местах (зданиях, заборах, павильонах общественного транспорта, опорах освещения, деревьях); наносить непристойные надписи и рисунки в общественных местах;  </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4) мыть транспортные средства и другие механизмы на улицах, иных местах общего пользования, водоемах, на их берегах, прилегающей территории; купать животных у водопроводных колонок, родников, местах массового отдыха и купания и иных подобных местах на территории поселения;</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lastRenderedPageBreak/>
        <w:t>5) находиться в магазинах, столовых, кафе, Домах культуры, клубах и других общественных местах в пачкающей одежде;</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6) выпускать домашнюю птицу и пасти скот на улицах, в общественных дворах, скверах, в зонах отдыха и других местах общего пользования;</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7) выливать бытовые, </w:t>
      </w:r>
      <w:proofErr w:type="spellStart"/>
      <w:r w:rsidRPr="00BE2A54">
        <w:rPr>
          <w:rFonts w:ascii="Times New Roman" w:eastAsia="Times New Roman" w:hAnsi="Times New Roman" w:cs="Times New Roman"/>
          <w:sz w:val="28"/>
          <w:szCs w:val="28"/>
          <w:lang w:eastAsia="ru-RU"/>
        </w:rPr>
        <w:t>хозфекальные</w:t>
      </w:r>
      <w:proofErr w:type="spellEnd"/>
      <w:r w:rsidRPr="00BE2A54">
        <w:rPr>
          <w:rFonts w:ascii="Times New Roman" w:eastAsia="Times New Roman" w:hAnsi="Times New Roman" w:cs="Times New Roman"/>
          <w:sz w:val="28"/>
          <w:szCs w:val="28"/>
          <w:lang w:eastAsia="ru-RU"/>
        </w:rPr>
        <w:t xml:space="preserve"> сточные воды из канализаций жилых домов, из выгребных ям открытым способом в водоемы, ливневую канализацию, на проезжую часть дорог, на рельеф местности, в грунтовые лотки и обочины дорог, на  смежные территории; выдвигать или перемещать на проезжую часть улиц, дорог, проездов, пешеходных дорожек отходы производства и потребления; грязь и траву, счищаемые с дворовых территорий и тротуаров; сливать горюче-смазочные отходы в местах общего пользования, водоемы, на откосы берегов и спуски к ним; откачивать воду на проезжую часть при ликвидации аварий на водопроводных, канализационных и тепловых сетях .</w:t>
      </w:r>
    </w:p>
    <w:p w:rsidR="00481879" w:rsidRPr="00BE2A54" w:rsidRDefault="00481879" w:rsidP="00481879">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8) допускать стоянку, хранение и содержание личного и служебного легкового и грузового автотранспорта, а также иных средств передвижения, в том числе разукомплектованного (брошенного) транспортного средства на тротуарах, детских и спортивных площадках, газонах, парках и лесопарках, иных местах общего пользования; парковать автомашины и другие транспортные средства на газонах и тротуарах, хозяйственных площадках, путях подъезда специального транспорта;</w:t>
      </w:r>
      <w:proofErr w:type="gramEnd"/>
      <w:r w:rsidRPr="00BE2A54">
        <w:rPr>
          <w:rFonts w:ascii="Times New Roman" w:eastAsia="Times New Roman" w:hAnsi="Times New Roman" w:cs="Times New Roman"/>
          <w:sz w:val="28"/>
          <w:szCs w:val="28"/>
          <w:lang w:eastAsia="ru-RU"/>
        </w:rPr>
        <w:t xml:space="preserve"> парковать транспортные средства с помехами для беспрепятственного передвижения людей и транспортных средств;</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9) осуществлять мелкорозничную уличную торговлю продовольственными товарами, фруктами, овощами (вынос на улицу), производить торговлю с рук, с автомашин в местах, не отведенных для этой цели, без разрешения администрации, при отсутствии у продавца урны для сбора мусора; </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10) складировать строительные материалы, тару, металлолом, сырье, крупногабаритные отходы, топливо, минеральные и органические удобрения, оборудование, сено, солому и иной сельскохозяйственный корм, загромождать и (или) захламлять дровами, углем, металлоломом, грунтом,  мусором, иными предметами (имуществом) прилегающую территорию (в усадьбах - с фасадной части) свыше 7 дней;  засорять, приводить в негодность прилегающие к строениям кюветы, используемые для пропуска талых и ливневых вод;</w:t>
      </w:r>
      <w:proofErr w:type="gramEnd"/>
      <w:r w:rsidRPr="00BE2A54">
        <w:rPr>
          <w:rFonts w:ascii="Times New Roman" w:eastAsia="Times New Roman" w:hAnsi="Times New Roman" w:cs="Times New Roman"/>
          <w:sz w:val="28"/>
          <w:szCs w:val="28"/>
          <w:lang w:eastAsia="ru-RU"/>
        </w:rPr>
        <w:t xml:space="preserve"> самовольно изменять геометрические размеры и отметки устройств водопропускных сооружений и водосборных каналов, загромождать данные сооружения всеми видами отходов, землей и строительными материалами. </w:t>
      </w:r>
      <w:proofErr w:type="gramStart"/>
      <w:r w:rsidRPr="00BE2A54">
        <w:rPr>
          <w:rFonts w:ascii="Times New Roman" w:eastAsia="Times New Roman" w:hAnsi="Times New Roman" w:cs="Times New Roman"/>
          <w:sz w:val="28"/>
          <w:szCs w:val="28"/>
          <w:lang w:eastAsia="ru-RU"/>
        </w:rPr>
        <w:t>Временное хранение строительных материалов на прилегающей территории разрешается только при наличии разрешения владельца объекта благоустройства по согласованной схеме размещения с указанием сроков хранения;</w:t>
      </w:r>
      <w:proofErr w:type="gramEnd"/>
    </w:p>
    <w:p w:rsidR="00481879" w:rsidRPr="00BE2A54" w:rsidRDefault="00481879" w:rsidP="00481879">
      <w:pPr>
        <w:widowControl w:val="0"/>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11) сооружать сливные (помойные) ямы с нарушением установленных </w:t>
      </w:r>
      <w:r w:rsidRPr="00BE2A54">
        <w:rPr>
          <w:rFonts w:ascii="Times New Roman" w:eastAsia="Times New Roman" w:hAnsi="Times New Roman" w:cs="Times New Roman"/>
          <w:sz w:val="28"/>
          <w:szCs w:val="28"/>
          <w:lang w:eastAsia="ru-RU"/>
        </w:rPr>
        <w:lastRenderedPageBreak/>
        <w:t>санитарных норм и правил (СНИП);</w:t>
      </w:r>
    </w:p>
    <w:p w:rsidR="00481879" w:rsidRPr="00BE2A54" w:rsidRDefault="00481879" w:rsidP="00481879">
      <w:pPr>
        <w:widowControl w:val="0"/>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 xml:space="preserve">12) вывозить твердые и жидкие бытовые отходы, строительный мусор, навоз и грунт на поля и иные </w:t>
      </w:r>
      <w:proofErr w:type="spellStart"/>
      <w:r w:rsidRPr="00BE2A54">
        <w:rPr>
          <w:rFonts w:ascii="Times New Roman" w:eastAsia="Times New Roman" w:hAnsi="Times New Roman" w:cs="Times New Roman"/>
          <w:sz w:val="28"/>
          <w:szCs w:val="28"/>
          <w:lang w:eastAsia="ru-RU"/>
        </w:rPr>
        <w:t>сельхозугодья</w:t>
      </w:r>
      <w:proofErr w:type="spellEnd"/>
      <w:r w:rsidRPr="00BE2A54">
        <w:rPr>
          <w:rFonts w:ascii="Times New Roman" w:eastAsia="Times New Roman" w:hAnsi="Times New Roman" w:cs="Times New Roman"/>
          <w:sz w:val="28"/>
          <w:szCs w:val="28"/>
          <w:lang w:eastAsia="ru-RU"/>
        </w:rPr>
        <w:t>,  массив зеленых насаждений, придорожные канавы и т.п. и иные не отведенные для этой цели места; организовывать свалку (сброс) и хранение (складирование), коммунальных (бытовых), промышленных и строительных отходов, грунта и других загрязнений вне специально отведенных и установленных для этого местах;</w:t>
      </w:r>
      <w:proofErr w:type="gramEnd"/>
      <w:r w:rsidRPr="00BE2A54">
        <w:rPr>
          <w:rFonts w:ascii="Times New Roman" w:eastAsia="Times New Roman" w:hAnsi="Times New Roman" w:cs="Times New Roman"/>
          <w:sz w:val="28"/>
          <w:szCs w:val="28"/>
          <w:lang w:eastAsia="ru-RU"/>
        </w:rPr>
        <w:t xml:space="preserve"> создавать несанкционированные свалки;</w:t>
      </w:r>
    </w:p>
    <w:p w:rsidR="00481879" w:rsidRPr="00BE2A54" w:rsidRDefault="00481879" w:rsidP="00481879">
      <w:pPr>
        <w:widowControl w:val="0"/>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13) сжигать или закапывать промышленные отходы,  мусор, листья, бытовые отходы, горючие остатки, обрезки деревьев, полимерную тару и пленку на улицах, площадях, в парках, во дворах усадеб, на территориях организаций и полигоне для временного сбора и хранения твердых бытовых отходов, в мусорных контейнерах; </w:t>
      </w:r>
    </w:p>
    <w:p w:rsidR="00481879" w:rsidRPr="00BE2A54" w:rsidRDefault="00481879" w:rsidP="00481879">
      <w:pPr>
        <w:widowControl w:val="0"/>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14) хранить технику, механизмы, автомобили, в том числе разукомплектованные, размещение транспортного средства без кузовных деталей или элементов ходовой части на придомовой территории;</w:t>
      </w:r>
    </w:p>
    <w:p w:rsidR="00481879" w:rsidRPr="00BE2A54" w:rsidRDefault="00481879" w:rsidP="00481879">
      <w:pPr>
        <w:widowControl w:val="0"/>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15) складировать тару и запасы товаров у магазинов, киосков, палаток, павильонов мелкорозничной торговли, а также использовать для </w:t>
      </w:r>
      <w:proofErr w:type="gramStart"/>
      <w:r w:rsidRPr="00BE2A54">
        <w:rPr>
          <w:rFonts w:ascii="Times New Roman" w:eastAsia="Times New Roman" w:hAnsi="Times New Roman" w:cs="Times New Roman"/>
          <w:sz w:val="28"/>
          <w:szCs w:val="28"/>
          <w:lang w:eastAsia="ru-RU"/>
        </w:rPr>
        <w:t>складирования</w:t>
      </w:r>
      <w:proofErr w:type="gramEnd"/>
      <w:r w:rsidRPr="00BE2A54">
        <w:rPr>
          <w:rFonts w:ascii="Times New Roman" w:eastAsia="Times New Roman" w:hAnsi="Times New Roman" w:cs="Times New Roman"/>
          <w:sz w:val="28"/>
          <w:szCs w:val="28"/>
          <w:lang w:eastAsia="ru-RU"/>
        </w:rPr>
        <w:t xml:space="preserve"> прилегающие к ним территории;</w:t>
      </w:r>
    </w:p>
    <w:p w:rsidR="00481879" w:rsidRPr="00BE2A54" w:rsidRDefault="00481879" w:rsidP="00481879">
      <w:pPr>
        <w:widowControl w:val="0"/>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16) использовать  обочины дорог для посадки овощей, фруктовых деревьев;</w:t>
      </w:r>
    </w:p>
    <w:p w:rsidR="00481879" w:rsidRPr="00BE2A54" w:rsidRDefault="00481879" w:rsidP="00481879">
      <w:pPr>
        <w:widowControl w:val="0"/>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17) ходить по газонам, рвать цветы с клумб, ломать деревья и кустарники;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BE2A54">
        <w:rPr>
          <w:rFonts w:ascii="Times New Roman" w:eastAsia="Times New Roman" w:hAnsi="Times New Roman" w:cs="Times New Roman"/>
          <w:sz w:val="28"/>
          <w:szCs w:val="28"/>
          <w:lang w:eastAsia="ru-RU"/>
        </w:rPr>
        <w:t>электрогирлянды</w:t>
      </w:r>
      <w:proofErr w:type="spellEnd"/>
      <w:r w:rsidRPr="00BE2A54">
        <w:rPr>
          <w:rFonts w:ascii="Times New Roman" w:eastAsia="Times New Roman" w:hAnsi="Times New Roman" w:cs="Times New Roman"/>
          <w:sz w:val="28"/>
          <w:szCs w:val="28"/>
          <w:lang w:eastAsia="ru-RU"/>
        </w:rPr>
        <w:t xml:space="preserve"> из лампочек, колючую проволоку и другие ограждения, которые могут повредить деревья;</w:t>
      </w:r>
    </w:p>
    <w:p w:rsidR="00481879" w:rsidRPr="00BE2A54" w:rsidRDefault="00481879" w:rsidP="00481879">
      <w:pPr>
        <w:widowControl w:val="0"/>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18) отправлять естественные надобности человека в общественных местах;</w:t>
      </w:r>
    </w:p>
    <w:p w:rsidR="00481879" w:rsidRPr="00BE2A54" w:rsidRDefault="00481879" w:rsidP="00481879">
      <w:pPr>
        <w:widowControl w:val="0"/>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19) осуществлять перевозку мусора, сыпучих и жидких материалов без применения мер предосторожности, исключающих загрязнение территории;</w:t>
      </w:r>
    </w:p>
    <w:p w:rsidR="00481879" w:rsidRPr="00BE2A54" w:rsidRDefault="00481879" w:rsidP="00481879">
      <w:pPr>
        <w:widowControl w:val="0"/>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20) самовольно устанавливать шлагбаумы, ограждения, перегораживать проходы, проезды в местах общего пользования;</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21) допускать снежно-ледяные накаты на ступенях при входе в подъезд, на крыльцо, тротуарах, проезжих местах.</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22) размещать афиши, объявления, листовки и плакаты на фасадах зданий, столбах, деревьях, и других, не предназначенных для этой цели, элементах внешнего благоустройства;</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23) самовольно возводить на прилегающей территории хозяйственные и вспомогательные постройки (сараи, гаражи, голубятни, теплицы и др.) без получения соответствующего разрешения;</w:t>
      </w:r>
    </w:p>
    <w:p w:rsidR="00481879" w:rsidRPr="00BE2A54" w:rsidRDefault="00481879"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24) производить какие-либо изменения балконов, лоджий, также загромождать их разными предметами домашнего обихода.</w:t>
      </w:r>
    </w:p>
    <w:p w:rsidR="00481879" w:rsidRPr="00BE2A54" w:rsidRDefault="00B84E54" w:rsidP="00481879">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1879" w:rsidRPr="00BE2A54">
        <w:rPr>
          <w:rFonts w:ascii="Times New Roman" w:eastAsia="Times New Roman" w:hAnsi="Times New Roman" w:cs="Times New Roman"/>
          <w:sz w:val="28"/>
          <w:szCs w:val="28"/>
          <w:lang w:eastAsia="ru-RU"/>
        </w:rPr>
        <w:t xml:space="preserve">.2. Границы ответственности прилегающих территорий. </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lastRenderedPageBreak/>
        <w:t>Границами ответственности прилегающей территории, непосредственно примыкающей к границе земельного участка, принадлежащего юридическому, физическому лицу на праве собственности, аренды, постоянного (бессрочного пользования), пожизненного наследуемого владения и  на ином законном праве являются:</w:t>
      </w:r>
    </w:p>
    <w:p w:rsidR="00481879" w:rsidRPr="00BE2A54" w:rsidRDefault="00B84E54"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1879" w:rsidRPr="00BE2A54">
        <w:rPr>
          <w:rFonts w:ascii="Times New Roman" w:eastAsia="Times New Roman" w:hAnsi="Times New Roman" w:cs="Times New Roman"/>
          <w:sz w:val="28"/>
          <w:szCs w:val="28"/>
          <w:lang w:eastAsia="ru-RU"/>
        </w:rPr>
        <w:t>.2.1.  на улицах: по длине занимаемого участка, по ширине – до проезжей части улицы;</w:t>
      </w:r>
    </w:p>
    <w:p w:rsidR="00481879" w:rsidRPr="00BE2A54" w:rsidRDefault="00B84E54"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1879" w:rsidRPr="00BE2A54">
        <w:rPr>
          <w:rFonts w:ascii="Times New Roman" w:eastAsia="Times New Roman" w:hAnsi="Times New Roman" w:cs="Times New Roman"/>
          <w:sz w:val="28"/>
          <w:szCs w:val="28"/>
          <w:lang w:eastAsia="ru-RU"/>
        </w:rPr>
        <w:t>.2.2. на дорогах, подходах и подъездных путях к промышленным организациям, складам: по всей длине дороги, включая 10 метровую зеленую зону;</w:t>
      </w:r>
    </w:p>
    <w:p w:rsidR="00481879" w:rsidRPr="00BE2A54" w:rsidRDefault="00B84E54"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1879" w:rsidRPr="00BE2A54">
        <w:rPr>
          <w:rFonts w:ascii="Times New Roman" w:eastAsia="Times New Roman" w:hAnsi="Times New Roman" w:cs="Times New Roman"/>
          <w:sz w:val="28"/>
          <w:szCs w:val="28"/>
          <w:lang w:eastAsia="ru-RU"/>
        </w:rPr>
        <w:t>.2.3.  на строительных площадках: территория не менее 15 метров от ограждения стройки по всему периметру;</w:t>
      </w:r>
    </w:p>
    <w:p w:rsidR="00481879" w:rsidRPr="00BE2A54" w:rsidRDefault="00B84E54"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1879" w:rsidRPr="00BE2A54">
        <w:rPr>
          <w:rFonts w:ascii="Times New Roman" w:eastAsia="Times New Roman" w:hAnsi="Times New Roman" w:cs="Times New Roman"/>
          <w:sz w:val="28"/>
          <w:szCs w:val="28"/>
          <w:lang w:eastAsia="ru-RU"/>
        </w:rPr>
        <w:t>.2.4. для некапитальных объектов торговли, общественного питания и бытового обслуживания: в радиусе не менее 10 метров.</w:t>
      </w:r>
    </w:p>
    <w:p w:rsidR="00481879" w:rsidRPr="00BE2A54" w:rsidRDefault="00B84E54"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481879" w:rsidRPr="00BE2A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proofErr w:type="gramStart"/>
      <w:r w:rsidR="00481879" w:rsidRPr="00BE2A54">
        <w:rPr>
          <w:rFonts w:ascii="Times New Roman" w:eastAsia="Times New Roman" w:hAnsi="Times New Roman" w:cs="Times New Roman"/>
          <w:sz w:val="28"/>
          <w:szCs w:val="28"/>
          <w:lang w:eastAsia="ru-RU"/>
        </w:rPr>
        <w:t xml:space="preserve"> В</w:t>
      </w:r>
      <w:proofErr w:type="gramEnd"/>
      <w:r w:rsidR="00481879" w:rsidRPr="00BE2A54">
        <w:rPr>
          <w:rFonts w:ascii="Times New Roman" w:eastAsia="Times New Roman" w:hAnsi="Times New Roman" w:cs="Times New Roman"/>
          <w:sz w:val="28"/>
          <w:szCs w:val="28"/>
          <w:lang w:eastAsia="ru-RU"/>
        </w:rPr>
        <w:t xml:space="preserve"> целях обеспечения чистоты и порядка на территории населённых пунктов </w:t>
      </w:r>
      <w:r w:rsidR="000A2838">
        <w:rPr>
          <w:rFonts w:ascii="Times New Roman" w:eastAsia="Times New Roman" w:hAnsi="Times New Roman" w:cs="Times New Roman"/>
          <w:sz w:val="28"/>
          <w:szCs w:val="28"/>
          <w:lang w:eastAsia="ru-RU"/>
        </w:rPr>
        <w:t>Чумаковского</w:t>
      </w:r>
      <w:r w:rsidR="000A2838" w:rsidRPr="00BE2A54">
        <w:rPr>
          <w:rFonts w:ascii="Times New Roman" w:eastAsia="Times New Roman" w:hAnsi="Times New Roman" w:cs="Times New Roman"/>
          <w:sz w:val="28"/>
          <w:szCs w:val="28"/>
          <w:lang w:eastAsia="ru-RU"/>
        </w:rPr>
        <w:t xml:space="preserve"> сельсовета </w:t>
      </w:r>
      <w:r w:rsidR="00481879" w:rsidRPr="00BE2A54">
        <w:rPr>
          <w:rFonts w:ascii="Times New Roman" w:eastAsia="Times New Roman" w:hAnsi="Times New Roman" w:cs="Times New Roman"/>
          <w:sz w:val="28"/>
          <w:szCs w:val="28"/>
          <w:lang w:eastAsia="ru-RU"/>
        </w:rPr>
        <w:t>владельцы обязаны  ежегодно весной  проводить генеральную уборку прилегающей территории, адресных указателей и номеров.</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Жители поселения ежегодно принимают участие в дне по санитарной очистке мест общего пользования, проведение которого определяется актом органа местного самоуправления.</w:t>
      </w:r>
    </w:p>
    <w:p w:rsidR="00481879" w:rsidRPr="00BE2A54" w:rsidRDefault="00B84E54"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1879" w:rsidRPr="00BE2A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2.6</w:t>
      </w:r>
      <w:r w:rsidR="00481879" w:rsidRPr="00BE2A54">
        <w:rPr>
          <w:rFonts w:ascii="Times New Roman" w:eastAsia="Times New Roman" w:hAnsi="Times New Roman" w:cs="Times New Roman"/>
          <w:sz w:val="28"/>
          <w:szCs w:val="28"/>
          <w:lang w:eastAsia="ru-RU"/>
        </w:rPr>
        <w:t>. На въездах в населенный пункт устанавливается знак информационного характера с наименованием населенного пункта.</w:t>
      </w:r>
    </w:p>
    <w:p w:rsidR="00481879" w:rsidRPr="00BE2A54" w:rsidRDefault="00B84E54"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4.2.7</w:t>
      </w:r>
      <w:r w:rsidR="00481879" w:rsidRPr="00BE2A54">
        <w:rPr>
          <w:rFonts w:ascii="Times New Roman" w:eastAsia="Times New Roman" w:hAnsi="Times New Roman" w:cs="Times New Roman"/>
          <w:sz w:val="28"/>
          <w:szCs w:val="28"/>
          <w:lang w:eastAsia="ru-RU"/>
        </w:rPr>
        <w:t xml:space="preserve">. Балансодержатели зданий, сооружений, собственники домовладений обеспечивают установку (при необходимости ремонт) адресного номера.  </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
          <w:i/>
          <w:sz w:val="28"/>
          <w:szCs w:val="28"/>
          <w:u w:val="single"/>
          <w:lang w:eastAsia="ru-RU"/>
        </w:rPr>
      </w:pPr>
    </w:p>
    <w:p w:rsidR="00481879" w:rsidRDefault="00B84E54" w:rsidP="00062C8A">
      <w:pPr>
        <w:widowControl w:val="0"/>
        <w:shd w:val="clear" w:color="auto" w:fill="FFFFFF"/>
        <w:tabs>
          <w:tab w:val="left" w:pos="814"/>
        </w:tab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BE2A54" w:rsidRPr="00BE2A54">
        <w:rPr>
          <w:rFonts w:ascii="Times New Roman" w:eastAsia="Times New Roman" w:hAnsi="Times New Roman" w:cs="Times New Roman"/>
          <w:b/>
          <w:sz w:val="28"/>
          <w:szCs w:val="28"/>
          <w:lang w:eastAsia="ru-RU"/>
        </w:rPr>
        <w:t>Уборка территории</w:t>
      </w:r>
    </w:p>
    <w:p w:rsidR="00A26061" w:rsidRPr="00BE2A54" w:rsidRDefault="00A26061" w:rsidP="00062C8A">
      <w:pPr>
        <w:widowControl w:val="0"/>
        <w:shd w:val="clear" w:color="auto" w:fill="FFFFFF"/>
        <w:tabs>
          <w:tab w:val="left" w:pos="814"/>
        </w:tabs>
        <w:autoSpaceDE w:val="0"/>
        <w:autoSpaceDN w:val="0"/>
        <w:adjustRightInd w:val="0"/>
        <w:spacing w:after="0" w:line="240" w:lineRule="auto"/>
        <w:ind w:firstLine="851"/>
        <w:jc w:val="center"/>
        <w:rPr>
          <w:rFonts w:ascii="Times New Roman" w:eastAsia="Times New Roman" w:hAnsi="Times New Roman" w:cs="Times New Roman"/>
          <w:b/>
          <w:i/>
          <w:sz w:val="28"/>
          <w:szCs w:val="28"/>
          <w:u w:val="single"/>
          <w:lang w:eastAsia="ru-RU"/>
        </w:rPr>
      </w:pPr>
    </w:p>
    <w:p w:rsidR="00A26061" w:rsidRPr="00DC204A" w:rsidRDefault="00B84E54" w:rsidP="00DC204A">
      <w:pPr>
        <w:pStyle w:val="af2"/>
        <w:widowControl w:val="0"/>
        <w:shd w:val="clear" w:color="auto" w:fill="FFFFFF"/>
        <w:tabs>
          <w:tab w:val="left" w:pos="81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81879" w:rsidRPr="00A2606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481879" w:rsidRPr="00A26061">
        <w:rPr>
          <w:rFonts w:ascii="Times New Roman" w:eastAsia="Times New Roman" w:hAnsi="Times New Roman" w:cs="Times New Roman"/>
          <w:sz w:val="28"/>
          <w:szCs w:val="28"/>
          <w:lang w:eastAsia="ru-RU"/>
        </w:rPr>
        <w:t xml:space="preserve"> Юридические и физические лица, являющиеся собственниками, владельцами, арендаторами земельных участков, зданий, жилых домов, иных сооружений выполняют обязанности по содержанию данных объектов  и  прилегающей территории.</w:t>
      </w:r>
    </w:p>
    <w:p w:rsidR="00481879" w:rsidRPr="00A26061" w:rsidRDefault="00481879" w:rsidP="00A26061">
      <w:pPr>
        <w:widowControl w:val="0"/>
        <w:shd w:val="clear" w:color="auto" w:fill="FFFFFF"/>
        <w:tabs>
          <w:tab w:val="left" w:pos="8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6061">
        <w:rPr>
          <w:rFonts w:ascii="Times New Roman" w:eastAsia="Times New Roman" w:hAnsi="Times New Roman" w:cs="Times New Roman"/>
          <w:sz w:val="28"/>
          <w:szCs w:val="28"/>
          <w:lang w:eastAsia="ru-RU"/>
        </w:rPr>
        <w:t>Объектами содержания территории поселения являются: проезжая ча</w:t>
      </w:r>
      <w:r w:rsidR="00A26061">
        <w:rPr>
          <w:rFonts w:ascii="Times New Roman" w:eastAsia="Times New Roman" w:hAnsi="Times New Roman" w:cs="Times New Roman"/>
          <w:sz w:val="28"/>
          <w:szCs w:val="28"/>
          <w:lang w:eastAsia="ru-RU"/>
        </w:rPr>
        <w:t xml:space="preserve">сть и тротуары улиц и переулков, </w:t>
      </w:r>
      <w:r w:rsidRPr="00A26061">
        <w:rPr>
          <w:rFonts w:ascii="Times New Roman" w:eastAsia="Times New Roman" w:hAnsi="Times New Roman" w:cs="Times New Roman"/>
          <w:sz w:val="28"/>
          <w:szCs w:val="28"/>
          <w:lang w:eastAsia="ru-RU"/>
        </w:rPr>
        <w:t xml:space="preserve"> площади, мосты, дворы, пр</w:t>
      </w:r>
      <w:r w:rsidR="00A26061">
        <w:rPr>
          <w:rFonts w:ascii="Times New Roman" w:eastAsia="Times New Roman" w:hAnsi="Times New Roman" w:cs="Times New Roman"/>
          <w:sz w:val="28"/>
          <w:szCs w:val="28"/>
          <w:lang w:eastAsia="ru-RU"/>
        </w:rPr>
        <w:t xml:space="preserve">илегающая территория,  </w:t>
      </w:r>
      <w:r w:rsidRPr="00A26061">
        <w:rPr>
          <w:rFonts w:ascii="Times New Roman" w:eastAsia="Times New Roman" w:hAnsi="Times New Roman" w:cs="Times New Roman"/>
          <w:sz w:val="28"/>
          <w:szCs w:val="28"/>
          <w:lang w:eastAsia="ru-RU"/>
        </w:rPr>
        <w:t>скамейки, детские площадки;</w:t>
      </w:r>
      <w:r w:rsidR="000A2838">
        <w:rPr>
          <w:rFonts w:ascii="Times New Roman" w:eastAsia="Times New Roman" w:hAnsi="Times New Roman" w:cs="Times New Roman"/>
          <w:sz w:val="28"/>
          <w:szCs w:val="28"/>
          <w:lang w:eastAsia="ru-RU"/>
        </w:rPr>
        <w:t xml:space="preserve"> </w:t>
      </w:r>
      <w:proofErr w:type="gramStart"/>
      <w:r w:rsidRPr="00A26061">
        <w:rPr>
          <w:rFonts w:ascii="Times New Roman" w:eastAsia="Times New Roman" w:hAnsi="Times New Roman" w:cs="Times New Roman"/>
          <w:sz w:val="28"/>
          <w:szCs w:val="28"/>
          <w:lang w:eastAsia="ru-RU"/>
        </w:rPr>
        <w:t>остановки и пав</w:t>
      </w:r>
      <w:r w:rsidR="00A26061">
        <w:rPr>
          <w:rFonts w:ascii="Times New Roman" w:eastAsia="Times New Roman" w:hAnsi="Times New Roman" w:cs="Times New Roman"/>
          <w:sz w:val="28"/>
          <w:szCs w:val="28"/>
          <w:lang w:eastAsia="ru-RU"/>
        </w:rPr>
        <w:t xml:space="preserve">ильоны общественного транспорта, </w:t>
      </w:r>
      <w:r w:rsidRPr="00A26061">
        <w:rPr>
          <w:rFonts w:ascii="Times New Roman" w:eastAsia="Times New Roman" w:hAnsi="Times New Roman" w:cs="Times New Roman"/>
          <w:sz w:val="28"/>
          <w:szCs w:val="28"/>
          <w:lang w:eastAsia="ru-RU"/>
        </w:rPr>
        <w:t>гара</w:t>
      </w:r>
      <w:r w:rsidR="00A26061">
        <w:rPr>
          <w:rFonts w:ascii="Times New Roman" w:eastAsia="Times New Roman" w:hAnsi="Times New Roman" w:cs="Times New Roman"/>
          <w:sz w:val="28"/>
          <w:szCs w:val="28"/>
          <w:lang w:eastAsia="ru-RU"/>
        </w:rPr>
        <w:t xml:space="preserve">жи, автостоянки, места парковок, </w:t>
      </w:r>
      <w:r w:rsidRPr="00A26061">
        <w:rPr>
          <w:rFonts w:ascii="Times New Roman" w:eastAsia="Times New Roman" w:hAnsi="Times New Roman" w:cs="Times New Roman"/>
          <w:sz w:val="28"/>
          <w:szCs w:val="28"/>
          <w:lang w:eastAsia="ru-RU"/>
        </w:rPr>
        <w:t>места уличной торговли</w:t>
      </w:r>
      <w:r w:rsidR="00A26061">
        <w:rPr>
          <w:rFonts w:ascii="Times New Roman" w:eastAsia="Times New Roman" w:hAnsi="Times New Roman" w:cs="Times New Roman"/>
          <w:sz w:val="28"/>
          <w:szCs w:val="28"/>
          <w:lang w:eastAsia="ru-RU"/>
        </w:rPr>
        <w:t xml:space="preserve">, киоски, лотки, палатки, рынки, </w:t>
      </w:r>
      <w:r w:rsidRPr="00A26061">
        <w:rPr>
          <w:rFonts w:ascii="Times New Roman" w:eastAsia="Times New Roman" w:hAnsi="Times New Roman" w:cs="Times New Roman"/>
          <w:sz w:val="28"/>
          <w:szCs w:val="28"/>
          <w:lang w:eastAsia="ru-RU"/>
        </w:rPr>
        <w:t>фасады, крыши зданий, ж</w:t>
      </w:r>
      <w:r w:rsidR="00A26061">
        <w:rPr>
          <w:rFonts w:ascii="Times New Roman" w:eastAsia="Times New Roman" w:hAnsi="Times New Roman" w:cs="Times New Roman"/>
          <w:sz w:val="28"/>
          <w:szCs w:val="28"/>
          <w:lang w:eastAsia="ru-RU"/>
        </w:rPr>
        <w:t xml:space="preserve">илых домов и надворных построек, </w:t>
      </w:r>
      <w:r w:rsidRPr="00A26061">
        <w:rPr>
          <w:rFonts w:ascii="Times New Roman" w:eastAsia="Times New Roman" w:hAnsi="Times New Roman" w:cs="Times New Roman"/>
          <w:sz w:val="28"/>
          <w:szCs w:val="28"/>
          <w:lang w:eastAsia="ru-RU"/>
        </w:rPr>
        <w:t>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w:t>
      </w:r>
      <w:r w:rsidR="00A26061">
        <w:rPr>
          <w:rFonts w:ascii="Times New Roman" w:eastAsia="Times New Roman" w:hAnsi="Times New Roman" w:cs="Times New Roman"/>
          <w:sz w:val="28"/>
          <w:szCs w:val="28"/>
          <w:lang w:eastAsia="ru-RU"/>
        </w:rPr>
        <w:t xml:space="preserve">редпринимательской деятельности, </w:t>
      </w:r>
      <w:r w:rsidRPr="00A26061">
        <w:rPr>
          <w:rFonts w:ascii="Times New Roman" w:eastAsia="Times New Roman" w:hAnsi="Times New Roman" w:cs="Times New Roman"/>
          <w:sz w:val="28"/>
          <w:szCs w:val="28"/>
          <w:lang w:eastAsia="ru-RU"/>
        </w:rPr>
        <w:t>спорт</w:t>
      </w:r>
      <w:r w:rsidR="00A26061">
        <w:rPr>
          <w:rFonts w:ascii="Times New Roman" w:eastAsia="Times New Roman" w:hAnsi="Times New Roman" w:cs="Times New Roman"/>
          <w:sz w:val="28"/>
          <w:szCs w:val="28"/>
          <w:lang w:eastAsia="ru-RU"/>
        </w:rPr>
        <w:t xml:space="preserve">ивные площадки, стадионы, корты, </w:t>
      </w:r>
      <w:r w:rsidRPr="00A26061">
        <w:rPr>
          <w:rFonts w:ascii="Times New Roman" w:eastAsia="Times New Roman" w:hAnsi="Times New Roman" w:cs="Times New Roman"/>
          <w:sz w:val="28"/>
          <w:szCs w:val="28"/>
          <w:lang w:eastAsia="ru-RU"/>
        </w:rPr>
        <w:t>малые архитектурные формы (беседки, цветочницы, р</w:t>
      </w:r>
      <w:r w:rsidR="00A26061">
        <w:rPr>
          <w:rFonts w:ascii="Times New Roman" w:eastAsia="Times New Roman" w:hAnsi="Times New Roman" w:cs="Times New Roman"/>
          <w:sz w:val="28"/>
          <w:szCs w:val="28"/>
          <w:lang w:eastAsia="ru-RU"/>
        </w:rPr>
        <w:t>абатки, скамейки и</w:t>
      </w:r>
      <w:proofErr w:type="gramEnd"/>
      <w:r w:rsidR="00A26061">
        <w:rPr>
          <w:rFonts w:ascii="Times New Roman" w:eastAsia="Times New Roman" w:hAnsi="Times New Roman" w:cs="Times New Roman"/>
          <w:sz w:val="28"/>
          <w:szCs w:val="28"/>
          <w:lang w:eastAsia="ru-RU"/>
        </w:rPr>
        <w:t xml:space="preserve"> др.),</w:t>
      </w:r>
      <w:r w:rsidRPr="00A26061">
        <w:rPr>
          <w:rFonts w:ascii="Times New Roman" w:eastAsia="Times New Roman" w:hAnsi="Times New Roman" w:cs="Times New Roman"/>
          <w:sz w:val="28"/>
          <w:szCs w:val="28"/>
          <w:lang w:eastAsia="ru-RU"/>
        </w:rPr>
        <w:t xml:space="preserve"> скверы, са</w:t>
      </w:r>
      <w:r w:rsidR="00A26061">
        <w:rPr>
          <w:rFonts w:ascii="Times New Roman" w:eastAsia="Times New Roman" w:hAnsi="Times New Roman" w:cs="Times New Roman"/>
          <w:sz w:val="28"/>
          <w:szCs w:val="28"/>
          <w:lang w:eastAsia="ru-RU"/>
        </w:rPr>
        <w:t xml:space="preserve">ды, </w:t>
      </w:r>
      <w:r w:rsidR="00A26061">
        <w:rPr>
          <w:rFonts w:ascii="Times New Roman" w:eastAsia="Times New Roman" w:hAnsi="Times New Roman" w:cs="Times New Roman"/>
          <w:sz w:val="28"/>
          <w:szCs w:val="28"/>
          <w:lang w:eastAsia="ru-RU"/>
        </w:rPr>
        <w:lastRenderedPageBreak/>
        <w:t>деревья, газоны, кустарники, водоемы (реки, пруды и др.)</w:t>
      </w:r>
      <w:proofErr w:type="gramStart"/>
      <w:r w:rsidR="00A26061">
        <w:rPr>
          <w:rFonts w:ascii="Times New Roman" w:eastAsia="Times New Roman" w:hAnsi="Times New Roman" w:cs="Times New Roman"/>
          <w:sz w:val="28"/>
          <w:szCs w:val="28"/>
          <w:lang w:eastAsia="ru-RU"/>
        </w:rPr>
        <w:t>,</w:t>
      </w:r>
      <w:r w:rsidRPr="00A26061">
        <w:rPr>
          <w:rFonts w:ascii="Times New Roman" w:eastAsia="Times New Roman" w:hAnsi="Times New Roman" w:cs="Times New Roman"/>
          <w:sz w:val="28"/>
          <w:szCs w:val="28"/>
          <w:lang w:eastAsia="ru-RU"/>
        </w:rPr>
        <w:t>к</w:t>
      </w:r>
      <w:proofErr w:type="gramEnd"/>
      <w:r w:rsidRPr="00A26061">
        <w:rPr>
          <w:rFonts w:ascii="Times New Roman" w:eastAsia="Times New Roman" w:hAnsi="Times New Roman" w:cs="Times New Roman"/>
          <w:sz w:val="28"/>
          <w:szCs w:val="28"/>
          <w:lang w:eastAsia="ru-RU"/>
        </w:rPr>
        <w:t>о</w:t>
      </w:r>
      <w:r w:rsidR="00A26061">
        <w:rPr>
          <w:rFonts w:ascii="Times New Roman" w:eastAsia="Times New Roman" w:hAnsi="Times New Roman" w:cs="Times New Roman"/>
          <w:sz w:val="28"/>
          <w:szCs w:val="28"/>
          <w:lang w:eastAsia="ru-RU"/>
        </w:rPr>
        <w:t xml:space="preserve">нтейнеры,  </w:t>
      </w:r>
      <w:r w:rsidRPr="00A26061">
        <w:rPr>
          <w:rFonts w:ascii="Times New Roman" w:eastAsia="Times New Roman" w:hAnsi="Times New Roman" w:cs="Times New Roman"/>
          <w:sz w:val="28"/>
          <w:szCs w:val="28"/>
          <w:lang w:eastAsia="ru-RU"/>
        </w:rPr>
        <w:t>фо</w:t>
      </w:r>
      <w:r w:rsidR="00A26061">
        <w:rPr>
          <w:rFonts w:ascii="Times New Roman" w:eastAsia="Times New Roman" w:hAnsi="Times New Roman" w:cs="Times New Roman"/>
          <w:sz w:val="28"/>
          <w:szCs w:val="28"/>
          <w:lang w:eastAsia="ru-RU"/>
        </w:rPr>
        <w:t xml:space="preserve">нари и опоры уличного освещения и </w:t>
      </w:r>
      <w:r w:rsidRPr="00A26061">
        <w:rPr>
          <w:rFonts w:ascii="Times New Roman" w:eastAsia="Times New Roman" w:hAnsi="Times New Roman" w:cs="Times New Roman"/>
          <w:sz w:val="28"/>
          <w:szCs w:val="28"/>
          <w:lang w:eastAsia="ru-RU"/>
        </w:rPr>
        <w:t xml:space="preserve"> иные объекты коммунальной инфраструктуры.</w:t>
      </w:r>
    </w:p>
    <w:p w:rsidR="00481879" w:rsidRPr="00A26061" w:rsidRDefault="00B84E54" w:rsidP="00A26061">
      <w:pPr>
        <w:widowControl w:val="0"/>
        <w:shd w:val="clear" w:color="auto" w:fill="FFFFFF"/>
        <w:tabs>
          <w:tab w:val="left" w:pos="814"/>
        </w:tabs>
        <w:autoSpaceDE w:val="0"/>
        <w:autoSpaceDN w:val="0"/>
        <w:adjustRightInd w:val="0"/>
        <w:spacing w:after="0" w:line="240" w:lineRule="auto"/>
        <w:ind w:left="4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260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1.2 </w:t>
      </w:r>
      <w:r w:rsidR="00481879" w:rsidRPr="00A26061">
        <w:rPr>
          <w:rFonts w:ascii="Times New Roman" w:eastAsia="Times New Roman" w:hAnsi="Times New Roman" w:cs="Times New Roman"/>
          <w:sz w:val="28"/>
          <w:szCs w:val="28"/>
          <w:lang w:eastAsia="ru-RU"/>
        </w:rPr>
        <w:t>Юридические и физические лица, индивидуальные предприниматели, объединения обязаны:</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E2A54">
        <w:rPr>
          <w:rFonts w:ascii="Times New Roman" w:eastAsia="Times New Roman" w:hAnsi="Times New Roman" w:cs="Times New Roman"/>
          <w:sz w:val="28"/>
          <w:szCs w:val="28"/>
          <w:lang w:eastAsia="ru-RU"/>
        </w:rPr>
        <w:t>1) проводить своевременный капитальный и текущий ремонт зданий, жилых домов, садовых домиков, дач, их фасадов, крыш, цок</w:t>
      </w:r>
      <w:r w:rsidR="000E067A">
        <w:rPr>
          <w:rFonts w:ascii="Times New Roman" w:eastAsia="Times New Roman" w:hAnsi="Times New Roman" w:cs="Times New Roman"/>
          <w:sz w:val="28"/>
          <w:szCs w:val="28"/>
          <w:lang w:eastAsia="ru-RU"/>
        </w:rPr>
        <w:t>олей, подъездов и входов, окон</w:t>
      </w:r>
      <w:r w:rsidRPr="00BE2A54">
        <w:rPr>
          <w:rFonts w:ascii="Times New Roman" w:eastAsia="Times New Roman" w:hAnsi="Times New Roman" w:cs="Times New Roman"/>
          <w:sz w:val="28"/>
          <w:szCs w:val="28"/>
          <w:lang w:eastAsia="ru-RU"/>
        </w:rPr>
        <w:t>, балконов, дверей, водосточных труб, надворных построек, заборов и других ограждений;</w:t>
      </w:r>
      <w:proofErr w:type="gramEnd"/>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 содержать в чистоте вывески, витрины, оконные стекла;</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3) обеспечить наличие на объектах номерных знаков и указателей наименований улиц, а также организовать наружное освещение подъездов и освещение лестничных площадок;</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4) иметь на фасаде здания, в котором они располагаются, вывески со своим наименованием и другой необходимой информацией (кроме физических лиц);</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5) при производстве работ по реконструкции, ремонту, внешней отделке зданий, строений, сооружений (за исключением индивидуальных жилых домов) оборудовать фасады указанных объектов строительной сеткой;</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6) осуществлять покраску ограждений, балконов, наружных переплетов окон и дверей в едином цветом исполнении, приятом по всему фасаду здания;</w:t>
      </w:r>
    </w:p>
    <w:p w:rsidR="00481879" w:rsidRPr="00BE2A54" w:rsidRDefault="00481879" w:rsidP="00481879">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7) после окончания работ по изменению внешнего вида фасадов (элементов фасадов) зданий убирать прилегающую территорию и восстанавливать нарушенные элементы внешнего благоустройства.</w:t>
      </w:r>
    </w:p>
    <w:p w:rsidR="0001298D" w:rsidRPr="00BE2A54" w:rsidRDefault="00BE2A54" w:rsidP="00062C8A">
      <w:pPr>
        <w:pStyle w:val="p4"/>
        <w:shd w:val="clear" w:color="auto" w:fill="FFFFFF"/>
        <w:spacing w:before="0" w:beforeAutospacing="0" w:after="0" w:afterAutospacing="0"/>
        <w:ind w:firstLine="709"/>
        <w:jc w:val="both"/>
        <w:rPr>
          <w:color w:val="000000"/>
          <w:sz w:val="28"/>
          <w:szCs w:val="28"/>
        </w:rPr>
      </w:pPr>
      <w:r w:rsidRPr="00BE2A54">
        <w:rPr>
          <w:color w:val="000000"/>
          <w:sz w:val="28"/>
          <w:szCs w:val="28"/>
        </w:rPr>
        <w:t>В</w:t>
      </w:r>
      <w:r w:rsidR="0001298D" w:rsidRPr="00BE2A54">
        <w:rPr>
          <w:color w:val="000000"/>
          <w:sz w:val="28"/>
          <w:szCs w:val="28"/>
        </w:rPr>
        <w:t xml:space="preserve"> случае изменения погодных условий (снег, мороз) сроки начала и окончания зимней уборки территории устанавливается постановлением местной администрации.</w:t>
      </w:r>
    </w:p>
    <w:p w:rsidR="0001298D" w:rsidRPr="00062C8A" w:rsidRDefault="0001298D" w:rsidP="00062C8A">
      <w:pPr>
        <w:pStyle w:val="p4"/>
        <w:shd w:val="clear" w:color="auto" w:fill="FFFFFF"/>
        <w:spacing w:before="0" w:beforeAutospacing="0" w:after="0" w:afterAutospacing="0"/>
        <w:jc w:val="both"/>
        <w:rPr>
          <w:color w:val="000000"/>
          <w:sz w:val="28"/>
          <w:szCs w:val="28"/>
        </w:rPr>
      </w:pPr>
      <w:r w:rsidRPr="00062C8A">
        <w:rPr>
          <w:color w:val="000000"/>
          <w:sz w:val="28"/>
          <w:szCs w:val="28"/>
        </w:rPr>
        <w:t>Мероприятия по подготовке уборочной техники к работе в зимний период проводятся балансодержателями техники.</w:t>
      </w:r>
    </w:p>
    <w:p w:rsidR="00062C8A" w:rsidRDefault="0001298D" w:rsidP="00062C8A">
      <w:pPr>
        <w:pStyle w:val="p4"/>
        <w:shd w:val="clear" w:color="auto" w:fill="FFFFFF"/>
        <w:spacing w:before="0" w:beforeAutospacing="0" w:after="0" w:afterAutospacing="0"/>
        <w:ind w:firstLine="709"/>
        <w:jc w:val="both"/>
        <w:rPr>
          <w:color w:val="000000"/>
          <w:sz w:val="28"/>
          <w:szCs w:val="28"/>
        </w:rPr>
      </w:pPr>
      <w:r w:rsidRPr="00BE2A54">
        <w:rPr>
          <w:color w:val="000000"/>
          <w:sz w:val="28"/>
          <w:szCs w:val="28"/>
        </w:rPr>
        <w:t>Организации, отвечающие за уборку территорий муниципального образования (службы заказчиков и подрядные организации),  должны обеспечить завоз, заготовку и складирование необходимого количеств</w:t>
      </w:r>
      <w:r w:rsidR="00062C8A">
        <w:rPr>
          <w:color w:val="000000"/>
          <w:sz w:val="28"/>
          <w:szCs w:val="28"/>
        </w:rPr>
        <w:t xml:space="preserve">а </w:t>
      </w:r>
      <w:proofErr w:type="spellStart"/>
      <w:r w:rsidR="00062C8A">
        <w:rPr>
          <w:color w:val="000000"/>
          <w:sz w:val="28"/>
          <w:szCs w:val="28"/>
        </w:rPr>
        <w:t>противогололедных</w:t>
      </w:r>
      <w:proofErr w:type="spellEnd"/>
      <w:r w:rsidR="00062C8A">
        <w:rPr>
          <w:color w:val="000000"/>
          <w:sz w:val="28"/>
          <w:szCs w:val="28"/>
        </w:rPr>
        <w:t xml:space="preserve"> материалов.</w:t>
      </w:r>
    </w:p>
    <w:p w:rsidR="0001298D" w:rsidRPr="00BE2A54" w:rsidRDefault="0001298D" w:rsidP="00062C8A">
      <w:pPr>
        <w:pStyle w:val="p4"/>
        <w:shd w:val="clear" w:color="auto" w:fill="FFFFFF"/>
        <w:spacing w:before="0" w:beforeAutospacing="0" w:after="0" w:afterAutospacing="0"/>
        <w:ind w:firstLine="709"/>
        <w:jc w:val="both"/>
        <w:rPr>
          <w:color w:val="000000"/>
          <w:sz w:val="28"/>
          <w:szCs w:val="28"/>
        </w:rPr>
      </w:pPr>
      <w:r w:rsidRPr="00BE2A54">
        <w:rPr>
          <w:color w:val="000000"/>
          <w:sz w:val="28"/>
          <w:szCs w:val="28"/>
        </w:rPr>
        <w:t xml:space="preserve"> При уборке пешеходных дорожек, дорог и иных покрытий в садах, других зеленых зонах допускается временное складирование снега, не содержащего </w:t>
      </w:r>
      <w:proofErr w:type="spellStart"/>
      <w:r w:rsidRPr="00BE2A54">
        <w:rPr>
          <w:color w:val="000000"/>
          <w:sz w:val="28"/>
          <w:szCs w:val="28"/>
        </w:rPr>
        <w:t>противогололедных</w:t>
      </w:r>
      <w:proofErr w:type="spellEnd"/>
      <w:r w:rsidRPr="00BE2A54">
        <w:rPr>
          <w:color w:val="000000"/>
          <w:sz w:val="28"/>
          <w:szCs w:val="28"/>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01298D" w:rsidRPr="00BE2A54" w:rsidRDefault="0001298D" w:rsidP="00062C8A">
      <w:pPr>
        <w:pStyle w:val="p4"/>
        <w:shd w:val="clear" w:color="auto" w:fill="FFFFFF"/>
        <w:spacing w:before="0" w:beforeAutospacing="0" w:after="0" w:afterAutospacing="0"/>
        <w:ind w:firstLine="709"/>
        <w:jc w:val="both"/>
        <w:rPr>
          <w:color w:val="000000"/>
          <w:sz w:val="28"/>
          <w:szCs w:val="28"/>
        </w:rPr>
      </w:pPr>
      <w:r w:rsidRPr="00BE2A54">
        <w:rPr>
          <w:color w:val="000000"/>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01298D" w:rsidRPr="00BE2A54" w:rsidRDefault="0001298D" w:rsidP="00062C8A">
      <w:pPr>
        <w:pStyle w:val="p4"/>
        <w:shd w:val="clear" w:color="auto" w:fill="FFFFFF"/>
        <w:spacing w:before="0" w:beforeAutospacing="0" w:after="0" w:afterAutospacing="0"/>
        <w:ind w:firstLine="709"/>
        <w:jc w:val="both"/>
        <w:rPr>
          <w:color w:val="000000"/>
          <w:sz w:val="28"/>
          <w:szCs w:val="28"/>
        </w:rPr>
      </w:pPr>
      <w:r w:rsidRPr="00BE2A54">
        <w:rPr>
          <w:color w:val="000000"/>
          <w:sz w:val="28"/>
          <w:szCs w:val="28"/>
        </w:rPr>
        <w:t xml:space="preserve"> Технология и режимы производства уборочных работ на проезжей части улиц и проездов, тротуаров и дворовых территориях должны </w:t>
      </w:r>
      <w:r w:rsidRPr="00BE2A54">
        <w:rPr>
          <w:color w:val="000000"/>
          <w:sz w:val="28"/>
          <w:szCs w:val="28"/>
        </w:rPr>
        <w:lastRenderedPageBreak/>
        <w:t>обеспечивать беспрепятственное движение транспортных средств и пешеходов независимо от погодных условий.</w:t>
      </w:r>
    </w:p>
    <w:p w:rsidR="0001298D" w:rsidRPr="00BE2A54" w:rsidRDefault="0001298D" w:rsidP="00062C8A">
      <w:pPr>
        <w:pStyle w:val="p4"/>
        <w:shd w:val="clear" w:color="auto" w:fill="FFFFFF"/>
        <w:spacing w:before="0" w:beforeAutospacing="0" w:after="0" w:afterAutospacing="0"/>
        <w:ind w:firstLine="709"/>
        <w:jc w:val="both"/>
        <w:rPr>
          <w:color w:val="000000"/>
          <w:sz w:val="28"/>
          <w:szCs w:val="28"/>
        </w:rPr>
      </w:pPr>
      <w:r w:rsidRPr="00BE2A54">
        <w:rPr>
          <w:color w:val="000000"/>
          <w:sz w:val="28"/>
          <w:szCs w:val="28"/>
        </w:rPr>
        <w:t>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01298D" w:rsidRPr="00BE2A54" w:rsidRDefault="0001298D" w:rsidP="00062C8A">
      <w:pPr>
        <w:pStyle w:val="p4"/>
        <w:shd w:val="clear" w:color="auto" w:fill="FFFFFF"/>
        <w:spacing w:before="0" w:beforeAutospacing="0" w:after="0" w:afterAutospacing="0"/>
        <w:ind w:firstLine="709"/>
        <w:jc w:val="both"/>
        <w:rPr>
          <w:color w:val="000000"/>
          <w:sz w:val="28"/>
          <w:szCs w:val="28"/>
        </w:rPr>
      </w:pPr>
      <w:r w:rsidRPr="00BE2A54">
        <w:rPr>
          <w:color w:val="000000"/>
          <w:sz w:val="28"/>
          <w:szCs w:val="28"/>
        </w:rPr>
        <w:t>Запрещается:</w:t>
      </w:r>
    </w:p>
    <w:p w:rsidR="0001298D" w:rsidRPr="00BE2A54" w:rsidRDefault="0001298D" w:rsidP="00062C8A">
      <w:pPr>
        <w:pStyle w:val="p4"/>
        <w:shd w:val="clear" w:color="auto" w:fill="FFFFFF"/>
        <w:spacing w:before="0" w:beforeAutospacing="0" w:after="0" w:afterAutospacing="0"/>
        <w:ind w:firstLine="709"/>
        <w:jc w:val="both"/>
        <w:rPr>
          <w:color w:val="000000"/>
          <w:sz w:val="28"/>
          <w:szCs w:val="28"/>
        </w:rPr>
      </w:pPr>
      <w:r w:rsidRPr="00BE2A54">
        <w:rPr>
          <w:color w:val="000000"/>
          <w:sz w:val="28"/>
          <w:szCs w:val="28"/>
        </w:rPr>
        <w:t>• выдвигать или перемещать на проезжую часть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01298D" w:rsidRPr="00BE2A54" w:rsidRDefault="0001298D" w:rsidP="00062C8A">
      <w:pPr>
        <w:pStyle w:val="p4"/>
        <w:shd w:val="clear" w:color="auto" w:fill="FFFFFF"/>
        <w:spacing w:before="0" w:beforeAutospacing="0" w:after="0" w:afterAutospacing="0"/>
        <w:ind w:firstLine="709"/>
        <w:jc w:val="both"/>
        <w:rPr>
          <w:color w:val="000000"/>
          <w:sz w:val="28"/>
          <w:szCs w:val="28"/>
        </w:rPr>
      </w:pPr>
      <w:r w:rsidRPr="00BE2A54">
        <w:rPr>
          <w:color w:val="000000"/>
          <w:sz w:val="28"/>
          <w:szCs w:val="28"/>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01298D" w:rsidRPr="00062C8A" w:rsidRDefault="008C1E07" w:rsidP="008C1E07">
      <w:pPr>
        <w:pStyle w:val="p4"/>
        <w:shd w:val="clear" w:color="auto" w:fill="FFFFFF"/>
        <w:spacing w:before="0" w:beforeAutospacing="0" w:after="0" w:afterAutospacing="0"/>
        <w:ind w:left="1571"/>
        <w:jc w:val="both"/>
        <w:rPr>
          <w:b/>
          <w:color w:val="000000"/>
          <w:sz w:val="28"/>
          <w:szCs w:val="28"/>
        </w:rPr>
      </w:pPr>
      <w:r>
        <w:rPr>
          <w:b/>
          <w:color w:val="000000"/>
          <w:sz w:val="28"/>
          <w:szCs w:val="28"/>
        </w:rPr>
        <w:t xml:space="preserve">                         </w:t>
      </w:r>
      <w:r w:rsidR="00B84E54">
        <w:rPr>
          <w:b/>
          <w:color w:val="000000"/>
          <w:sz w:val="28"/>
          <w:szCs w:val="28"/>
        </w:rPr>
        <w:t>5</w:t>
      </w:r>
      <w:r w:rsidR="00062C8A" w:rsidRPr="00062C8A">
        <w:rPr>
          <w:b/>
          <w:color w:val="000000"/>
          <w:sz w:val="28"/>
          <w:szCs w:val="28"/>
        </w:rPr>
        <w:t>.</w:t>
      </w:r>
      <w:r w:rsidR="00B84E54">
        <w:rPr>
          <w:b/>
          <w:color w:val="000000"/>
          <w:sz w:val="28"/>
          <w:szCs w:val="28"/>
        </w:rPr>
        <w:t>2</w:t>
      </w:r>
      <w:r w:rsidR="0001298D" w:rsidRPr="00062C8A">
        <w:rPr>
          <w:b/>
          <w:color w:val="000000"/>
          <w:sz w:val="28"/>
          <w:szCs w:val="28"/>
        </w:rPr>
        <w:t xml:space="preserve"> Зимняя убор</w:t>
      </w:r>
      <w:r w:rsidR="00062C8A">
        <w:rPr>
          <w:b/>
          <w:color w:val="000000"/>
          <w:sz w:val="28"/>
          <w:szCs w:val="28"/>
        </w:rPr>
        <w:t>ка улиц</w:t>
      </w:r>
    </w:p>
    <w:p w:rsidR="0001298D" w:rsidRPr="00BE2A54" w:rsidRDefault="00B84E54" w:rsidP="00062C8A">
      <w:pPr>
        <w:pStyle w:val="p4"/>
        <w:shd w:val="clear" w:color="auto" w:fill="FFFFFF"/>
        <w:spacing w:before="0" w:beforeAutospacing="0" w:after="0" w:afterAutospacing="0"/>
        <w:ind w:firstLine="851"/>
        <w:jc w:val="both"/>
        <w:rPr>
          <w:color w:val="000000"/>
          <w:sz w:val="28"/>
          <w:szCs w:val="28"/>
        </w:rPr>
      </w:pPr>
      <w:r>
        <w:rPr>
          <w:color w:val="000000"/>
          <w:sz w:val="28"/>
          <w:szCs w:val="28"/>
        </w:rPr>
        <w:t>5.2.1</w:t>
      </w:r>
      <w:proofErr w:type="gramStart"/>
      <w:r>
        <w:rPr>
          <w:color w:val="000000"/>
          <w:sz w:val="28"/>
          <w:szCs w:val="28"/>
        </w:rPr>
        <w:t xml:space="preserve"> </w:t>
      </w:r>
      <w:r w:rsidR="0001298D" w:rsidRPr="00BE2A54">
        <w:rPr>
          <w:color w:val="000000"/>
          <w:sz w:val="28"/>
          <w:szCs w:val="28"/>
        </w:rPr>
        <w:t xml:space="preserve"> К</w:t>
      </w:r>
      <w:proofErr w:type="gramEnd"/>
      <w:r w:rsidR="0001298D" w:rsidRPr="00BE2A54">
        <w:rPr>
          <w:color w:val="000000"/>
          <w:sz w:val="28"/>
          <w:szCs w:val="28"/>
        </w:rPr>
        <w:t xml:space="preserve"> первоочередным мероприятиям, связанным с зимней уборкой относятся:</w:t>
      </w:r>
    </w:p>
    <w:p w:rsidR="0001298D" w:rsidRPr="00BE2A54" w:rsidRDefault="0001298D" w:rsidP="00062C8A">
      <w:pPr>
        <w:pStyle w:val="p4"/>
        <w:shd w:val="clear" w:color="auto" w:fill="FFFFFF"/>
        <w:spacing w:before="0" w:beforeAutospacing="0" w:after="0" w:afterAutospacing="0"/>
        <w:ind w:firstLine="851"/>
        <w:jc w:val="both"/>
        <w:rPr>
          <w:color w:val="000000"/>
          <w:sz w:val="28"/>
          <w:szCs w:val="28"/>
        </w:rPr>
      </w:pPr>
      <w:r w:rsidRPr="00BE2A54">
        <w:rPr>
          <w:color w:val="000000"/>
          <w:sz w:val="28"/>
          <w:szCs w:val="28"/>
        </w:rPr>
        <w:t>• 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другие мероприятия по зимней уборке.</w:t>
      </w:r>
    </w:p>
    <w:p w:rsidR="0001298D" w:rsidRPr="00BE2A54" w:rsidRDefault="00B84E54" w:rsidP="00062C8A">
      <w:pPr>
        <w:pStyle w:val="p4"/>
        <w:shd w:val="clear" w:color="auto" w:fill="FFFFFF"/>
        <w:spacing w:before="0" w:beforeAutospacing="0" w:after="0" w:afterAutospacing="0"/>
        <w:ind w:firstLine="851"/>
        <w:jc w:val="both"/>
        <w:rPr>
          <w:color w:val="000000"/>
          <w:sz w:val="28"/>
          <w:szCs w:val="28"/>
        </w:rPr>
      </w:pPr>
      <w:r>
        <w:rPr>
          <w:color w:val="000000"/>
          <w:sz w:val="28"/>
          <w:szCs w:val="28"/>
        </w:rPr>
        <w:t>5.2.2</w:t>
      </w:r>
      <w:proofErr w:type="gramStart"/>
      <w:r w:rsidR="0001298D" w:rsidRPr="00BE2A54">
        <w:rPr>
          <w:color w:val="000000"/>
          <w:sz w:val="28"/>
          <w:szCs w:val="28"/>
        </w:rPr>
        <w:t xml:space="preserve"> К</w:t>
      </w:r>
      <w:proofErr w:type="gramEnd"/>
      <w:r w:rsidR="0001298D" w:rsidRPr="00BE2A54">
        <w:rPr>
          <w:color w:val="000000"/>
          <w:sz w:val="28"/>
          <w:szCs w:val="28"/>
        </w:rPr>
        <w:t xml:space="preserve"> мероприятиям второй очереди относятся:</w:t>
      </w:r>
    </w:p>
    <w:p w:rsidR="0001298D" w:rsidRPr="00BE2A54" w:rsidRDefault="0001298D" w:rsidP="00062C8A">
      <w:pPr>
        <w:pStyle w:val="p4"/>
        <w:shd w:val="clear" w:color="auto" w:fill="FFFFFF"/>
        <w:spacing w:before="0" w:beforeAutospacing="0" w:after="0" w:afterAutospacing="0"/>
        <w:ind w:firstLine="851"/>
        <w:jc w:val="both"/>
        <w:rPr>
          <w:color w:val="000000"/>
          <w:sz w:val="28"/>
          <w:szCs w:val="28"/>
        </w:rPr>
      </w:pPr>
      <w:r w:rsidRPr="00BE2A54">
        <w:rPr>
          <w:color w:val="000000"/>
          <w:sz w:val="28"/>
          <w:szCs w:val="28"/>
        </w:rPr>
        <w:t>• удаление снега (вывоз);</w:t>
      </w:r>
    </w:p>
    <w:p w:rsidR="0001298D" w:rsidRPr="00BE2A54" w:rsidRDefault="0001298D" w:rsidP="00062C8A">
      <w:pPr>
        <w:pStyle w:val="p4"/>
        <w:shd w:val="clear" w:color="auto" w:fill="FFFFFF"/>
        <w:spacing w:before="0" w:beforeAutospacing="0" w:after="0" w:afterAutospacing="0"/>
        <w:ind w:firstLine="851"/>
        <w:jc w:val="both"/>
        <w:rPr>
          <w:color w:val="000000"/>
          <w:sz w:val="28"/>
          <w:szCs w:val="28"/>
        </w:rPr>
      </w:pPr>
      <w:r w:rsidRPr="00BE2A54">
        <w:rPr>
          <w:color w:val="000000"/>
          <w:sz w:val="28"/>
          <w:szCs w:val="28"/>
        </w:rPr>
        <w:t>• скалывание льда и удаление снежно-ледяных образований.</w:t>
      </w:r>
    </w:p>
    <w:p w:rsidR="0001298D" w:rsidRPr="00BE2A54" w:rsidRDefault="00B84E54" w:rsidP="00DC204A">
      <w:pPr>
        <w:pStyle w:val="p4"/>
        <w:shd w:val="clear" w:color="auto" w:fill="FFFFFF"/>
        <w:spacing w:before="0" w:beforeAutospacing="0" w:after="0" w:afterAutospacing="0"/>
        <w:ind w:firstLine="816"/>
        <w:jc w:val="both"/>
        <w:rPr>
          <w:color w:val="000000"/>
          <w:sz w:val="28"/>
          <w:szCs w:val="28"/>
        </w:rPr>
      </w:pPr>
      <w:r>
        <w:rPr>
          <w:color w:val="000000"/>
          <w:sz w:val="28"/>
          <w:szCs w:val="28"/>
        </w:rPr>
        <w:t>5.2.3.</w:t>
      </w:r>
      <w:r w:rsidR="0001298D" w:rsidRPr="00BE2A54">
        <w:rPr>
          <w:color w:val="000000"/>
          <w:sz w:val="28"/>
          <w:szCs w:val="28"/>
        </w:rPr>
        <w:t xml:space="preserve">Вывоз снега с улиц и проездов должен осуществляться на подготовленные </w:t>
      </w:r>
      <w:proofErr w:type="spellStart"/>
      <w:r w:rsidR="0001298D" w:rsidRPr="00BE2A54">
        <w:rPr>
          <w:color w:val="000000"/>
          <w:sz w:val="28"/>
          <w:szCs w:val="28"/>
        </w:rPr>
        <w:t>снегоприемные</w:t>
      </w:r>
      <w:proofErr w:type="spellEnd"/>
      <w:r w:rsidR="0001298D" w:rsidRPr="00BE2A54">
        <w:rPr>
          <w:color w:val="000000"/>
          <w:sz w:val="28"/>
          <w:szCs w:val="28"/>
        </w:rPr>
        <w:t xml:space="preserve"> пункты, согласованные с санитарно-эпидемиологической службой.</w:t>
      </w:r>
    </w:p>
    <w:p w:rsidR="0001298D" w:rsidRPr="00BE2A54" w:rsidRDefault="00B84E54" w:rsidP="00DC204A">
      <w:pPr>
        <w:pStyle w:val="p4"/>
        <w:shd w:val="clear" w:color="auto" w:fill="FFFFFF"/>
        <w:spacing w:before="0" w:beforeAutospacing="0" w:after="0" w:afterAutospacing="0"/>
        <w:ind w:firstLine="816"/>
        <w:jc w:val="both"/>
        <w:rPr>
          <w:color w:val="000000"/>
          <w:sz w:val="28"/>
          <w:szCs w:val="28"/>
        </w:rPr>
      </w:pPr>
      <w:r>
        <w:rPr>
          <w:color w:val="000000"/>
          <w:sz w:val="28"/>
          <w:szCs w:val="28"/>
        </w:rPr>
        <w:t>5.2.4.</w:t>
      </w:r>
      <w:r w:rsidR="0001298D" w:rsidRPr="00BE2A54">
        <w:rPr>
          <w:color w:val="000000"/>
          <w:sz w:val="28"/>
          <w:szCs w:val="28"/>
        </w:rPr>
        <w:t>Вывоз снега на не согласованные в установленном порядке места запрещается.</w:t>
      </w:r>
    </w:p>
    <w:p w:rsidR="0001298D" w:rsidRPr="00BE2A54" w:rsidRDefault="00B84E54" w:rsidP="00DC204A">
      <w:pPr>
        <w:pStyle w:val="p4"/>
        <w:shd w:val="clear" w:color="auto" w:fill="FFFFFF"/>
        <w:spacing w:before="0" w:beforeAutospacing="0" w:after="0" w:afterAutospacing="0"/>
        <w:ind w:firstLine="816"/>
        <w:jc w:val="both"/>
        <w:rPr>
          <w:color w:val="000000"/>
          <w:sz w:val="28"/>
          <w:szCs w:val="28"/>
        </w:rPr>
      </w:pPr>
      <w:r>
        <w:rPr>
          <w:color w:val="000000"/>
          <w:sz w:val="28"/>
          <w:szCs w:val="28"/>
        </w:rPr>
        <w:t xml:space="preserve">5.2.5. </w:t>
      </w:r>
      <w:proofErr w:type="gramStart"/>
      <w:r w:rsidR="0001298D" w:rsidRPr="00BE2A54">
        <w:rPr>
          <w:color w:val="000000"/>
          <w:sz w:val="28"/>
          <w:szCs w:val="28"/>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01298D" w:rsidRPr="00BE2A54" w:rsidRDefault="00B84E54" w:rsidP="00DC204A">
      <w:pPr>
        <w:pStyle w:val="p4"/>
        <w:shd w:val="clear" w:color="auto" w:fill="FFFFFF"/>
        <w:spacing w:before="0" w:beforeAutospacing="0" w:after="0" w:afterAutospacing="0"/>
        <w:ind w:firstLine="816"/>
        <w:jc w:val="both"/>
        <w:rPr>
          <w:color w:val="000000"/>
          <w:sz w:val="28"/>
          <w:szCs w:val="28"/>
        </w:rPr>
      </w:pPr>
      <w:r>
        <w:rPr>
          <w:color w:val="000000"/>
          <w:sz w:val="28"/>
          <w:szCs w:val="28"/>
        </w:rPr>
        <w:t xml:space="preserve">5.2.6. </w:t>
      </w:r>
      <w:r w:rsidR="0001298D" w:rsidRPr="00BE2A54">
        <w:rPr>
          <w:color w:val="000000"/>
          <w:sz w:val="28"/>
          <w:szCs w:val="28"/>
        </w:rPr>
        <w:t xml:space="preserve">Очистка кровель зданий на сторонах, выходящих на пешеходные зоны, от </w:t>
      </w:r>
      <w:proofErr w:type="spellStart"/>
      <w:r w:rsidR="0001298D" w:rsidRPr="00BE2A54">
        <w:rPr>
          <w:color w:val="000000"/>
          <w:sz w:val="28"/>
          <w:szCs w:val="28"/>
        </w:rPr>
        <w:t>наледеобразований</w:t>
      </w:r>
      <w:proofErr w:type="spellEnd"/>
      <w:r w:rsidR="0001298D" w:rsidRPr="00BE2A54">
        <w:rPr>
          <w:color w:val="000000"/>
          <w:sz w:val="28"/>
          <w:szCs w:val="28"/>
        </w:rPr>
        <w:t xml:space="preserve"> должна производиться немедленно по мере их образования.</w:t>
      </w:r>
    </w:p>
    <w:p w:rsidR="0001298D" w:rsidRPr="00BE2A54" w:rsidRDefault="00B84E54" w:rsidP="00DC204A">
      <w:pPr>
        <w:pStyle w:val="p4"/>
        <w:shd w:val="clear" w:color="auto" w:fill="FFFFFF"/>
        <w:spacing w:before="0" w:beforeAutospacing="0" w:after="0" w:afterAutospacing="0"/>
        <w:ind w:firstLine="816"/>
        <w:jc w:val="both"/>
        <w:rPr>
          <w:color w:val="000000"/>
          <w:sz w:val="28"/>
          <w:szCs w:val="28"/>
        </w:rPr>
      </w:pPr>
      <w:r>
        <w:rPr>
          <w:color w:val="000000"/>
          <w:sz w:val="28"/>
          <w:szCs w:val="28"/>
        </w:rPr>
        <w:t xml:space="preserve">5.2.7. </w:t>
      </w:r>
      <w:r w:rsidR="0001298D" w:rsidRPr="00BE2A54">
        <w:rPr>
          <w:color w:val="000000"/>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дорожных знаков и др. объектов, запрещается.</w:t>
      </w:r>
    </w:p>
    <w:p w:rsidR="0001298D" w:rsidRPr="00BE2A54" w:rsidRDefault="00B84E54" w:rsidP="00DC204A">
      <w:pPr>
        <w:pStyle w:val="p4"/>
        <w:shd w:val="clear" w:color="auto" w:fill="FFFFFF"/>
        <w:spacing w:before="0" w:beforeAutospacing="0" w:after="0" w:afterAutospacing="0"/>
        <w:ind w:firstLine="816"/>
        <w:jc w:val="both"/>
        <w:rPr>
          <w:color w:val="000000"/>
          <w:sz w:val="28"/>
          <w:szCs w:val="28"/>
        </w:rPr>
      </w:pPr>
      <w:r>
        <w:rPr>
          <w:color w:val="000000"/>
          <w:sz w:val="28"/>
          <w:szCs w:val="28"/>
        </w:rPr>
        <w:lastRenderedPageBreak/>
        <w:t xml:space="preserve">5.2.8. </w:t>
      </w:r>
      <w:r w:rsidR="0001298D" w:rsidRPr="00BE2A54">
        <w:rPr>
          <w:color w:val="000000"/>
          <w:sz w:val="28"/>
          <w:szCs w:val="2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01298D" w:rsidRPr="00BE2A54" w:rsidRDefault="00B84E54" w:rsidP="00DC204A">
      <w:pPr>
        <w:pStyle w:val="p4"/>
        <w:shd w:val="clear" w:color="auto" w:fill="FFFFFF"/>
        <w:spacing w:before="0" w:beforeAutospacing="0" w:after="0" w:afterAutospacing="0"/>
        <w:ind w:firstLine="816"/>
        <w:jc w:val="both"/>
        <w:rPr>
          <w:color w:val="000000"/>
          <w:sz w:val="28"/>
          <w:szCs w:val="28"/>
        </w:rPr>
      </w:pPr>
      <w:r>
        <w:rPr>
          <w:color w:val="000000"/>
          <w:sz w:val="28"/>
          <w:szCs w:val="28"/>
        </w:rPr>
        <w:t xml:space="preserve">5.2.9. </w:t>
      </w:r>
      <w:r w:rsidR="0001298D" w:rsidRPr="00BE2A54">
        <w:rPr>
          <w:color w:val="000000"/>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01298D" w:rsidRPr="00BE2A54" w:rsidRDefault="00B84E54" w:rsidP="00DC204A">
      <w:pPr>
        <w:pStyle w:val="p4"/>
        <w:shd w:val="clear" w:color="auto" w:fill="FFFFFF"/>
        <w:spacing w:before="0" w:beforeAutospacing="0" w:after="0" w:afterAutospacing="0"/>
        <w:ind w:firstLine="816"/>
        <w:jc w:val="both"/>
        <w:rPr>
          <w:color w:val="000000"/>
          <w:sz w:val="28"/>
          <w:szCs w:val="28"/>
        </w:rPr>
      </w:pPr>
      <w:r>
        <w:rPr>
          <w:color w:val="000000"/>
          <w:sz w:val="28"/>
          <w:szCs w:val="28"/>
        </w:rPr>
        <w:t>5.2.10</w:t>
      </w:r>
      <w:r w:rsidR="00936E09">
        <w:rPr>
          <w:color w:val="000000"/>
          <w:sz w:val="28"/>
          <w:szCs w:val="28"/>
        </w:rPr>
        <w:t>.</w:t>
      </w:r>
      <w:r w:rsidR="0001298D" w:rsidRPr="00BE2A54">
        <w:rPr>
          <w:color w:val="000000"/>
          <w:sz w:val="28"/>
          <w:szCs w:val="28"/>
        </w:rPr>
        <w:t>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E2A54" w:rsidRPr="00062C8A" w:rsidRDefault="00B84E54" w:rsidP="00DC204A">
      <w:pPr>
        <w:pStyle w:val="p2"/>
        <w:shd w:val="clear" w:color="auto" w:fill="FFFFFF"/>
        <w:spacing w:before="0" w:beforeAutospacing="0" w:after="0" w:afterAutospacing="0"/>
        <w:ind w:firstLine="816"/>
        <w:rPr>
          <w:color w:val="000000"/>
          <w:sz w:val="28"/>
          <w:szCs w:val="28"/>
        </w:rPr>
      </w:pPr>
      <w:r>
        <w:rPr>
          <w:rStyle w:val="s1"/>
          <w:bCs/>
          <w:color w:val="000000"/>
          <w:sz w:val="28"/>
          <w:szCs w:val="28"/>
        </w:rPr>
        <w:t>5.2.11.</w:t>
      </w:r>
      <w:r w:rsidR="00BE2A54" w:rsidRPr="00062C8A">
        <w:rPr>
          <w:rStyle w:val="s1"/>
          <w:bCs/>
          <w:color w:val="000000"/>
          <w:sz w:val="28"/>
          <w:szCs w:val="28"/>
        </w:rPr>
        <w:t>Особенности уборки территории в зимний период</w:t>
      </w:r>
    </w:p>
    <w:p w:rsidR="0001298D" w:rsidRPr="00BE2A54" w:rsidRDefault="0001298D" w:rsidP="00062C8A">
      <w:pPr>
        <w:pStyle w:val="p4"/>
        <w:shd w:val="clear" w:color="auto" w:fill="FFFFFF"/>
        <w:spacing w:before="0" w:beforeAutospacing="0" w:after="0" w:afterAutospacing="0"/>
        <w:jc w:val="both"/>
        <w:rPr>
          <w:color w:val="000000"/>
          <w:sz w:val="28"/>
          <w:szCs w:val="28"/>
        </w:rPr>
      </w:pPr>
      <w:r w:rsidRPr="00BE2A54">
        <w:rPr>
          <w:color w:val="000000"/>
          <w:sz w:val="28"/>
          <w:szCs w:val="28"/>
        </w:rPr>
        <w:t>1. Тротуары на дворовых территориях должны быть очищены от снега и наледи на всю ширину тротуара под скребок. 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01298D" w:rsidRPr="00BE2A54" w:rsidRDefault="0001298D" w:rsidP="00062C8A">
      <w:pPr>
        <w:pStyle w:val="p4"/>
        <w:shd w:val="clear" w:color="auto" w:fill="FFFFFF"/>
        <w:spacing w:before="0" w:beforeAutospacing="0" w:after="0" w:afterAutospacing="0"/>
        <w:jc w:val="both"/>
        <w:rPr>
          <w:color w:val="000000"/>
          <w:sz w:val="28"/>
          <w:szCs w:val="28"/>
        </w:rPr>
      </w:pPr>
      <w:r w:rsidRPr="00BE2A54">
        <w:rPr>
          <w:color w:val="000000"/>
          <w:sz w:val="28"/>
          <w:szCs w:val="28"/>
        </w:rPr>
        <w:t>2. При снегопадах в первую очередь должны быть расчищены дорожки для пешеходов, проезды во дворы, подъезды к контейнерам для сбора мусора и пожарным гидрантам.</w:t>
      </w:r>
    </w:p>
    <w:p w:rsidR="0001298D" w:rsidRPr="00BE2A54" w:rsidRDefault="0001298D" w:rsidP="00062C8A">
      <w:pPr>
        <w:pStyle w:val="p4"/>
        <w:shd w:val="clear" w:color="auto" w:fill="FFFFFF"/>
        <w:spacing w:before="0" w:beforeAutospacing="0" w:after="0" w:afterAutospacing="0"/>
        <w:jc w:val="both"/>
        <w:rPr>
          <w:color w:val="000000"/>
          <w:sz w:val="28"/>
          <w:szCs w:val="28"/>
        </w:rPr>
      </w:pPr>
      <w:r w:rsidRPr="00BE2A54">
        <w:rPr>
          <w:color w:val="000000"/>
          <w:sz w:val="28"/>
          <w:szCs w:val="28"/>
        </w:rPr>
        <w:t xml:space="preserve">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w:t>
      </w:r>
      <w:proofErr w:type="spellStart"/>
      <w:r w:rsidRPr="00BE2A54">
        <w:rPr>
          <w:color w:val="000000"/>
          <w:sz w:val="28"/>
          <w:szCs w:val="28"/>
        </w:rPr>
        <w:t>внутридворовых</w:t>
      </w:r>
      <w:proofErr w:type="spellEnd"/>
      <w:r w:rsidRPr="00BE2A54">
        <w:rPr>
          <w:color w:val="000000"/>
          <w:sz w:val="28"/>
          <w:szCs w:val="28"/>
        </w:rPr>
        <w:t xml:space="preserve"> территориях должно предусматривать отвод талых вод.</w:t>
      </w:r>
    </w:p>
    <w:p w:rsidR="0001298D" w:rsidRPr="00BE2A54" w:rsidRDefault="0001298D" w:rsidP="00062C8A">
      <w:pPr>
        <w:pStyle w:val="p4"/>
        <w:shd w:val="clear" w:color="auto" w:fill="FFFFFF"/>
        <w:spacing w:before="0" w:beforeAutospacing="0" w:after="0" w:afterAutospacing="0"/>
        <w:jc w:val="both"/>
        <w:rPr>
          <w:color w:val="000000"/>
          <w:sz w:val="28"/>
          <w:szCs w:val="28"/>
        </w:rPr>
      </w:pPr>
      <w:r w:rsidRPr="00BE2A54">
        <w:rPr>
          <w:color w:val="000000"/>
          <w:sz w:val="28"/>
          <w:szCs w:val="28"/>
        </w:rPr>
        <w:t>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01298D" w:rsidRPr="00BE2A54" w:rsidRDefault="0001298D" w:rsidP="00062C8A">
      <w:pPr>
        <w:pStyle w:val="p4"/>
        <w:shd w:val="clear" w:color="auto" w:fill="FFFFFF"/>
        <w:spacing w:before="0" w:beforeAutospacing="0" w:after="0" w:afterAutospacing="0"/>
        <w:jc w:val="both"/>
        <w:rPr>
          <w:color w:val="000000"/>
          <w:sz w:val="28"/>
          <w:szCs w:val="28"/>
        </w:rPr>
      </w:pPr>
      <w:r w:rsidRPr="00BE2A54">
        <w:rPr>
          <w:color w:val="000000"/>
          <w:sz w:val="28"/>
          <w:szCs w:val="28"/>
        </w:rPr>
        <w:t>5. Организация по обслуживанию жилищного фонда с наступлением весны должна организовать общую очистку дворовых территорий после окончания таяния снега, собирая и удаляя мусор, оставшийся снег и лед.</w:t>
      </w:r>
    </w:p>
    <w:p w:rsidR="0001298D" w:rsidRPr="00BE2A54" w:rsidRDefault="00B84E54" w:rsidP="0001298D">
      <w:pPr>
        <w:pStyle w:val="p2"/>
        <w:shd w:val="clear" w:color="auto" w:fill="FFFFFF"/>
        <w:jc w:val="center"/>
        <w:rPr>
          <w:color w:val="000000"/>
          <w:sz w:val="28"/>
          <w:szCs w:val="28"/>
        </w:rPr>
      </w:pPr>
      <w:r>
        <w:rPr>
          <w:rStyle w:val="s1"/>
          <w:b/>
          <w:bCs/>
          <w:color w:val="000000"/>
          <w:sz w:val="28"/>
          <w:szCs w:val="28"/>
        </w:rPr>
        <w:t>5.3</w:t>
      </w:r>
      <w:r w:rsidR="00BE2A54" w:rsidRPr="00BE2A54">
        <w:rPr>
          <w:rStyle w:val="s1"/>
          <w:b/>
          <w:bCs/>
          <w:color w:val="000000"/>
          <w:sz w:val="28"/>
          <w:szCs w:val="28"/>
        </w:rPr>
        <w:t xml:space="preserve"> Особенности уборки территории в весенне-летний период</w:t>
      </w:r>
    </w:p>
    <w:p w:rsidR="0001298D" w:rsidRPr="00BE2A54" w:rsidRDefault="00B84E54" w:rsidP="00A26061">
      <w:pPr>
        <w:pStyle w:val="p4"/>
        <w:shd w:val="clear" w:color="auto" w:fill="FFFFFF"/>
        <w:spacing w:before="0" w:beforeAutospacing="0" w:after="0" w:afterAutospacing="0"/>
        <w:ind w:firstLine="851"/>
        <w:jc w:val="both"/>
        <w:rPr>
          <w:color w:val="000000"/>
          <w:sz w:val="28"/>
          <w:szCs w:val="28"/>
        </w:rPr>
      </w:pPr>
      <w:r>
        <w:rPr>
          <w:color w:val="000000"/>
          <w:sz w:val="28"/>
          <w:szCs w:val="28"/>
        </w:rPr>
        <w:t>5.3.1</w:t>
      </w:r>
      <w:r w:rsidR="00DC204A">
        <w:rPr>
          <w:color w:val="000000"/>
          <w:sz w:val="28"/>
          <w:szCs w:val="28"/>
        </w:rPr>
        <w:t xml:space="preserve">. </w:t>
      </w:r>
      <w:r w:rsidR="0001298D" w:rsidRPr="00BE2A54">
        <w:rPr>
          <w:color w:val="000000"/>
          <w:sz w:val="28"/>
          <w:szCs w:val="28"/>
        </w:rPr>
        <w:t>Мероприятия по  уборке  территории в летний период проводятся в сроки, определенные постановлением местной администрации.</w:t>
      </w:r>
    </w:p>
    <w:p w:rsidR="0001298D" w:rsidRPr="00BE2A54" w:rsidRDefault="00B84E54" w:rsidP="00A26061">
      <w:pPr>
        <w:pStyle w:val="p4"/>
        <w:shd w:val="clear" w:color="auto" w:fill="FFFFFF"/>
        <w:spacing w:before="0" w:beforeAutospacing="0" w:after="0" w:afterAutospacing="0"/>
        <w:ind w:firstLine="851"/>
        <w:jc w:val="both"/>
        <w:rPr>
          <w:color w:val="000000"/>
          <w:sz w:val="28"/>
          <w:szCs w:val="28"/>
        </w:rPr>
      </w:pPr>
      <w:r>
        <w:rPr>
          <w:color w:val="000000"/>
          <w:sz w:val="28"/>
          <w:szCs w:val="28"/>
        </w:rPr>
        <w:t>5.3.2</w:t>
      </w:r>
      <w:r w:rsidR="00DC204A">
        <w:rPr>
          <w:color w:val="000000"/>
          <w:sz w:val="28"/>
          <w:szCs w:val="28"/>
        </w:rPr>
        <w:t xml:space="preserve">. </w:t>
      </w:r>
      <w:r w:rsidR="0001298D" w:rsidRPr="00BE2A54">
        <w:rPr>
          <w:color w:val="000000"/>
          <w:sz w:val="28"/>
          <w:szCs w:val="28"/>
        </w:rPr>
        <w:t>Организации, ответственные за уборку территорий, в период листопада производят сгребание опавшей листвы в кучи, по возможности в мешки,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01298D" w:rsidRPr="00BE2A54" w:rsidRDefault="00B84E54" w:rsidP="00A26061">
      <w:pPr>
        <w:pStyle w:val="p4"/>
        <w:shd w:val="clear" w:color="auto" w:fill="FFFFFF"/>
        <w:spacing w:before="0" w:beforeAutospacing="0" w:after="0" w:afterAutospacing="0"/>
        <w:ind w:firstLine="851"/>
        <w:jc w:val="both"/>
        <w:rPr>
          <w:color w:val="000000"/>
          <w:sz w:val="28"/>
          <w:szCs w:val="28"/>
        </w:rPr>
      </w:pPr>
      <w:r>
        <w:rPr>
          <w:color w:val="000000"/>
          <w:sz w:val="28"/>
          <w:szCs w:val="28"/>
        </w:rPr>
        <w:t>5.3.3</w:t>
      </w:r>
      <w:r w:rsidR="00DC204A">
        <w:rPr>
          <w:color w:val="000000"/>
          <w:sz w:val="28"/>
          <w:szCs w:val="28"/>
        </w:rPr>
        <w:t xml:space="preserve">. </w:t>
      </w:r>
      <w:r w:rsidR="0001298D" w:rsidRPr="00BE2A54">
        <w:rPr>
          <w:color w:val="000000"/>
          <w:sz w:val="28"/>
          <w:szCs w:val="28"/>
        </w:rPr>
        <w:t>Проезжая часть должна быть полностью очищена от всякого вида загрязнений.</w:t>
      </w:r>
    </w:p>
    <w:p w:rsidR="0001298D" w:rsidRPr="00BE2A54" w:rsidRDefault="00B84E54" w:rsidP="00A26061">
      <w:pPr>
        <w:pStyle w:val="p4"/>
        <w:shd w:val="clear" w:color="auto" w:fill="FFFFFF"/>
        <w:spacing w:before="0" w:beforeAutospacing="0" w:after="0" w:afterAutospacing="0"/>
        <w:ind w:firstLine="851"/>
        <w:jc w:val="both"/>
        <w:rPr>
          <w:color w:val="000000"/>
          <w:sz w:val="28"/>
          <w:szCs w:val="28"/>
        </w:rPr>
      </w:pPr>
      <w:r>
        <w:rPr>
          <w:color w:val="000000"/>
          <w:sz w:val="28"/>
          <w:szCs w:val="28"/>
        </w:rPr>
        <w:lastRenderedPageBreak/>
        <w:t>5.3.4</w:t>
      </w:r>
      <w:r w:rsidR="00DC204A">
        <w:rPr>
          <w:color w:val="000000"/>
          <w:sz w:val="28"/>
          <w:szCs w:val="28"/>
        </w:rPr>
        <w:t xml:space="preserve">. </w:t>
      </w:r>
      <w:r w:rsidR="0001298D" w:rsidRPr="00BE2A54">
        <w:rPr>
          <w:color w:val="000000"/>
          <w:sz w:val="28"/>
          <w:szCs w:val="28"/>
        </w:rPr>
        <w:t>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w:t>
      </w:r>
      <w:proofErr w:type="gramStart"/>
      <w:r w:rsidR="0001298D" w:rsidRPr="00BE2A54">
        <w:rPr>
          <w:color w:val="000000"/>
          <w:sz w:val="28"/>
          <w:szCs w:val="28"/>
        </w:rPr>
        <w:t>,.</w:t>
      </w:r>
      <w:proofErr w:type="gramEnd"/>
    </w:p>
    <w:p w:rsidR="0001298D" w:rsidRPr="00BE2A54" w:rsidRDefault="00B84E54" w:rsidP="00A26061">
      <w:pPr>
        <w:pStyle w:val="p4"/>
        <w:shd w:val="clear" w:color="auto" w:fill="FFFFFF"/>
        <w:spacing w:before="0" w:beforeAutospacing="0" w:after="0" w:afterAutospacing="0"/>
        <w:ind w:firstLine="851"/>
        <w:jc w:val="both"/>
        <w:rPr>
          <w:color w:val="000000"/>
          <w:sz w:val="28"/>
          <w:szCs w:val="28"/>
        </w:rPr>
      </w:pPr>
      <w:r>
        <w:rPr>
          <w:color w:val="000000"/>
          <w:sz w:val="28"/>
          <w:szCs w:val="28"/>
        </w:rPr>
        <w:t>5.3.5</w:t>
      </w:r>
      <w:r w:rsidR="00DC204A">
        <w:rPr>
          <w:color w:val="000000"/>
          <w:sz w:val="28"/>
          <w:szCs w:val="28"/>
        </w:rPr>
        <w:t>.</w:t>
      </w:r>
      <w:r w:rsidR="0001298D" w:rsidRPr="00BE2A54">
        <w:rPr>
          <w:color w:val="000000"/>
          <w:sz w:val="28"/>
          <w:szCs w:val="28"/>
        </w:rPr>
        <w:t xml:space="preserve"> Обочины дорог должны быть очищены от крупногабаритного и другого мусора, травы, поросли на расстоянии 2 м.</w:t>
      </w:r>
    </w:p>
    <w:p w:rsidR="0001298D" w:rsidRPr="00BE2A54" w:rsidRDefault="00B84E54" w:rsidP="00A26061">
      <w:pPr>
        <w:pStyle w:val="p4"/>
        <w:shd w:val="clear" w:color="auto" w:fill="FFFFFF"/>
        <w:spacing w:before="0" w:beforeAutospacing="0" w:after="0" w:afterAutospacing="0"/>
        <w:ind w:firstLine="851"/>
        <w:jc w:val="both"/>
        <w:rPr>
          <w:color w:val="000000"/>
          <w:sz w:val="28"/>
          <w:szCs w:val="28"/>
        </w:rPr>
      </w:pPr>
      <w:r>
        <w:rPr>
          <w:color w:val="000000"/>
          <w:sz w:val="28"/>
          <w:szCs w:val="28"/>
        </w:rPr>
        <w:t>5.3.6</w:t>
      </w:r>
      <w:r w:rsidR="00DC204A">
        <w:rPr>
          <w:color w:val="000000"/>
          <w:sz w:val="28"/>
          <w:szCs w:val="28"/>
        </w:rPr>
        <w:t xml:space="preserve">. </w:t>
      </w:r>
      <w:proofErr w:type="spellStart"/>
      <w:r w:rsidR="0001298D" w:rsidRPr="00BE2A54">
        <w:rPr>
          <w:color w:val="000000"/>
          <w:sz w:val="28"/>
          <w:szCs w:val="28"/>
        </w:rPr>
        <w:t>Шумозащитные</w:t>
      </w:r>
      <w:proofErr w:type="spellEnd"/>
      <w:r w:rsidR="0001298D" w:rsidRPr="00BE2A54">
        <w:rPr>
          <w:color w:val="000000"/>
          <w:sz w:val="28"/>
          <w:szCs w:val="28"/>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01298D" w:rsidRPr="00BE2A54" w:rsidRDefault="00B84E54" w:rsidP="00A26061">
      <w:pPr>
        <w:pStyle w:val="p4"/>
        <w:shd w:val="clear" w:color="auto" w:fill="FFFFFF"/>
        <w:spacing w:before="0" w:beforeAutospacing="0" w:after="0" w:afterAutospacing="0"/>
        <w:ind w:firstLine="851"/>
        <w:jc w:val="both"/>
        <w:rPr>
          <w:color w:val="000000"/>
          <w:sz w:val="28"/>
          <w:szCs w:val="28"/>
        </w:rPr>
      </w:pPr>
      <w:r>
        <w:rPr>
          <w:color w:val="000000"/>
          <w:sz w:val="28"/>
          <w:szCs w:val="28"/>
        </w:rPr>
        <w:t>5.3.7</w:t>
      </w:r>
      <w:r w:rsidR="00DC204A">
        <w:rPr>
          <w:color w:val="000000"/>
          <w:sz w:val="28"/>
          <w:szCs w:val="28"/>
        </w:rPr>
        <w:t xml:space="preserve">. </w:t>
      </w:r>
      <w:r w:rsidR="0001298D" w:rsidRPr="00BE2A54">
        <w:rPr>
          <w:color w:val="000000"/>
          <w:sz w:val="28"/>
          <w:szCs w:val="28"/>
        </w:rPr>
        <w:t xml:space="preserve">Подметание дворовых территорий, </w:t>
      </w:r>
      <w:proofErr w:type="spellStart"/>
      <w:r w:rsidR="0001298D" w:rsidRPr="00BE2A54">
        <w:rPr>
          <w:color w:val="000000"/>
          <w:sz w:val="28"/>
          <w:szCs w:val="28"/>
        </w:rPr>
        <w:t>внутридворовых</w:t>
      </w:r>
      <w:proofErr w:type="spellEnd"/>
      <w:r w:rsidR="0001298D" w:rsidRPr="00BE2A54">
        <w:rPr>
          <w:color w:val="000000"/>
          <w:sz w:val="28"/>
          <w:szCs w:val="28"/>
        </w:rPr>
        <w:t xml:space="preserve"> проездов и тротуаров от пыли и мелкого бытового мусора, осуществляются предприятиями жилищно-эксплуатационного хозяйства, чистота на территории должна поддерживаться в течение рабочего дня.</w:t>
      </w:r>
    </w:p>
    <w:p w:rsidR="0001298D" w:rsidRPr="00BE2A54" w:rsidRDefault="00B84E54" w:rsidP="00A26061">
      <w:pPr>
        <w:pStyle w:val="p4"/>
        <w:shd w:val="clear" w:color="auto" w:fill="FFFFFF"/>
        <w:spacing w:before="0" w:beforeAutospacing="0" w:after="0" w:afterAutospacing="0"/>
        <w:ind w:firstLine="851"/>
        <w:jc w:val="both"/>
        <w:rPr>
          <w:color w:val="000000"/>
          <w:sz w:val="28"/>
          <w:szCs w:val="28"/>
        </w:rPr>
      </w:pPr>
      <w:r>
        <w:rPr>
          <w:color w:val="000000"/>
          <w:sz w:val="28"/>
          <w:szCs w:val="28"/>
        </w:rPr>
        <w:t>5.3.8</w:t>
      </w:r>
      <w:r w:rsidR="00DC204A">
        <w:rPr>
          <w:color w:val="000000"/>
          <w:sz w:val="28"/>
          <w:szCs w:val="28"/>
        </w:rPr>
        <w:t xml:space="preserve">. </w:t>
      </w:r>
      <w:r w:rsidR="0001298D" w:rsidRPr="00BE2A54">
        <w:rPr>
          <w:color w:val="000000"/>
          <w:sz w:val="28"/>
          <w:szCs w:val="28"/>
        </w:rPr>
        <w:t>Поливочные краны для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01298D" w:rsidRPr="00BE2A54" w:rsidRDefault="00B84E54" w:rsidP="00A26061">
      <w:pPr>
        <w:pStyle w:val="p4"/>
        <w:shd w:val="clear" w:color="auto" w:fill="FFFFFF"/>
        <w:spacing w:before="0" w:beforeAutospacing="0" w:after="0" w:afterAutospacing="0"/>
        <w:ind w:firstLine="851"/>
        <w:jc w:val="both"/>
        <w:rPr>
          <w:color w:val="000000"/>
          <w:sz w:val="28"/>
          <w:szCs w:val="28"/>
        </w:rPr>
      </w:pPr>
      <w:r>
        <w:rPr>
          <w:color w:val="000000"/>
          <w:sz w:val="28"/>
          <w:szCs w:val="28"/>
        </w:rPr>
        <w:t>5.3.9</w:t>
      </w:r>
      <w:r w:rsidR="00DC204A">
        <w:rPr>
          <w:color w:val="000000"/>
          <w:sz w:val="28"/>
          <w:szCs w:val="28"/>
        </w:rPr>
        <w:t xml:space="preserve">. </w:t>
      </w:r>
      <w:r w:rsidR="0001298D" w:rsidRPr="00BE2A54">
        <w:rPr>
          <w:color w:val="000000"/>
          <w:sz w:val="28"/>
          <w:szCs w:val="28"/>
        </w:rPr>
        <w:t>Искусственные покрытия дворовых территорий должны соответствовать установленным требованиям.</w:t>
      </w:r>
    </w:p>
    <w:p w:rsidR="00C37FB1" w:rsidRPr="00BE2A54" w:rsidRDefault="00E74817" w:rsidP="00A26061">
      <w:pPr>
        <w:pStyle w:val="p4"/>
        <w:shd w:val="clear" w:color="auto" w:fill="FFFFFF"/>
        <w:jc w:val="center"/>
        <w:rPr>
          <w:sz w:val="28"/>
          <w:szCs w:val="28"/>
        </w:rPr>
      </w:pPr>
      <w:r>
        <w:rPr>
          <w:b/>
          <w:sz w:val="28"/>
          <w:szCs w:val="28"/>
        </w:rPr>
        <w:t>5.4</w:t>
      </w:r>
      <w:r w:rsidR="00DC204A">
        <w:rPr>
          <w:b/>
          <w:sz w:val="28"/>
          <w:szCs w:val="28"/>
        </w:rPr>
        <w:t xml:space="preserve">. </w:t>
      </w:r>
      <w:r w:rsidR="00C37FB1" w:rsidRPr="00A26061">
        <w:rPr>
          <w:b/>
          <w:sz w:val="28"/>
          <w:szCs w:val="28"/>
        </w:rPr>
        <w:t>Сбор и вывоз отходов производства и потребления</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5.4.2</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5.4.3</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5.4.5</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Вывоз ТБО от юридических лиц, физических лиц (индивидуальных предпринимателей) и населения осуществляется специализированными организациями, имеющими  указанный вид деятельности. Вывоз осуществляется на договорной основе с соответствующими юридическими и физическими лицами (индивидуальными предпринимателями). Периодичность вывоза твердых бытовых отходов осуществляется по мере их накопления. </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5.4.6</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5.4.7</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Вывоз крупногабаритных отходов осуществляется по мере накопления. </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5.4.8</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5.4.9</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Вывоз твердых бытовых отходов, мусора, уличного смета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5.4.10</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Ответственность за организацию системы сбора и вывоза ТБО от населения возлагается на администрацию. </w:t>
      </w:r>
    </w:p>
    <w:p w:rsidR="00C37FB1"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5.4.11</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При очистке смотровых колодцев, нечистоты складируются в специальную тару и немедленно вывозятся специализированными организациями в места санкционированного размещения отходов.</w:t>
      </w:r>
    </w:p>
    <w:p w:rsidR="00DC204A" w:rsidRPr="00BE2A54" w:rsidRDefault="00DC204A"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37FB1" w:rsidRDefault="00E74817" w:rsidP="000E067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37FB1" w:rsidRPr="000E067A">
        <w:rPr>
          <w:rFonts w:ascii="Times New Roman" w:eastAsia="Times New Roman" w:hAnsi="Times New Roman" w:cs="Times New Roman"/>
          <w:b/>
          <w:sz w:val="28"/>
          <w:szCs w:val="28"/>
          <w:lang w:eastAsia="ru-RU"/>
        </w:rPr>
        <w:t>5.  Порядок сбора и вывоза жидких бытовых отходов.</w:t>
      </w:r>
    </w:p>
    <w:p w:rsidR="00DC204A" w:rsidRPr="000E067A" w:rsidRDefault="00DC204A" w:rsidP="000E067A">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5.5.1</w:t>
      </w:r>
      <w:r w:rsidR="00DC204A">
        <w:rPr>
          <w:rFonts w:ascii="Times New Roman" w:eastAsia="Times New Roman" w:hAnsi="Times New Roman" w:cs="Times New Roman"/>
          <w:sz w:val="28"/>
          <w:szCs w:val="28"/>
          <w:lang w:eastAsia="ru-RU"/>
        </w:rPr>
        <w:t>.</w:t>
      </w:r>
      <w:r w:rsidR="00C37FB1" w:rsidRPr="000E067A">
        <w:rPr>
          <w:rFonts w:ascii="Times New Roman" w:eastAsia="Times New Roman" w:hAnsi="Times New Roman" w:cs="Times New Roman"/>
          <w:sz w:val="28"/>
          <w:szCs w:val="28"/>
          <w:lang w:eastAsia="ru-RU"/>
        </w:rPr>
        <w:t> В соответствии с санитарными нормами и правилами при отсутствии в населенных пунктах централизованной системы водоотведения для сбора жидких бытовых отходов устраиваются водонепроницаемые выгребные ямы (далее - выгребные ямы), которые располагаются в границах земельного участка жилого дома или хозяйствующего субъекта.</w:t>
      </w: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5.5.2</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 xml:space="preserve">При отсутствии условий такого размещения в границах собственного земельного участка места для их размещения определяются по согласованию с администрацией. </w:t>
      </w: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5.5.3</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Организации ВКХ при отсутствии централизованной канализации выдачу технических условий на подключение к системе водоснабжения производят только при наличии согласования на строительство выгребной ямы или локальных очистных сооружений канализации, выданного администрацией.</w:t>
      </w: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5.5.4</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 на основании заключенных договоров.</w:t>
      </w: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5.5.5</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5.5.6.</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Все работы по обращению с жидкими отходами (выкачивание, вывоз, слив) должны быть механизированы и герметизированы.</w:t>
      </w: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5.5.7</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 xml:space="preserve">Транспортирование жидких бытовых отходов должно производиться только в специально оборудованном транспорте, </w:t>
      </w:r>
      <w:r w:rsidR="00C37FB1" w:rsidRPr="000E067A">
        <w:rPr>
          <w:rFonts w:ascii="Times New Roman" w:eastAsia="Times New Roman" w:hAnsi="Times New Roman" w:cs="Times New Roman"/>
          <w:sz w:val="28"/>
          <w:szCs w:val="28"/>
          <w:lang w:eastAsia="ru-RU"/>
        </w:rPr>
        <w:lastRenderedPageBreak/>
        <w:t>исключающем возможность потерь по пути следования и загрязнения окружающей среды.</w:t>
      </w: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5.5.8</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 xml:space="preserve"> Абоненты, использующие в качестве накопителя жидких бытовых отходов выгребные ямы, обязаны:</w:t>
      </w:r>
    </w:p>
    <w:p w:rsidR="00C37FB1" w:rsidRPr="000E067A" w:rsidRDefault="00C37FB1" w:rsidP="000E067A">
      <w:pPr>
        <w:spacing w:after="0" w:line="240" w:lineRule="auto"/>
        <w:ind w:firstLine="709"/>
        <w:jc w:val="both"/>
        <w:rPr>
          <w:rFonts w:ascii="Times New Roman" w:eastAsia="Times New Roman" w:hAnsi="Times New Roman" w:cs="Times New Roman"/>
          <w:sz w:val="28"/>
          <w:szCs w:val="28"/>
          <w:lang w:eastAsia="ru-RU"/>
        </w:rPr>
      </w:pPr>
      <w:r w:rsidRPr="000E067A">
        <w:rPr>
          <w:rFonts w:ascii="Times New Roman" w:eastAsia="Times New Roman" w:hAnsi="Times New Roman" w:cs="Times New Roman"/>
          <w:sz w:val="28"/>
          <w:szCs w:val="28"/>
          <w:lang w:eastAsia="ru-RU"/>
        </w:rPr>
        <w:t>1) пользоваться услугами специализированных организаций для вывоза жидких бытовых отходов;</w:t>
      </w:r>
    </w:p>
    <w:p w:rsidR="00C37FB1" w:rsidRPr="000E067A" w:rsidRDefault="00C37FB1" w:rsidP="000E067A">
      <w:pPr>
        <w:spacing w:after="0" w:line="240" w:lineRule="auto"/>
        <w:ind w:firstLine="709"/>
        <w:jc w:val="both"/>
        <w:rPr>
          <w:rFonts w:ascii="Times New Roman" w:eastAsia="Times New Roman" w:hAnsi="Times New Roman" w:cs="Times New Roman"/>
          <w:sz w:val="28"/>
          <w:szCs w:val="28"/>
          <w:lang w:eastAsia="ru-RU"/>
        </w:rPr>
      </w:pPr>
      <w:r w:rsidRPr="000E067A">
        <w:rPr>
          <w:rFonts w:ascii="Times New Roman" w:eastAsia="Times New Roman" w:hAnsi="Times New Roman" w:cs="Times New Roman"/>
          <w:sz w:val="28"/>
          <w:szCs w:val="28"/>
          <w:lang w:eastAsia="ru-RU"/>
        </w:rPr>
        <w:t>2) не выбрасывать в выгребные ямы твердые бытовые отходы, не сливать масла, смолы, мазут, кислоты, бензин, стоки, имеющие токсичные загрязнения;</w:t>
      </w:r>
    </w:p>
    <w:p w:rsidR="00C37FB1" w:rsidRPr="000E067A" w:rsidRDefault="00C37FB1" w:rsidP="000E067A">
      <w:pPr>
        <w:spacing w:after="0" w:line="240" w:lineRule="auto"/>
        <w:ind w:firstLine="709"/>
        <w:jc w:val="both"/>
        <w:rPr>
          <w:rFonts w:ascii="Times New Roman" w:eastAsia="Times New Roman" w:hAnsi="Times New Roman" w:cs="Times New Roman"/>
          <w:sz w:val="28"/>
          <w:szCs w:val="28"/>
          <w:lang w:eastAsia="ru-RU"/>
        </w:rPr>
      </w:pPr>
      <w:r w:rsidRPr="000E067A">
        <w:rPr>
          <w:rFonts w:ascii="Times New Roman" w:eastAsia="Times New Roman" w:hAnsi="Times New Roman" w:cs="Times New Roman"/>
          <w:sz w:val="28"/>
          <w:szCs w:val="28"/>
          <w:lang w:eastAsia="ru-RU"/>
        </w:rPr>
        <w:t>3) соблюдать действующие экологические, санитарно-гигиенические и противоэпидемиологические нормы и правила.</w:t>
      </w: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5.5.9</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Ввод водопровода в жилые и нежилые помещения без централизованной канализации либо организации водонепроницаемого выгреба, запрещен.</w:t>
      </w: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5.5.10</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администрацией и Абонентом.</w:t>
      </w:r>
    </w:p>
    <w:p w:rsidR="00C37FB1" w:rsidRPr="000E067A"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5.5.11</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Заключение договора на вывоз жидких бытовых отходов со специализированной организацией, оказывающей данные услуги, для всех юридических,  физических лиц и индивидуальных предпринимателей, использующих в качестве накопителя стоков выгребные ямы, является обязательным.</w:t>
      </w:r>
    </w:p>
    <w:p w:rsidR="00C37FB1" w:rsidRDefault="00E74817" w:rsidP="000E0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5.5.12</w:t>
      </w:r>
      <w:r w:rsidR="00DC204A">
        <w:rPr>
          <w:rFonts w:ascii="Times New Roman" w:eastAsia="Times New Roman" w:hAnsi="Times New Roman" w:cs="Times New Roman"/>
          <w:sz w:val="28"/>
          <w:szCs w:val="28"/>
          <w:lang w:eastAsia="ru-RU"/>
        </w:rPr>
        <w:t xml:space="preserve">. </w:t>
      </w:r>
      <w:r w:rsidR="00C37FB1" w:rsidRPr="000E067A">
        <w:rPr>
          <w:rFonts w:ascii="Times New Roman" w:eastAsia="Times New Roman" w:hAnsi="Times New Roman" w:cs="Times New Roman"/>
          <w:sz w:val="28"/>
          <w:szCs w:val="28"/>
          <w:lang w:eastAsia="ru-RU"/>
        </w:rPr>
        <w:t>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DC204A" w:rsidRPr="000E067A" w:rsidRDefault="00DC204A" w:rsidP="000E067A">
      <w:pPr>
        <w:spacing w:after="0" w:line="240" w:lineRule="auto"/>
        <w:ind w:firstLine="709"/>
        <w:jc w:val="both"/>
        <w:rPr>
          <w:rFonts w:ascii="Times New Roman" w:eastAsia="Times New Roman" w:hAnsi="Times New Roman" w:cs="Times New Roman"/>
          <w:sz w:val="28"/>
          <w:szCs w:val="28"/>
          <w:lang w:eastAsia="ru-RU"/>
        </w:rPr>
      </w:pPr>
    </w:p>
    <w:p w:rsidR="00C37FB1" w:rsidRPr="00C02975" w:rsidRDefault="00E74817" w:rsidP="000E067A">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5.6</w:t>
      </w:r>
      <w:r w:rsidR="00C37FB1" w:rsidRPr="00C02975">
        <w:rPr>
          <w:rFonts w:ascii="Times New Roman" w:eastAsia="Times New Roman" w:hAnsi="Times New Roman" w:cs="Times New Roman"/>
          <w:b/>
          <w:bCs/>
          <w:sz w:val="28"/>
          <w:szCs w:val="28"/>
          <w:lang w:eastAsia="ru-RU"/>
        </w:rPr>
        <w:t xml:space="preserve"> Основные требования к организации выгребных ям и их эксплуатации</w:t>
      </w:r>
    </w:p>
    <w:p w:rsidR="00C37FB1" w:rsidRPr="00C02975"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5.6.1</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Владельцы жилых домов или жилых помещений, собственники или арендаторы производственных и непроизводственных помещений должны иметь согласование на сооружение выгреба, выданное администрацией.</w:t>
      </w:r>
    </w:p>
    <w:p w:rsidR="00C37FB1" w:rsidRPr="00C02975" w:rsidRDefault="00C37FB1" w:rsidP="000E067A">
      <w:pPr>
        <w:spacing w:after="0" w:line="240" w:lineRule="auto"/>
        <w:ind w:firstLine="851"/>
        <w:jc w:val="both"/>
        <w:rPr>
          <w:rFonts w:ascii="Times New Roman" w:eastAsia="Times New Roman" w:hAnsi="Times New Roman" w:cs="Times New Roman"/>
          <w:sz w:val="28"/>
          <w:szCs w:val="28"/>
          <w:lang w:eastAsia="ru-RU"/>
        </w:rPr>
      </w:pPr>
      <w:r w:rsidRPr="00C02975">
        <w:rPr>
          <w:rFonts w:ascii="Times New Roman" w:eastAsia="Times New Roman" w:hAnsi="Times New Roman" w:cs="Times New Roman"/>
          <w:sz w:val="28"/>
          <w:szCs w:val="28"/>
          <w:lang w:eastAsia="ru-RU"/>
        </w:rPr>
        <w:t>В согласовании указываются условия, сроки эксплуатации выгребных ям.</w:t>
      </w:r>
    </w:p>
    <w:p w:rsidR="00C37FB1" w:rsidRPr="00C02975"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5.6.2</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Выгреб должен быть водонепроницаемым, изготавливаться из кирпича, бетона, железобетона либо другого материала, с обязательным устройством "замка" из жирной глины, с утрамбовкой слоя не менее 0,35 м вокруг стенок и под дном выгреба. Внутреннюю поверхность выгреба, изготовленного из кирпича, необходимо защищать цементной штукатуркой. Выгреб должен иметь плотный стандартный круглый люк диаметром не менее 0,6 м.</w:t>
      </w:r>
    </w:p>
    <w:p w:rsidR="00C37FB1" w:rsidRPr="00C02975"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5.6.3.</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Установка, эксплуатация в качестве выгребных ям септиков промышленного изготовления должна осуществляться в соответствии с технической документацией завода-изготовителя.</w:t>
      </w:r>
    </w:p>
    <w:p w:rsidR="00C37FB1" w:rsidRPr="00C02975" w:rsidRDefault="00E74817" w:rsidP="00DC204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5.6.4</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Глубина выгреба зависит от уровня грунтовых вод, но не должна быть более 3 м. Не допускается наполнение выгреба нечистотами выше, чем 0,35 м от поверхности земли.</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К выгребу должна быть обеспечена возможность подъезда ассенизационной машины.</w:t>
      </w:r>
    </w:p>
    <w:p w:rsidR="00C37FB1" w:rsidRPr="00C02975"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5.6.5</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Выгреб должен быть удален от колодцев и каптажей родников на расстояние не менее 50 метров.</w:t>
      </w:r>
    </w:p>
    <w:p w:rsidR="00C37FB1" w:rsidRPr="00C02975"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5.6.6</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До ввода в эксплуатацию выгреба необходимо провести гидравлическое испытание на водонепроницаемость (герметичность).</w:t>
      </w:r>
    </w:p>
    <w:p w:rsidR="00C37FB1" w:rsidRPr="00C02975"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5.6.7</w:t>
      </w:r>
      <w:r w:rsidR="00DC204A">
        <w:rPr>
          <w:rFonts w:ascii="Times New Roman" w:eastAsia="Times New Roman" w:hAnsi="Times New Roman" w:cs="Times New Roman"/>
          <w:sz w:val="28"/>
          <w:szCs w:val="28"/>
          <w:lang w:eastAsia="ru-RU"/>
        </w:rPr>
        <w:t>.</w:t>
      </w:r>
      <w:r w:rsidR="00C37FB1" w:rsidRPr="00C02975">
        <w:rPr>
          <w:rFonts w:ascii="Times New Roman" w:eastAsia="Times New Roman" w:hAnsi="Times New Roman" w:cs="Times New Roman"/>
          <w:sz w:val="28"/>
          <w:szCs w:val="28"/>
          <w:lang w:eastAsia="ru-RU"/>
        </w:rPr>
        <w:t xml:space="preserve"> Для проведения гидравлического испытания выгреб наполняется водой в два этапа:</w:t>
      </w:r>
    </w:p>
    <w:p w:rsidR="00C37FB1" w:rsidRPr="00C02975" w:rsidRDefault="00C37FB1" w:rsidP="000E067A">
      <w:pPr>
        <w:spacing w:after="0" w:line="240" w:lineRule="auto"/>
        <w:ind w:firstLine="851"/>
        <w:jc w:val="both"/>
        <w:rPr>
          <w:rFonts w:ascii="Times New Roman" w:eastAsia="Times New Roman" w:hAnsi="Times New Roman" w:cs="Times New Roman"/>
          <w:sz w:val="28"/>
          <w:szCs w:val="28"/>
          <w:lang w:eastAsia="ru-RU"/>
        </w:rPr>
      </w:pPr>
      <w:r w:rsidRPr="00C02975">
        <w:rPr>
          <w:rFonts w:ascii="Times New Roman" w:eastAsia="Times New Roman" w:hAnsi="Times New Roman" w:cs="Times New Roman"/>
          <w:sz w:val="28"/>
          <w:szCs w:val="28"/>
          <w:lang w:eastAsia="ru-RU"/>
        </w:rPr>
        <w:t>- первый - наполнение на высоту 1 м с выдержкой в течение суток;</w:t>
      </w:r>
    </w:p>
    <w:p w:rsidR="00C37FB1" w:rsidRPr="00C02975" w:rsidRDefault="00C37FB1" w:rsidP="000E067A">
      <w:pPr>
        <w:spacing w:after="0" w:line="240" w:lineRule="auto"/>
        <w:ind w:firstLine="851"/>
        <w:jc w:val="both"/>
        <w:rPr>
          <w:rFonts w:ascii="Times New Roman" w:eastAsia="Times New Roman" w:hAnsi="Times New Roman" w:cs="Times New Roman"/>
          <w:sz w:val="28"/>
          <w:szCs w:val="28"/>
          <w:lang w:eastAsia="ru-RU"/>
        </w:rPr>
      </w:pPr>
      <w:r w:rsidRPr="00C02975">
        <w:rPr>
          <w:rFonts w:ascii="Times New Roman" w:eastAsia="Times New Roman" w:hAnsi="Times New Roman" w:cs="Times New Roman"/>
          <w:sz w:val="28"/>
          <w:szCs w:val="28"/>
          <w:lang w:eastAsia="ru-RU"/>
        </w:rPr>
        <w:t>- второй - наполнение до проектной отметки с выдержкой не менее трех суток.</w:t>
      </w:r>
    </w:p>
    <w:p w:rsidR="00C37FB1" w:rsidRPr="00C02975"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5.6.8</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Емкостное сооружение признается выдержавшим гидравлическое испытание, если убыль воды в нем за сутки не превышает 3 л на 1 м</w:t>
      </w:r>
      <w:proofErr w:type="gramStart"/>
      <w:r w:rsidR="00C37FB1" w:rsidRPr="00C02975">
        <w:rPr>
          <w:rFonts w:ascii="Times New Roman" w:eastAsia="Times New Roman" w:hAnsi="Times New Roman" w:cs="Times New Roman"/>
          <w:sz w:val="28"/>
          <w:szCs w:val="28"/>
          <w:lang w:eastAsia="ru-RU"/>
        </w:rPr>
        <w:t>2</w:t>
      </w:r>
      <w:proofErr w:type="gramEnd"/>
      <w:r w:rsidR="00C37FB1" w:rsidRPr="00C02975">
        <w:rPr>
          <w:rFonts w:ascii="Times New Roman" w:eastAsia="Times New Roman" w:hAnsi="Times New Roman" w:cs="Times New Roman"/>
          <w:sz w:val="28"/>
          <w:szCs w:val="28"/>
          <w:lang w:eastAsia="ru-RU"/>
        </w:rPr>
        <w:t xml:space="preserve"> смоченной поверхности стен и днища, в швах и стенках не обнаружено признаков течи и не установлено увлажнения грунта в основании. Допускается только потемнение и слабое отпотевание отдельных мест.</w:t>
      </w:r>
    </w:p>
    <w:p w:rsidR="00C37FB1" w:rsidRPr="00C02975"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5.6.9</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При наличии утечек и подтеков воды на стенках или увлажнения грунта в основании емкостное сооружение считается не выдержавшим испытания. После устранения выявленных дефектов должно быть произведено повторное испытание сооружения.</w:t>
      </w:r>
    </w:p>
    <w:p w:rsidR="00C37FB1" w:rsidRPr="00C02975"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5.6.10</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По результатам испытаний составляется акт, который подписывается п</w:t>
      </w:r>
      <w:r w:rsidR="00C02975" w:rsidRPr="00C02975">
        <w:rPr>
          <w:rFonts w:ascii="Times New Roman" w:eastAsia="Times New Roman" w:hAnsi="Times New Roman" w:cs="Times New Roman"/>
          <w:sz w:val="28"/>
          <w:szCs w:val="28"/>
          <w:lang w:eastAsia="ru-RU"/>
        </w:rPr>
        <w:t>редставителями администрации</w:t>
      </w:r>
      <w:r w:rsidR="00C37FB1" w:rsidRPr="00C02975">
        <w:rPr>
          <w:rFonts w:ascii="Times New Roman" w:eastAsia="Times New Roman" w:hAnsi="Times New Roman" w:cs="Times New Roman"/>
          <w:sz w:val="28"/>
          <w:szCs w:val="28"/>
          <w:lang w:eastAsia="ru-RU"/>
        </w:rPr>
        <w:t xml:space="preserve"> и Абонента.</w:t>
      </w:r>
    </w:p>
    <w:p w:rsidR="00C37FB1" w:rsidRPr="00C02975"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5.6.11</w:t>
      </w:r>
      <w:r w:rsidR="00DC204A">
        <w:rPr>
          <w:rFonts w:ascii="Times New Roman" w:eastAsia="Times New Roman" w:hAnsi="Times New Roman" w:cs="Times New Roman"/>
          <w:sz w:val="28"/>
          <w:szCs w:val="28"/>
          <w:lang w:eastAsia="ru-RU"/>
        </w:rPr>
        <w:t>.</w:t>
      </w:r>
      <w:r w:rsidR="00C37FB1" w:rsidRPr="00C02975">
        <w:rPr>
          <w:rFonts w:ascii="Times New Roman" w:eastAsia="Times New Roman" w:hAnsi="Times New Roman" w:cs="Times New Roman"/>
          <w:sz w:val="28"/>
          <w:szCs w:val="28"/>
          <w:lang w:eastAsia="ru-RU"/>
        </w:rPr>
        <w:t xml:space="preserve"> Использование выгребной ямы без акта обследования на герметичность не допускается.</w:t>
      </w:r>
    </w:p>
    <w:p w:rsidR="00C37FB1" w:rsidRDefault="00E74817" w:rsidP="000E06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5.6.12</w:t>
      </w:r>
      <w:r w:rsidR="00DC204A">
        <w:rPr>
          <w:rFonts w:ascii="Times New Roman" w:eastAsia="Times New Roman" w:hAnsi="Times New Roman" w:cs="Times New Roman"/>
          <w:sz w:val="28"/>
          <w:szCs w:val="28"/>
          <w:lang w:eastAsia="ru-RU"/>
        </w:rPr>
        <w:t xml:space="preserve">. </w:t>
      </w:r>
      <w:r w:rsidR="00C37FB1" w:rsidRPr="00C02975">
        <w:rPr>
          <w:rFonts w:ascii="Times New Roman" w:eastAsia="Times New Roman" w:hAnsi="Times New Roman" w:cs="Times New Roman"/>
          <w:sz w:val="28"/>
          <w:szCs w:val="28"/>
          <w:lang w:eastAsia="ru-RU"/>
        </w:rPr>
        <w:t>При присоединении жилых и нежилых помещений к централизованной канализации, оснащенных ранее выгребными ямами, должны провести работы по ликвидации выгреба. Выгребные ямы должны быть полностью очищены от содержимого, стенки и днища разобраны, ямы засыпаны грунтом и утрамбованы.</w:t>
      </w:r>
    </w:p>
    <w:p w:rsidR="00DC204A" w:rsidRPr="00C02975" w:rsidRDefault="00DC204A" w:rsidP="000E067A">
      <w:pPr>
        <w:spacing w:after="0" w:line="240" w:lineRule="auto"/>
        <w:ind w:firstLine="851"/>
        <w:jc w:val="both"/>
        <w:rPr>
          <w:rFonts w:ascii="Times New Roman" w:eastAsia="Times New Roman" w:hAnsi="Times New Roman" w:cs="Times New Roman"/>
          <w:sz w:val="28"/>
          <w:szCs w:val="28"/>
          <w:lang w:eastAsia="ru-RU"/>
        </w:rPr>
      </w:pPr>
    </w:p>
    <w:p w:rsidR="00C37FB1" w:rsidRDefault="00E74817" w:rsidP="000E067A">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C37FB1" w:rsidRPr="00BE2A54">
        <w:rPr>
          <w:rFonts w:ascii="Times New Roman" w:eastAsia="Times New Roman" w:hAnsi="Times New Roman" w:cs="Times New Roman"/>
          <w:b/>
          <w:sz w:val="28"/>
          <w:szCs w:val="28"/>
          <w:lang w:eastAsia="ru-RU"/>
        </w:rPr>
        <w:t>. Проведение работ при строительстве, ремо</w:t>
      </w:r>
      <w:r w:rsidR="000E067A">
        <w:rPr>
          <w:rFonts w:ascii="Times New Roman" w:eastAsia="Times New Roman" w:hAnsi="Times New Roman" w:cs="Times New Roman"/>
          <w:b/>
          <w:sz w:val="28"/>
          <w:szCs w:val="28"/>
          <w:lang w:eastAsia="ru-RU"/>
        </w:rPr>
        <w:t>нте, реконструкции коммуникаций</w:t>
      </w:r>
    </w:p>
    <w:p w:rsidR="00DC204A" w:rsidRPr="00BE2A54" w:rsidRDefault="00DC204A" w:rsidP="000E067A">
      <w:pPr>
        <w:spacing w:after="0" w:line="240" w:lineRule="auto"/>
        <w:ind w:firstLine="851"/>
        <w:jc w:val="center"/>
        <w:rPr>
          <w:rFonts w:ascii="Times New Roman" w:eastAsia="Times New Roman" w:hAnsi="Times New Roman" w:cs="Times New Roman"/>
          <w:b/>
          <w:sz w:val="28"/>
          <w:szCs w:val="28"/>
          <w:lang w:eastAsia="ru-RU"/>
        </w:rPr>
      </w:pP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5" w:name="sub_891"/>
      <w:r>
        <w:rPr>
          <w:rFonts w:ascii="Times New Roman" w:eastAsia="Times New Roman" w:hAnsi="Times New Roman" w:cs="Times New Roman"/>
          <w:sz w:val="28"/>
          <w:szCs w:val="28"/>
          <w:lang w:eastAsia="ru-RU"/>
        </w:rPr>
        <w:t>6.1</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Работы, связанные с разрытием грунта или вскрытием дорожных покрытий (прокладка, строительство,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p>
    <w:bookmarkEnd w:id="5"/>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6.2</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Аварийные работы начинаются владельцам сетей по телефонограмме или по уведомлению администрации с последующим оформлением разрешения в 3-дневный срок.</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6" w:name="sub_892"/>
      <w:r>
        <w:rPr>
          <w:rFonts w:ascii="Times New Roman" w:eastAsia="Times New Roman" w:hAnsi="Times New Roman" w:cs="Times New Roman"/>
          <w:sz w:val="28"/>
          <w:szCs w:val="28"/>
          <w:lang w:eastAsia="ru-RU"/>
        </w:rPr>
        <w:t>6.3</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Разрешение на производство работ по строительству, реконструкции, ремонту коммуникаций выдается администрацией при предъявлении:</w:t>
      </w:r>
    </w:p>
    <w:bookmarkEnd w:id="6"/>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 проекта проведения работ, согласованного с заинтересованными службами, отвечающими за сохранность инженерных коммуникаций;</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2) схемы движения транспорта и пешеходов, согласованной с государственной инспекцией по безопасности дорожного движения;</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3) условий производства работ, согласованных с администрацией поселения;</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4)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7" w:name="sub_895"/>
      <w:r>
        <w:rPr>
          <w:rFonts w:ascii="Times New Roman" w:eastAsia="Times New Roman" w:hAnsi="Times New Roman" w:cs="Times New Roman"/>
          <w:sz w:val="28"/>
          <w:szCs w:val="28"/>
          <w:lang w:eastAsia="ru-RU"/>
        </w:rPr>
        <w:t>6.5</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8" w:name="sub_896"/>
      <w:bookmarkEnd w:id="7"/>
      <w:r>
        <w:rPr>
          <w:rFonts w:ascii="Times New Roman" w:eastAsia="Times New Roman" w:hAnsi="Times New Roman" w:cs="Times New Roman"/>
          <w:sz w:val="28"/>
          <w:szCs w:val="28"/>
          <w:lang w:eastAsia="ru-RU"/>
        </w:rPr>
        <w:t>6.6</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9" w:name="sub_897"/>
      <w:bookmarkEnd w:id="8"/>
      <w:r>
        <w:rPr>
          <w:rFonts w:ascii="Times New Roman" w:eastAsia="Times New Roman" w:hAnsi="Times New Roman" w:cs="Times New Roman"/>
          <w:sz w:val="28"/>
          <w:szCs w:val="28"/>
          <w:lang w:eastAsia="ru-RU"/>
        </w:rPr>
        <w:t>6.7</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сообщают в администрацию о намеченных работах по прокладке коммуникаций с указанием предполагаемых сроков производства работ.</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10" w:name="sub_898"/>
      <w:bookmarkEnd w:id="9"/>
      <w:r>
        <w:rPr>
          <w:rFonts w:ascii="Times New Roman" w:eastAsia="Times New Roman" w:hAnsi="Times New Roman" w:cs="Times New Roman"/>
          <w:sz w:val="28"/>
          <w:szCs w:val="28"/>
          <w:lang w:eastAsia="ru-RU"/>
        </w:rPr>
        <w:t>6.8</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w:t>
      </w:r>
    </w:p>
    <w:p w:rsidR="00C37FB1" w:rsidRPr="00BE2A54" w:rsidRDefault="000E067A" w:rsidP="000E067A">
      <w:pPr>
        <w:adjustRightInd w:val="0"/>
        <w:spacing w:after="0" w:line="240" w:lineRule="auto"/>
        <w:jc w:val="both"/>
        <w:rPr>
          <w:rFonts w:ascii="Times New Roman" w:eastAsia="Times New Roman" w:hAnsi="Times New Roman" w:cs="Times New Roman"/>
          <w:sz w:val="28"/>
          <w:szCs w:val="28"/>
          <w:lang w:eastAsia="ru-RU"/>
        </w:rPr>
      </w:pPr>
      <w:bookmarkStart w:id="11" w:name="sub_899"/>
      <w:bookmarkEnd w:id="10"/>
      <w:r>
        <w:rPr>
          <w:rFonts w:ascii="Times New Roman" w:eastAsia="Times New Roman" w:hAnsi="Times New Roman" w:cs="Times New Roman"/>
          <w:sz w:val="28"/>
          <w:szCs w:val="28"/>
          <w:lang w:eastAsia="ru-RU"/>
        </w:rPr>
        <w:t xml:space="preserve">           </w:t>
      </w:r>
      <w:r w:rsidR="00E74817">
        <w:rPr>
          <w:rFonts w:ascii="Times New Roman" w:eastAsia="Times New Roman" w:hAnsi="Times New Roman" w:cs="Times New Roman"/>
          <w:sz w:val="28"/>
          <w:szCs w:val="28"/>
          <w:lang w:eastAsia="ru-RU"/>
        </w:rPr>
        <w:t>6.9</w:t>
      </w:r>
      <w:r w:rsidR="00DC204A">
        <w:rPr>
          <w:rFonts w:ascii="Times New Roman" w:eastAsia="Times New Roman" w:hAnsi="Times New Roman" w:cs="Times New Roman"/>
          <w:sz w:val="28"/>
          <w:szCs w:val="28"/>
          <w:lang w:eastAsia="ru-RU"/>
        </w:rPr>
        <w:t>.</w:t>
      </w:r>
      <w:r w:rsidR="00C37FB1" w:rsidRPr="00BE2A54">
        <w:rPr>
          <w:rFonts w:ascii="Times New Roman" w:eastAsia="Times New Roman" w:hAnsi="Times New Roman" w:cs="Times New Roman"/>
          <w:sz w:val="28"/>
          <w:szCs w:val="28"/>
          <w:lang w:eastAsia="ru-RU"/>
        </w:rPr>
        <w:t xml:space="preserve"> До начала производства работ по разрытию земельного участка необходимо:</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12" w:name="sub_8991"/>
      <w:bookmarkEnd w:id="11"/>
      <w:r w:rsidRPr="00BE2A54">
        <w:rPr>
          <w:rFonts w:ascii="Times New Roman" w:eastAsia="Times New Roman" w:hAnsi="Times New Roman" w:cs="Times New Roman"/>
          <w:sz w:val="28"/>
          <w:szCs w:val="28"/>
          <w:lang w:eastAsia="ru-RU"/>
        </w:rPr>
        <w:lastRenderedPageBreak/>
        <w:t>1) установить дорожные знаки в соответствии с согласованной схемой;</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13" w:name="sub_8992"/>
      <w:bookmarkEnd w:id="12"/>
      <w:r w:rsidRPr="00BE2A54">
        <w:rPr>
          <w:rFonts w:ascii="Times New Roman" w:eastAsia="Times New Roman" w:hAnsi="Times New Roman" w:cs="Times New Roman"/>
          <w:sz w:val="28"/>
          <w:szCs w:val="28"/>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13"/>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Ограждение содержится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Ограждение выполняется </w:t>
      </w:r>
      <w:proofErr w:type="gramStart"/>
      <w:r w:rsidR="00C37FB1" w:rsidRPr="00BE2A54">
        <w:rPr>
          <w:rFonts w:ascii="Times New Roman" w:eastAsia="Times New Roman" w:hAnsi="Times New Roman" w:cs="Times New Roman"/>
          <w:sz w:val="28"/>
          <w:szCs w:val="28"/>
          <w:lang w:eastAsia="ru-RU"/>
        </w:rPr>
        <w:t>сплошным</w:t>
      </w:r>
      <w:proofErr w:type="gramEnd"/>
      <w:r w:rsidR="00C37FB1" w:rsidRPr="00BE2A54">
        <w:rPr>
          <w:rFonts w:ascii="Times New Roman" w:eastAsia="Times New Roman" w:hAnsi="Times New Roman" w:cs="Times New Roman"/>
          <w:sz w:val="28"/>
          <w:szCs w:val="28"/>
          <w:lang w:eastAsia="ru-RU"/>
        </w:rPr>
        <w:t xml:space="preserve"> и надежным, предотвращающим попадание посторонних на стройплощадку при проведении работ более суток.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w:t>
      </w:r>
      <w:r w:rsidR="00DC20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На направлениях массовых пешеходных потоков через траншеи устраиваются мостки на расстоянии не менее чем 200 метров друг от друга:</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14" w:name="sub_8993"/>
      <w:r w:rsidRPr="00BE2A54">
        <w:rPr>
          <w:rFonts w:ascii="Times New Roman" w:eastAsia="Times New Roman" w:hAnsi="Times New Roman" w:cs="Times New Roman"/>
          <w:sz w:val="28"/>
          <w:szCs w:val="28"/>
          <w:lang w:eastAsia="ru-RU"/>
        </w:rPr>
        <w:t>в случаях, когда производство работ связано с закрытием, изменением маршрутов пассажирского транспорта, соответствующие объявления размещать в печати с указанием сроков работ;</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15" w:name="sub_8994"/>
      <w:bookmarkEnd w:id="14"/>
      <w:r w:rsidRPr="00BE2A54">
        <w:rPr>
          <w:rFonts w:ascii="Times New Roman" w:eastAsia="Times New Roman" w:hAnsi="Times New Roman" w:cs="Times New Roman"/>
          <w:sz w:val="28"/>
          <w:szCs w:val="28"/>
          <w:lang w:eastAsia="ru-RU"/>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16" w:name="sub_8910"/>
      <w:bookmarkEnd w:id="15"/>
      <w:r>
        <w:rPr>
          <w:rFonts w:ascii="Times New Roman" w:eastAsia="Times New Roman" w:hAnsi="Times New Roman" w:cs="Times New Roman"/>
          <w:sz w:val="28"/>
          <w:szCs w:val="28"/>
          <w:lang w:eastAsia="ru-RU"/>
        </w:rPr>
        <w:t>6.13</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Разрешение на производство работ хранится на месте работ и предъявляется по первому требованию лиц, осуществляющих </w:t>
      </w:r>
      <w:proofErr w:type="gramStart"/>
      <w:r w:rsidR="00C37FB1" w:rsidRPr="00BE2A54">
        <w:rPr>
          <w:rFonts w:ascii="Times New Roman" w:eastAsia="Times New Roman" w:hAnsi="Times New Roman" w:cs="Times New Roman"/>
          <w:sz w:val="28"/>
          <w:szCs w:val="28"/>
          <w:lang w:eastAsia="ru-RU"/>
        </w:rPr>
        <w:t>контроль за</w:t>
      </w:r>
      <w:proofErr w:type="gramEnd"/>
      <w:r w:rsidR="00C37FB1" w:rsidRPr="00BE2A54">
        <w:rPr>
          <w:rFonts w:ascii="Times New Roman" w:eastAsia="Times New Roman" w:hAnsi="Times New Roman" w:cs="Times New Roman"/>
          <w:sz w:val="28"/>
          <w:szCs w:val="28"/>
          <w:lang w:eastAsia="ru-RU"/>
        </w:rPr>
        <w:t xml:space="preserve"> выполнением Правил. </w:t>
      </w:r>
      <w:bookmarkStart w:id="17" w:name="sub_8911"/>
      <w:bookmarkEnd w:id="16"/>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В разрешении устанавливаются сроки и условия производства работ.</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18" w:name="sub_8912"/>
      <w:bookmarkEnd w:id="17"/>
      <w:r>
        <w:rPr>
          <w:rFonts w:ascii="Times New Roman" w:eastAsia="Times New Roman" w:hAnsi="Times New Roman" w:cs="Times New Roman"/>
          <w:sz w:val="28"/>
          <w:szCs w:val="28"/>
          <w:lang w:eastAsia="ru-RU"/>
        </w:rPr>
        <w:t>6.14</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18"/>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Особые условия подлежат неукоснительному соблюдению строительной организацией, производящей земляные работы.</w:t>
      </w:r>
    </w:p>
    <w:p w:rsidR="00C37FB1" w:rsidRPr="00BE2A54" w:rsidRDefault="000E067A" w:rsidP="000E067A">
      <w:pPr>
        <w:adjustRightInd w:val="0"/>
        <w:spacing w:after="0" w:line="240" w:lineRule="auto"/>
        <w:jc w:val="both"/>
        <w:rPr>
          <w:rFonts w:ascii="Times New Roman" w:eastAsia="Times New Roman" w:hAnsi="Times New Roman" w:cs="Times New Roman"/>
          <w:sz w:val="28"/>
          <w:szCs w:val="28"/>
          <w:lang w:eastAsia="ru-RU"/>
        </w:rPr>
      </w:pPr>
      <w:bookmarkStart w:id="19" w:name="sub_8913"/>
      <w:r>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В случае неявки представителя или отказа его указать точное положение коммуникаций составляется соответствующий акт. </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20" w:name="sub_8914"/>
      <w:bookmarkEnd w:id="19"/>
      <w:r>
        <w:rPr>
          <w:rFonts w:ascii="Times New Roman" w:eastAsia="Times New Roman" w:hAnsi="Times New Roman" w:cs="Times New Roman"/>
          <w:sz w:val="28"/>
          <w:szCs w:val="28"/>
          <w:lang w:eastAsia="ru-RU"/>
        </w:rPr>
        <w:t>6.15</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 согласованное с администрацией. </w:t>
      </w:r>
      <w:bookmarkEnd w:id="20"/>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Бордюр разбирается, складируется на месте производства работ для дальнейшей установки.</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6.17</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При производстве работ на улицах, застроенных территориях грунт немедленно вывозится.</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6.18</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Строительной организации необходимо обеспечивать планировку грунта на отвале.</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21" w:name="sub_8915"/>
      <w:r w:rsidRPr="00BE2A54">
        <w:rPr>
          <w:rFonts w:ascii="Times New Roman" w:eastAsia="Times New Roman" w:hAnsi="Times New Roman" w:cs="Times New Roman"/>
          <w:sz w:val="28"/>
          <w:szCs w:val="28"/>
          <w:lang w:eastAsia="ru-RU"/>
        </w:rPr>
        <w:t>Траншеи под проезжей частью и тротуарами засыпаются песком и песчаным фунтом с послойным уплотнением и поливкой водой.</w:t>
      </w:r>
    </w:p>
    <w:bookmarkEnd w:id="21"/>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Траншеи на газонах засыпаются местным грунтом с уплотнением, восстановлением плодородного слоя и посевом травы.</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22" w:name="sub_8916"/>
      <w:r w:rsidRPr="00BE2A54">
        <w:rPr>
          <w:rFonts w:ascii="Times New Roman" w:eastAsia="Times New Roman" w:hAnsi="Times New Roman" w:cs="Times New Roman"/>
          <w:sz w:val="28"/>
          <w:szCs w:val="28"/>
          <w:lang w:eastAsia="ru-RU"/>
        </w:rPr>
        <w:t>Засыпка траншеи до выполнения геодезической съемки не допускается. Организации, получившей разрешение на проведение земляных работ, до окончания работ производят геодезическую съемку.</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23" w:name="sub_8917"/>
      <w:bookmarkEnd w:id="22"/>
      <w:r w:rsidRPr="00BE2A54">
        <w:rPr>
          <w:rFonts w:ascii="Times New Roman" w:eastAsia="Times New Roman" w:hAnsi="Times New Roman" w:cs="Times New Roman"/>
          <w:sz w:val="28"/>
          <w:szCs w:val="28"/>
          <w:lang w:eastAsia="ru-RU"/>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24" w:name="sub_8919"/>
      <w:bookmarkEnd w:id="23"/>
      <w:r>
        <w:rPr>
          <w:rFonts w:ascii="Times New Roman" w:eastAsia="Times New Roman" w:hAnsi="Times New Roman" w:cs="Times New Roman"/>
          <w:sz w:val="28"/>
          <w:szCs w:val="28"/>
          <w:lang w:eastAsia="ru-RU"/>
        </w:rPr>
        <w:t>6.19</w:t>
      </w:r>
      <w:r w:rsidR="00DC20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bookmarkEnd w:id="24"/>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6.20</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bookmarkStart w:id="25" w:name="sub_8920"/>
      <w:r>
        <w:rPr>
          <w:rFonts w:ascii="Times New Roman" w:eastAsia="Times New Roman" w:hAnsi="Times New Roman" w:cs="Times New Roman"/>
          <w:sz w:val="28"/>
          <w:szCs w:val="28"/>
          <w:lang w:eastAsia="ru-RU"/>
        </w:rPr>
        <w:t>6.21</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bookmarkEnd w:id="25"/>
      <w:r w:rsidR="00C37FB1" w:rsidRPr="00BE2A54">
        <w:rPr>
          <w:rFonts w:ascii="Times New Roman" w:eastAsia="Times New Roman" w:hAnsi="Times New Roman" w:cs="Times New Roman"/>
          <w:sz w:val="28"/>
          <w:szCs w:val="28"/>
          <w:lang w:eastAsia="ru-RU"/>
        </w:rPr>
        <w:t>.</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Строительные и другие организации при производстве строительных, ремонтных и восстановительных работ обязаны</w:t>
      </w:r>
      <w:r w:rsidRPr="00BE2A54">
        <w:rPr>
          <w:rFonts w:ascii="Times New Roman" w:eastAsia="Times New Roman" w:hAnsi="Times New Roman" w:cs="Times New Roman"/>
          <w:sz w:val="28"/>
          <w:szCs w:val="28"/>
          <w:lang w:eastAsia="ru-RU"/>
        </w:rPr>
        <w:tab/>
        <w:t xml:space="preserve">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Запрещается вынос грунта и грязи колесами автотранспорта на дороги общего пользования, со строительных площадок.</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6.22</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6.23</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6.24</w:t>
      </w:r>
      <w:r w:rsidR="00DC20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C37FB1" w:rsidRPr="00BE2A54" w:rsidRDefault="00E74817" w:rsidP="00C37FB1">
      <w:pPr>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6.25</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При проведении работ по строительству, ремонту, реконструкции, коммуникаций соблюдать:</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обязательный порядок уведомления администрации о намеченных работах в предстоящем году (срок до 1 ноября предшествующему строительству года)  с указанием предполагаемых сроков производства работ;</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ограждение места производства работ с вывешиванием на ограждении таблички с наименованием организации, производящей работы, фамилией ответственного за производство работ лица, номером телефона организации.</w:t>
      </w:r>
    </w:p>
    <w:p w:rsidR="00C37FB1" w:rsidRPr="00BE2A54" w:rsidRDefault="00C37FB1" w:rsidP="00C37FB1">
      <w:pPr>
        <w:adjustRightInd w:val="0"/>
        <w:spacing w:after="0" w:line="240" w:lineRule="auto"/>
        <w:ind w:firstLine="851"/>
        <w:jc w:val="both"/>
        <w:rPr>
          <w:rFonts w:ascii="Times New Roman" w:eastAsia="Times New Roman" w:hAnsi="Times New Roman" w:cs="Times New Roman"/>
          <w:sz w:val="28"/>
          <w:szCs w:val="28"/>
          <w:lang w:eastAsia="ru-RU"/>
        </w:rPr>
      </w:pP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C37FB1" w:rsidRPr="00BE2A54">
        <w:rPr>
          <w:rFonts w:ascii="Times New Roman" w:eastAsia="Times New Roman" w:hAnsi="Times New Roman" w:cs="Times New Roman"/>
          <w:b/>
          <w:sz w:val="28"/>
          <w:szCs w:val="28"/>
          <w:lang w:eastAsia="ru-RU"/>
        </w:rPr>
        <w:t xml:space="preserve">. </w:t>
      </w:r>
      <w:r w:rsidR="00C37FB1" w:rsidRPr="00BE2A54">
        <w:rPr>
          <w:rFonts w:ascii="Times New Roman" w:eastAsia="Times New Roman" w:hAnsi="Times New Roman" w:cs="Times New Roman"/>
          <w:b/>
          <w:bCs/>
          <w:sz w:val="28"/>
          <w:szCs w:val="28"/>
          <w:lang w:eastAsia="ru-RU"/>
        </w:rPr>
        <w:t>Охрана зеленого фонда</w:t>
      </w:r>
      <w:r w:rsidR="00C37FB1" w:rsidRPr="00BE2A54">
        <w:rPr>
          <w:rFonts w:ascii="Times New Roman" w:eastAsia="Times New Roman" w:hAnsi="Times New Roman" w:cs="Times New Roman"/>
          <w:b/>
          <w:sz w:val="28"/>
          <w:szCs w:val="28"/>
          <w:lang w:eastAsia="ru-RU"/>
        </w:rPr>
        <w:t xml:space="preserve"> муниципального образования.</w:t>
      </w:r>
    </w:p>
    <w:p w:rsidR="00C37FB1" w:rsidRPr="00BE2A54" w:rsidRDefault="00C37FB1" w:rsidP="00C37FB1">
      <w:pPr>
        <w:shd w:val="clear" w:color="auto" w:fill="FFFFFF"/>
        <w:spacing w:after="0" w:line="240" w:lineRule="auto"/>
        <w:ind w:firstLine="851"/>
        <w:jc w:val="both"/>
        <w:rPr>
          <w:rFonts w:ascii="Times New Roman" w:eastAsia="Times New Roman" w:hAnsi="Times New Roman" w:cs="Times New Roman"/>
          <w:b/>
          <w:sz w:val="28"/>
          <w:szCs w:val="28"/>
          <w:lang w:eastAsia="ru-RU"/>
        </w:rPr>
      </w:pPr>
      <w:r w:rsidRPr="00BE2A54">
        <w:rPr>
          <w:rFonts w:ascii="Times New Roman" w:eastAsia="Times New Roman" w:hAnsi="Times New Roman" w:cs="Times New Roman"/>
          <w:b/>
          <w:sz w:val="28"/>
          <w:szCs w:val="28"/>
          <w:lang w:eastAsia="ru-RU"/>
        </w:rPr>
        <w:t xml:space="preserve">                                                      </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E067A">
        <w:rPr>
          <w:rFonts w:ascii="Times New Roman" w:eastAsia="Times New Roman" w:hAnsi="Times New Roman" w:cs="Times New Roman"/>
          <w:sz w:val="28"/>
          <w:szCs w:val="28"/>
          <w:lang w:eastAsia="ru-RU"/>
        </w:rPr>
        <w:t>.1</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Мероприятия по сохранению и развитию зеленого фонда общего пользования за счет средств бюджета </w:t>
      </w:r>
      <w:r w:rsidR="00936E09">
        <w:rPr>
          <w:rFonts w:ascii="Times New Roman" w:eastAsia="Times New Roman" w:hAnsi="Times New Roman" w:cs="Times New Roman"/>
          <w:sz w:val="28"/>
          <w:szCs w:val="28"/>
          <w:lang w:eastAsia="ru-RU"/>
        </w:rPr>
        <w:t>Чумаковского</w:t>
      </w:r>
      <w:r w:rsidR="00936E09" w:rsidRPr="00BE2A54">
        <w:rPr>
          <w:rFonts w:ascii="Times New Roman" w:eastAsia="Times New Roman" w:hAnsi="Times New Roman" w:cs="Times New Roman"/>
          <w:sz w:val="28"/>
          <w:szCs w:val="28"/>
          <w:lang w:eastAsia="ru-RU"/>
        </w:rPr>
        <w:t xml:space="preserve"> сельсовета </w:t>
      </w:r>
      <w:r w:rsidR="00C37FB1" w:rsidRPr="00BE2A54">
        <w:rPr>
          <w:rFonts w:ascii="Times New Roman" w:eastAsia="Times New Roman" w:hAnsi="Times New Roman" w:cs="Times New Roman"/>
          <w:sz w:val="28"/>
          <w:szCs w:val="28"/>
          <w:lang w:eastAsia="ru-RU"/>
        </w:rPr>
        <w:t>осуществляется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E067A">
        <w:rPr>
          <w:rFonts w:ascii="Times New Roman" w:eastAsia="Times New Roman" w:hAnsi="Times New Roman" w:cs="Times New Roman"/>
          <w:sz w:val="28"/>
          <w:szCs w:val="28"/>
          <w:lang w:eastAsia="ru-RU"/>
        </w:rPr>
        <w:t>.2</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Юридические и физические лица (индивидуальные предприниматели), в собственности или в пользовании которых находятся земельные участки с зелеными насаждениями, обязаны обеспечить их содержание и сохранность, доводить до сведения администрации обо всех случаях массового появления вредителей и болезней,  принимать меры борьбы с ними.</w:t>
      </w:r>
    </w:p>
    <w:p w:rsidR="00C37FB1" w:rsidRPr="00BE2A54" w:rsidRDefault="00E74817" w:rsidP="00C37FB1">
      <w:pPr>
        <w:keepNext/>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37FB1" w:rsidRPr="00BE2A54">
        <w:rPr>
          <w:rFonts w:ascii="Times New Roman" w:eastAsia="Times New Roman" w:hAnsi="Times New Roman" w:cs="Times New Roman"/>
          <w:sz w:val="28"/>
          <w:szCs w:val="28"/>
          <w:lang w:eastAsia="ru-RU"/>
        </w:rPr>
        <w:t xml:space="preserve">.3. Запрещается вырубка деревьев и кустарников, за исключением вырубки зеленых насаждений на территории усадеб, дачных и садово-огороднических участков. </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w:t>
      </w:r>
      <w:r w:rsidR="00C37FB1" w:rsidRPr="00BE2A54">
        <w:rPr>
          <w:rFonts w:ascii="Times New Roman" w:eastAsia="Times New Roman" w:hAnsi="Times New Roman" w:cs="Times New Roman"/>
          <w:sz w:val="28"/>
          <w:szCs w:val="28"/>
          <w:lang w:eastAsia="ru-RU"/>
        </w:rPr>
        <w:t>Зеленые насаждения, попадающие в зону жилой и промышленной застройки или строительства линейных объектов (трубопроводов, линий электропередач, линий связи и др.) пересаживаются с комом земли в места, определяемые администрацией за счет средств застройщика. Застройщик за свой счет производит работы по уходу за пересаженными деревьями и кустарниками до момента их полной приживаемости.</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DC20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В исключительных случаях по заключению специализированной организации о невозможности пересадки зеленых насаждений по разрешению администрации  допускается снос зеленых насаждений.   При этом заинтересованное лицо (заявитель) производит оплату восстановительной стоимости зеленых насаждений, подлежащих сносу, на основании </w:t>
      </w:r>
      <w:proofErr w:type="gramStart"/>
      <w:r w:rsidR="00C37FB1" w:rsidRPr="00BE2A54">
        <w:rPr>
          <w:rFonts w:ascii="Times New Roman" w:eastAsia="Times New Roman" w:hAnsi="Times New Roman" w:cs="Times New Roman"/>
          <w:sz w:val="28"/>
          <w:szCs w:val="28"/>
          <w:lang w:eastAsia="ru-RU"/>
        </w:rPr>
        <w:t>акта оценки зеленых насаждений, составленного  с участием представителя администрации и производит</w:t>
      </w:r>
      <w:proofErr w:type="gramEnd"/>
      <w:r w:rsidR="00C37FB1" w:rsidRPr="00BE2A54">
        <w:rPr>
          <w:rFonts w:ascii="Times New Roman" w:eastAsia="Times New Roman" w:hAnsi="Times New Roman" w:cs="Times New Roman"/>
          <w:sz w:val="28"/>
          <w:szCs w:val="28"/>
          <w:lang w:eastAsia="ru-RU"/>
        </w:rPr>
        <w:t xml:space="preserve"> компенсационное озеленение на территории муниципального образования, определенной администрацией, и работы по уходу до момента полной приживаемости. Восстановительная стоимость зеленых насаждений зачисляется в бюджет </w:t>
      </w:r>
      <w:r w:rsidR="00936E09">
        <w:rPr>
          <w:rFonts w:ascii="Times New Roman" w:eastAsia="Times New Roman" w:hAnsi="Times New Roman" w:cs="Times New Roman"/>
          <w:sz w:val="28"/>
          <w:szCs w:val="28"/>
          <w:lang w:eastAsia="ru-RU"/>
        </w:rPr>
        <w:t>Чумаковского</w:t>
      </w:r>
      <w:r w:rsidR="00936E09" w:rsidRPr="00BE2A54">
        <w:rPr>
          <w:rFonts w:ascii="Times New Roman" w:eastAsia="Times New Roman" w:hAnsi="Times New Roman" w:cs="Times New Roman"/>
          <w:sz w:val="28"/>
          <w:szCs w:val="28"/>
          <w:lang w:eastAsia="ru-RU"/>
        </w:rPr>
        <w:t xml:space="preserve"> сельсовета </w:t>
      </w:r>
      <w:r w:rsidR="00C37FB1" w:rsidRPr="00BE2A54">
        <w:rPr>
          <w:rFonts w:ascii="Times New Roman" w:eastAsia="Times New Roman" w:hAnsi="Times New Roman" w:cs="Times New Roman"/>
          <w:sz w:val="28"/>
          <w:szCs w:val="28"/>
          <w:lang w:eastAsia="ru-RU"/>
        </w:rPr>
        <w:t xml:space="preserve">и осваивается в целях охраны зеленого фонда. </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7.6</w:t>
      </w:r>
      <w:r w:rsidR="00DC20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 </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DC20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В случае сноса лесозащитных зеленых насаждений, произрастающих на землях сельскохозяйственного назначения, разрешение выдается в порядке, установленном действующим законодательством.</w:t>
      </w:r>
    </w:p>
    <w:p w:rsidR="00C37FB1" w:rsidRPr="00BE2A54" w:rsidRDefault="00E74817" w:rsidP="00C37FB1">
      <w:pPr>
        <w:shd w:val="clear" w:color="auto" w:fill="FFFFFF"/>
        <w:tabs>
          <w:tab w:val="left" w:pos="149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7.8</w:t>
      </w:r>
      <w:r w:rsidR="00DC204A">
        <w:rPr>
          <w:rFonts w:ascii="Times New Roman" w:eastAsia="Times New Roman" w:hAnsi="Times New Roman" w:cs="Times New Roman"/>
          <w:bCs/>
          <w:sz w:val="28"/>
          <w:szCs w:val="28"/>
          <w:lang w:eastAsia="ru-RU"/>
        </w:rPr>
        <w:t>.</w:t>
      </w:r>
      <w:r w:rsidR="00C37FB1" w:rsidRPr="00BE2A54">
        <w:rPr>
          <w:rFonts w:ascii="Times New Roman" w:eastAsia="Times New Roman" w:hAnsi="Times New Roman" w:cs="Times New Roman"/>
          <w:bCs/>
          <w:sz w:val="28"/>
          <w:szCs w:val="28"/>
          <w:lang w:eastAsia="ru-RU"/>
        </w:rPr>
        <w:t xml:space="preserve"> </w:t>
      </w:r>
      <w:r w:rsidR="00C37FB1" w:rsidRPr="00BE2A54">
        <w:rPr>
          <w:rFonts w:ascii="Times New Roman" w:eastAsia="Times New Roman" w:hAnsi="Times New Roman" w:cs="Times New Roman"/>
          <w:sz w:val="28"/>
          <w:szCs w:val="28"/>
          <w:lang w:eastAsia="ru-RU"/>
        </w:rPr>
        <w:t>Рубка аварийных и сухостойных деревьев производится на основании акта обследования зеленых насаждений и разрешения администрации.</w:t>
      </w:r>
    </w:p>
    <w:p w:rsidR="00C37FB1" w:rsidRPr="00BE2A54" w:rsidRDefault="00E74817" w:rsidP="00C37FB1">
      <w:pPr>
        <w:shd w:val="clear" w:color="auto" w:fill="FFFFFF"/>
        <w:tabs>
          <w:tab w:val="left" w:pos="149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37FB1" w:rsidRPr="00BE2A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00DC204A">
        <w:rPr>
          <w:rFonts w:ascii="Times New Roman" w:eastAsia="Times New Roman" w:hAnsi="Times New Roman" w:cs="Times New Roman"/>
          <w:sz w:val="28"/>
          <w:szCs w:val="28"/>
          <w:lang w:eastAsia="ru-RU"/>
        </w:rPr>
        <w:t>.</w:t>
      </w:r>
      <w:r w:rsidR="00C37FB1" w:rsidRPr="00BE2A54">
        <w:rPr>
          <w:rFonts w:ascii="Times New Roman" w:eastAsia="Times New Roman" w:hAnsi="Times New Roman" w:cs="Times New Roman"/>
          <w:sz w:val="28"/>
          <w:szCs w:val="28"/>
          <w:lang w:eastAsia="ru-RU"/>
        </w:rPr>
        <w:t xml:space="preserve"> На площадях зеленых насаждений в местах общего пользования запрещается:</w:t>
      </w:r>
    </w:p>
    <w:p w:rsidR="00C37FB1" w:rsidRPr="00BE2A54" w:rsidRDefault="00C37FB1" w:rsidP="00C37FB1">
      <w:pPr>
        <w:widowControl w:val="0"/>
        <w:numPr>
          <w:ilvl w:val="0"/>
          <w:numId w:val="12"/>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ломать ветви деревьев и кустарников, рвать цветы, засорять и вытаптывать газоны, цветники, дорожки и водоемы; </w:t>
      </w:r>
    </w:p>
    <w:p w:rsidR="00C37FB1" w:rsidRPr="00BE2A54" w:rsidRDefault="00C37FB1" w:rsidP="00C37FB1">
      <w:pPr>
        <w:widowControl w:val="0"/>
        <w:numPr>
          <w:ilvl w:val="0"/>
          <w:numId w:val="12"/>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разводить костры;</w:t>
      </w:r>
    </w:p>
    <w:p w:rsidR="00C37FB1" w:rsidRPr="00BE2A54" w:rsidRDefault="00C37FB1" w:rsidP="00C37FB1">
      <w:pPr>
        <w:widowControl w:val="0"/>
        <w:numPr>
          <w:ilvl w:val="0"/>
          <w:numId w:val="12"/>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добывать из деревьев сок, делать надрезы, надписи и наносить другие механические повреждения;</w:t>
      </w:r>
    </w:p>
    <w:p w:rsidR="00C37FB1" w:rsidRPr="00BE2A54" w:rsidRDefault="00C37FB1" w:rsidP="00C37FB1">
      <w:pPr>
        <w:widowControl w:val="0"/>
        <w:numPr>
          <w:ilvl w:val="0"/>
          <w:numId w:val="12"/>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крепить к деревьям рекламные щиты, указатели, провода, забивать в стволы деревьев крючки, гвозди и т.п.;</w:t>
      </w:r>
    </w:p>
    <w:p w:rsidR="00C37FB1" w:rsidRPr="00BE2A54" w:rsidRDefault="00C37FB1" w:rsidP="00C37FB1">
      <w:pPr>
        <w:widowControl w:val="0"/>
        <w:numPr>
          <w:ilvl w:val="0"/>
          <w:numId w:val="12"/>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производить строительные и ремонтные работы без ограждений зеленых насаждений щитами, гарантирующими защиту их от повреждений;</w:t>
      </w:r>
    </w:p>
    <w:p w:rsidR="00C37FB1" w:rsidRPr="00BE2A54" w:rsidRDefault="00C37FB1" w:rsidP="00C37FB1">
      <w:pPr>
        <w:widowControl w:val="0"/>
        <w:numPr>
          <w:ilvl w:val="0"/>
          <w:numId w:val="12"/>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обнажать корни деревьев на расстоянии ближе </w:t>
      </w:r>
      <w:smartTag w:uri="urn:schemas-microsoft-com:office:smarttags" w:element="metricconverter">
        <w:smartTagPr>
          <w:attr w:name="ProductID" w:val="1,5 м"/>
        </w:smartTagPr>
        <w:r w:rsidRPr="00BE2A54">
          <w:rPr>
            <w:rFonts w:ascii="Times New Roman" w:eastAsia="Times New Roman" w:hAnsi="Times New Roman" w:cs="Times New Roman"/>
            <w:sz w:val="28"/>
            <w:szCs w:val="28"/>
            <w:lang w:eastAsia="ru-RU"/>
          </w:rPr>
          <w:t>1,5 м</w:t>
        </w:r>
      </w:smartTag>
      <w:r w:rsidRPr="00BE2A54">
        <w:rPr>
          <w:rFonts w:ascii="Times New Roman" w:eastAsia="Times New Roman" w:hAnsi="Times New Roman" w:cs="Times New Roman"/>
          <w:sz w:val="28"/>
          <w:szCs w:val="28"/>
          <w:lang w:eastAsia="ru-RU"/>
        </w:rPr>
        <w:t xml:space="preserve"> от ствола и засыпать шейки деревьев землей или строительным мусором;</w:t>
      </w:r>
    </w:p>
    <w:p w:rsidR="00C37FB1" w:rsidRPr="00BE2A54" w:rsidRDefault="00C37FB1" w:rsidP="00C37FB1">
      <w:pPr>
        <w:widowControl w:val="0"/>
        <w:numPr>
          <w:ilvl w:val="0"/>
          <w:numId w:val="12"/>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складировать на территории зеленых насаждений любые материалы;</w:t>
      </w:r>
    </w:p>
    <w:p w:rsidR="00C37FB1" w:rsidRPr="00BE2A54" w:rsidRDefault="00C37FB1" w:rsidP="00C37FB1">
      <w:pPr>
        <w:widowControl w:val="0"/>
        <w:numPr>
          <w:ilvl w:val="0"/>
          <w:numId w:val="12"/>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сбрасывать снег с крыш на </w:t>
      </w:r>
      <w:r w:rsidRPr="00BE2A54">
        <w:rPr>
          <w:rFonts w:ascii="Times New Roman" w:eastAsia="Times New Roman" w:hAnsi="Times New Roman" w:cs="Times New Roman"/>
          <w:bCs/>
          <w:sz w:val="28"/>
          <w:szCs w:val="28"/>
          <w:lang w:eastAsia="ru-RU"/>
        </w:rPr>
        <w:t>участках,</w:t>
      </w:r>
      <w:r w:rsidRPr="00BE2A54">
        <w:rPr>
          <w:rFonts w:ascii="Times New Roman" w:eastAsia="Times New Roman" w:hAnsi="Times New Roman" w:cs="Times New Roman"/>
          <w:b/>
          <w:bCs/>
          <w:sz w:val="28"/>
          <w:szCs w:val="28"/>
          <w:lang w:eastAsia="ru-RU"/>
        </w:rPr>
        <w:t xml:space="preserve"> </w:t>
      </w:r>
      <w:r w:rsidRPr="00BE2A54">
        <w:rPr>
          <w:rFonts w:ascii="Times New Roman" w:eastAsia="Times New Roman" w:hAnsi="Times New Roman" w:cs="Times New Roman"/>
          <w:sz w:val="28"/>
          <w:szCs w:val="28"/>
          <w:lang w:eastAsia="ru-RU"/>
        </w:rPr>
        <w:t>имеющих зеленые насаждения, без принятия мер, обеспечивающих сохранность деревьев и кустарников.</w:t>
      </w:r>
    </w:p>
    <w:p w:rsidR="00C37FB1" w:rsidRPr="00BE2A54" w:rsidRDefault="00C37FB1" w:rsidP="00C37FB1">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9)  добывать растительной слой земли, полезные ископаемые, производить раскопки, устраивать огороды;</w:t>
      </w:r>
    </w:p>
    <w:p w:rsidR="00C37FB1" w:rsidRPr="00BE2A54" w:rsidRDefault="00C37FB1" w:rsidP="00C37FB1">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10)  выгуливать и спускать с поводка собак в парках, лесополосах, скверах и иных территориях зеленых насаждений;</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00DC204A">
        <w:rPr>
          <w:rFonts w:ascii="Times New Roman" w:eastAsia="Times New Roman" w:hAnsi="Times New Roman" w:cs="Times New Roman"/>
          <w:sz w:val="28"/>
          <w:szCs w:val="28"/>
          <w:lang w:eastAsia="ru-RU"/>
        </w:rPr>
        <w:t>.</w:t>
      </w:r>
      <w:r w:rsidR="00C37FB1" w:rsidRPr="00BE2A54">
        <w:rPr>
          <w:rFonts w:ascii="Times New Roman" w:eastAsia="Times New Roman" w:hAnsi="Times New Roman" w:cs="Times New Roman"/>
          <w:sz w:val="28"/>
          <w:szCs w:val="28"/>
          <w:lang w:eastAsia="ru-RU"/>
        </w:rPr>
        <w:t xml:space="preserve"> Все зеленые насаждения, расположенные на землях поселения, составляют неприкосновенный зеленый фонд поселения,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являются его собственностью. </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00DC204A">
        <w:rPr>
          <w:rFonts w:ascii="Times New Roman" w:eastAsia="Times New Roman" w:hAnsi="Times New Roman" w:cs="Times New Roman"/>
          <w:sz w:val="28"/>
          <w:szCs w:val="28"/>
          <w:lang w:eastAsia="ru-RU"/>
        </w:rPr>
        <w:t>.</w:t>
      </w:r>
      <w:r w:rsidR="00C37FB1" w:rsidRPr="00BE2A54">
        <w:rPr>
          <w:rFonts w:ascii="Times New Roman" w:eastAsia="Times New Roman" w:hAnsi="Times New Roman" w:cs="Times New Roman"/>
          <w:sz w:val="28"/>
          <w:szCs w:val="28"/>
          <w:lang w:eastAsia="ru-RU"/>
        </w:rPr>
        <w:t xml:space="preserve"> Лица, не являющиеся собственниками земельных участков, не имеют права на расположенные на земельном участке многолетних насаждений. Юридические и физические лица, являющиеся пользователями земельных участков, обязаны сохранять все зеленые насаждения, имеющиеся на их участках.</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37FB1" w:rsidRPr="00BE2A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DC204A">
        <w:rPr>
          <w:rFonts w:ascii="Times New Roman" w:eastAsia="Times New Roman" w:hAnsi="Times New Roman" w:cs="Times New Roman"/>
          <w:sz w:val="28"/>
          <w:szCs w:val="28"/>
          <w:lang w:eastAsia="ru-RU"/>
        </w:rPr>
        <w:t>.</w:t>
      </w:r>
      <w:r w:rsidR="00C37FB1" w:rsidRPr="00BE2A54">
        <w:rPr>
          <w:rFonts w:ascii="Times New Roman" w:eastAsia="Times New Roman" w:hAnsi="Times New Roman" w:cs="Times New Roman"/>
          <w:sz w:val="28"/>
          <w:szCs w:val="28"/>
          <w:lang w:eastAsia="ru-RU"/>
        </w:rPr>
        <w:t xml:space="preserve"> Текущее содержание парков, скверов, бульваров и других объектов зеленого хозяйства обязаны осуществлять лица, в ведении которых они находятся. Текущее содержание газонов на прилегающих территориях </w:t>
      </w:r>
      <w:r w:rsidR="00C37FB1" w:rsidRPr="00BE2A54">
        <w:rPr>
          <w:rFonts w:ascii="Times New Roman" w:eastAsia="Times New Roman" w:hAnsi="Times New Roman" w:cs="Times New Roman"/>
          <w:sz w:val="28"/>
          <w:szCs w:val="28"/>
          <w:lang w:eastAsia="ru-RU"/>
        </w:rPr>
        <w:lastRenderedPageBreak/>
        <w:t>возлагается на соответствующих физических и юридических лиц, индивидуальных предпринимателей.</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DC204A">
        <w:rPr>
          <w:rFonts w:ascii="Times New Roman" w:eastAsia="Times New Roman" w:hAnsi="Times New Roman" w:cs="Times New Roman"/>
          <w:sz w:val="28"/>
          <w:szCs w:val="28"/>
          <w:lang w:eastAsia="ru-RU"/>
        </w:rPr>
        <w:t>.</w:t>
      </w:r>
      <w:r w:rsidR="00C37FB1" w:rsidRPr="00BE2A54">
        <w:rPr>
          <w:rFonts w:ascii="Times New Roman" w:eastAsia="Times New Roman" w:hAnsi="Times New Roman" w:cs="Times New Roman"/>
          <w:sz w:val="28"/>
          <w:szCs w:val="28"/>
          <w:lang w:eastAsia="ru-RU"/>
        </w:rPr>
        <w:t xml:space="preserve"> Посев газонов, посадка цветочной рассады, обрезка кустарников, побелка деревьев, обработка зеленых насаждений против вредителей, болезней на прилегающих территориях, проведение всех необходимых агротехнических мероприятий (полив, рыхление, обрезка, сушка, борьба с вредителями и болезнями растений, скашивание травы) производится силами юридических и физических лиц (индивидуальных предпринимателей),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00C37FB1" w:rsidRPr="00BE2A54">
        <w:rPr>
          <w:rFonts w:ascii="Times New Roman" w:eastAsia="Times New Roman" w:hAnsi="Times New Roman" w:cs="Times New Roman"/>
          <w:sz w:val="28"/>
          <w:szCs w:val="28"/>
          <w:lang w:eastAsia="ru-RU"/>
        </w:rPr>
        <w:t>агрохимикатов</w:t>
      </w:r>
      <w:proofErr w:type="spellEnd"/>
      <w:r w:rsidR="00C37FB1" w:rsidRPr="00BE2A54">
        <w:rPr>
          <w:rFonts w:ascii="Times New Roman" w:eastAsia="Times New Roman" w:hAnsi="Times New Roman" w:cs="Times New Roman"/>
          <w:sz w:val="28"/>
          <w:szCs w:val="28"/>
          <w:lang w:eastAsia="ru-RU"/>
        </w:rPr>
        <w:t>, разрешенных к применению на территории РФ.</w:t>
      </w:r>
      <w:r w:rsidR="00C37FB1" w:rsidRPr="00BE2A54">
        <w:rPr>
          <w:rFonts w:ascii="Times New Roman" w:eastAsia="Times New Roman" w:hAnsi="Times New Roman" w:cs="Times New Roman"/>
          <w:b/>
          <w:sz w:val="28"/>
          <w:szCs w:val="28"/>
          <w:lang w:eastAsia="ru-RU"/>
        </w:rPr>
        <w:t xml:space="preserve"> </w:t>
      </w:r>
      <w:r w:rsidR="00C37FB1" w:rsidRPr="00BE2A54">
        <w:rPr>
          <w:rFonts w:ascii="Times New Roman" w:eastAsia="Times New Roman" w:hAnsi="Times New Roman" w:cs="Times New Roman"/>
          <w:sz w:val="28"/>
          <w:szCs w:val="28"/>
          <w:lang w:eastAsia="ru-RU"/>
        </w:rPr>
        <w:t>Ответственные лица обязаны</w:t>
      </w:r>
      <w:r w:rsidR="00C37FB1" w:rsidRPr="00BE2A54">
        <w:rPr>
          <w:rFonts w:ascii="Times New Roman" w:eastAsia="Times New Roman" w:hAnsi="Times New Roman" w:cs="Times New Roman"/>
          <w:b/>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обеспечить своевременное и систематическое производство борьбы с сорной растительностью, особенно с растениями, которые вызывают аллергические реакции у населения (амброзия, </w:t>
      </w:r>
      <w:proofErr w:type="spellStart"/>
      <w:r w:rsidR="00C37FB1" w:rsidRPr="00BE2A54">
        <w:rPr>
          <w:rFonts w:ascii="Times New Roman" w:eastAsia="Times New Roman" w:hAnsi="Times New Roman" w:cs="Times New Roman"/>
          <w:sz w:val="28"/>
          <w:szCs w:val="28"/>
          <w:lang w:eastAsia="ru-RU"/>
        </w:rPr>
        <w:t>циклохена</w:t>
      </w:r>
      <w:proofErr w:type="spellEnd"/>
      <w:r w:rsidR="00C37FB1" w:rsidRPr="00BE2A54">
        <w:rPr>
          <w:rFonts w:ascii="Times New Roman" w:eastAsia="Times New Roman" w:hAnsi="Times New Roman" w:cs="Times New Roman"/>
          <w:sz w:val="28"/>
          <w:szCs w:val="28"/>
          <w:lang w:eastAsia="ru-RU"/>
        </w:rPr>
        <w:t xml:space="preserve"> и пр.). Высота травяного покрова не должна превышать 15-20 см.</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C204A">
        <w:rPr>
          <w:rFonts w:ascii="Times New Roman" w:eastAsia="Times New Roman" w:hAnsi="Times New Roman" w:cs="Times New Roman"/>
          <w:sz w:val="28"/>
          <w:szCs w:val="28"/>
          <w:lang w:eastAsia="ru-RU"/>
        </w:rPr>
        <w:t>.</w:t>
      </w:r>
      <w:r w:rsidR="00C37FB1" w:rsidRPr="00BE2A54">
        <w:rPr>
          <w:rFonts w:ascii="Times New Roman" w:eastAsia="Times New Roman" w:hAnsi="Times New Roman" w:cs="Times New Roman"/>
          <w:sz w:val="28"/>
          <w:szCs w:val="28"/>
          <w:lang w:eastAsia="ru-RU"/>
        </w:rPr>
        <w:t xml:space="preserve"> В секторе индивидуальной и многоэтажной жилой застройки посадка зеленых насаждений от межи или жилого дома разрешается:</w:t>
      </w:r>
    </w:p>
    <w:p w:rsidR="00C37FB1" w:rsidRPr="00BE2A54" w:rsidRDefault="00C37FB1" w:rsidP="00C37FB1">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для среднерослых деревьев – не ближе </w:t>
      </w:r>
      <w:smartTag w:uri="urn:schemas-microsoft-com:office:smarttags" w:element="metricconverter">
        <w:smartTagPr>
          <w:attr w:name="ProductID" w:val="2 метров"/>
        </w:smartTagPr>
        <w:r w:rsidRPr="00BE2A54">
          <w:rPr>
            <w:rFonts w:ascii="Times New Roman" w:eastAsia="Times New Roman" w:hAnsi="Times New Roman" w:cs="Times New Roman"/>
            <w:sz w:val="28"/>
            <w:szCs w:val="28"/>
            <w:lang w:eastAsia="ru-RU"/>
          </w:rPr>
          <w:t>2 метров</w:t>
        </w:r>
      </w:smartTag>
      <w:r w:rsidRPr="00BE2A54">
        <w:rPr>
          <w:rFonts w:ascii="Times New Roman" w:eastAsia="Times New Roman" w:hAnsi="Times New Roman" w:cs="Times New Roman"/>
          <w:sz w:val="28"/>
          <w:szCs w:val="28"/>
          <w:lang w:eastAsia="ru-RU"/>
        </w:rPr>
        <w:t>;</w:t>
      </w:r>
    </w:p>
    <w:p w:rsidR="00C37FB1" w:rsidRPr="00BE2A54" w:rsidRDefault="00C37FB1" w:rsidP="00C37FB1">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для высокорослых деревьев – не ближе </w:t>
      </w:r>
      <w:smartTag w:uri="urn:schemas-microsoft-com:office:smarttags" w:element="metricconverter">
        <w:smartTagPr>
          <w:attr w:name="ProductID" w:val="4 метров"/>
        </w:smartTagPr>
        <w:r w:rsidRPr="00BE2A54">
          <w:rPr>
            <w:rFonts w:ascii="Times New Roman" w:eastAsia="Times New Roman" w:hAnsi="Times New Roman" w:cs="Times New Roman"/>
            <w:sz w:val="28"/>
            <w:szCs w:val="28"/>
            <w:lang w:eastAsia="ru-RU"/>
          </w:rPr>
          <w:t>4 метров</w:t>
        </w:r>
      </w:smartTag>
      <w:r w:rsidRPr="00BE2A54">
        <w:rPr>
          <w:rFonts w:ascii="Times New Roman" w:eastAsia="Times New Roman" w:hAnsi="Times New Roman" w:cs="Times New Roman"/>
          <w:sz w:val="28"/>
          <w:szCs w:val="28"/>
          <w:lang w:eastAsia="ru-RU"/>
        </w:rPr>
        <w:t>;</w:t>
      </w:r>
    </w:p>
    <w:p w:rsidR="00C37FB1" w:rsidRPr="00BE2A54" w:rsidRDefault="00C37FB1" w:rsidP="00C37FB1">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для кустарников – не ближе </w:t>
      </w:r>
      <w:smartTag w:uri="urn:schemas-microsoft-com:office:smarttags" w:element="metricconverter">
        <w:smartTagPr>
          <w:attr w:name="ProductID" w:val="1 метра"/>
        </w:smartTagPr>
        <w:r w:rsidRPr="00BE2A54">
          <w:rPr>
            <w:rFonts w:ascii="Times New Roman" w:eastAsia="Times New Roman" w:hAnsi="Times New Roman" w:cs="Times New Roman"/>
            <w:sz w:val="28"/>
            <w:szCs w:val="28"/>
            <w:lang w:eastAsia="ru-RU"/>
          </w:rPr>
          <w:t>1 метра</w:t>
        </w:r>
      </w:smartTag>
      <w:r w:rsidRPr="00BE2A54">
        <w:rPr>
          <w:rFonts w:ascii="Times New Roman" w:eastAsia="Times New Roman" w:hAnsi="Times New Roman" w:cs="Times New Roman"/>
          <w:sz w:val="28"/>
          <w:szCs w:val="28"/>
          <w:lang w:eastAsia="ru-RU"/>
        </w:rPr>
        <w:t>.</w:t>
      </w:r>
      <w:r w:rsidRPr="00BE2A54">
        <w:rPr>
          <w:rFonts w:ascii="Times New Roman" w:eastAsia="Times New Roman" w:hAnsi="Times New Roman" w:cs="Times New Roman"/>
          <w:sz w:val="28"/>
          <w:szCs w:val="28"/>
          <w:lang w:eastAsia="ru-RU"/>
        </w:rPr>
        <w:tab/>
      </w:r>
    </w:p>
    <w:p w:rsidR="00C37FB1" w:rsidRPr="00BE2A54" w:rsidRDefault="00C37FB1" w:rsidP="00C37FB1">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Под линиями электропередач допускается посадка только низкорослых зеленых насаждений.</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37FB1" w:rsidRPr="00BE2A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15</w:t>
      </w:r>
      <w:r w:rsidR="00DC204A">
        <w:rPr>
          <w:rFonts w:ascii="Times New Roman" w:eastAsia="Times New Roman" w:hAnsi="Times New Roman" w:cs="Times New Roman"/>
          <w:sz w:val="28"/>
          <w:szCs w:val="28"/>
          <w:lang w:eastAsia="ru-RU"/>
        </w:rPr>
        <w:t>.</w:t>
      </w:r>
      <w:r w:rsidR="00C37FB1" w:rsidRPr="00BE2A54">
        <w:rPr>
          <w:rFonts w:ascii="Times New Roman" w:eastAsia="Times New Roman" w:hAnsi="Times New Roman" w:cs="Times New Roman"/>
          <w:sz w:val="28"/>
          <w:szCs w:val="28"/>
          <w:lang w:eastAsia="ru-RU"/>
        </w:rPr>
        <w:t xml:space="preserve"> Ответственность за сохранность зеленых насаждений и уход за ними возлагается:</w:t>
      </w:r>
    </w:p>
    <w:p w:rsidR="00C37FB1" w:rsidRPr="00BE2A54" w:rsidRDefault="00C37FB1" w:rsidP="00C37FB1">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вдоль улиц и автомагистралей – на организации, эксплуатирующие указанные объекты,</w:t>
      </w:r>
    </w:p>
    <w:p w:rsidR="00C37FB1" w:rsidRPr="00BE2A54" w:rsidRDefault="00C37FB1" w:rsidP="00C37FB1">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у домов по фасаду вдоль проезжей части улиц и во дворах – на  управляющие компании,</w:t>
      </w:r>
    </w:p>
    <w:p w:rsidR="00C37FB1" w:rsidRPr="00BE2A54" w:rsidRDefault="00C37FB1" w:rsidP="00C37FB1">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xml:space="preserve">- у домов по фасаду вдоль проезжей части улиц в зонах индивидуальной жилой застройки и личных подсобных хозяйств – на собственника земельного участка </w:t>
      </w:r>
    </w:p>
    <w:p w:rsidR="00C37FB1" w:rsidRPr="00BE2A54" w:rsidRDefault="00C37FB1" w:rsidP="00C37FB1">
      <w:pPr>
        <w:spacing w:after="0" w:line="240" w:lineRule="auto"/>
        <w:ind w:firstLine="851"/>
        <w:jc w:val="both"/>
        <w:rPr>
          <w:rFonts w:ascii="Times New Roman" w:eastAsia="Times New Roman" w:hAnsi="Times New Roman" w:cs="Times New Roman"/>
          <w:sz w:val="28"/>
          <w:szCs w:val="28"/>
          <w:lang w:eastAsia="ru-RU"/>
        </w:rPr>
      </w:pPr>
      <w:r w:rsidRPr="00BE2A54">
        <w:rPr>
          <w:rFonts w:ascii="Times New Roman" w:eastAsia="Times New Roman" w:hAnsi="Times New Roman" w:cs="Times New Roman"/>
          <w:sz w:val="28"/>
          <w:szCs w:val="28"/>
          <w:lang w:eastAsia="ru-RU"/>
        </w:rPr>
        <w:t>- на территориях предприятий, учреждений, организаций, объединений и прилегающих к ним территориях – на администрации юридических лиц.</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DC204A">
        <w:rPr>
          <w:rFonts w:ascii="Times New Roman" w:eastAsia="Times New Roman" w:hAnsi="Times New Roman" w:cs="Times New Roman"/>
          <w:sz w:val="28"/>
          <w:szCs w:val="28"/>
          <w:lang w:eastAsia="ru-RU"/>
        </w:rPr>
        <w:t>.</w:t>
      </w:r>
      <w:r w:rsidR="00C37FB1" w:rsidRPr="00BE2A54">
        <w:rPr>
          <w:rFonts w:ascii="Times New Roman" w:eastAsia="Times New Roman" w:hAnsi="Times New Roman" w:cs="Times New Roman"/>
          <w:sz w:val="28"/>
          <w:szCs w:val="28"/>
          <w:lang w:eastAsia="ru-RU"/>
        </w:rPr>
        <w:t xml:space="preserve">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уход за кроной и стволом (обрезка, смыв и дождевание, борьба с вредителями и болезнями, утепление приствольных кругов на зиму и др.), обрезку свисающих ветвей, вырубку поросли.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немедленно с проезжей части дорог, тротуаров,  проводов, фасадов жилых и производственных зданий, а с других территорий – в течение 6 часов с </w:t>
      </w:r>
      <w:r w:rsidR="00C37FB1" w:rsidRPr="00BE2A54">
        <w:rPr>
          <w:rFonts w:ascii="Times New Roman" w:eastAsia="Times New Roman" w:hAnsi="Times New Roman" w:cs="Times New Roman"/>
          <w:sz w:val="28"/>
          <w:szCs w:val="28"/>
          <w:lang w:eastAsia="ru-RU"/>
        </w:rPr>
        <w:lastRenderedPageBreak/>
        <w:t xml:space="preserve">момента обнаружения. При производстве рубочных или работ по уходу производитель работ очищает территорию от остатков обрезков стволов и веток. </w:t>
      </w:r>
    </w:p>
    <w:p w:rsidR="00C37FB1" w:rsidRPr="00BE2A54" w:rsidRDefault="00E74817" w:rsidP="00C37FB1">
      <w:pPr>
        <w:shd w:val="clear" w:color="auto" w:fill="FFFFFF"/>
        <w:tabs>
          <w:tab w:val="left" w:pos="1260"/>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DC204A">
        <w:rPr>
          <w:rFonts w:ascii="Times New Roman" w:eastAsia="Times New Roman" w:hAnsi="Times New Roman" w:cs="Times New Roman"/>
          <w:sz w:val="28"/>
          <w:szCs w:val="28"/>
          <w:lang w:eastAsia="ru-RU"/>
        </w:rPr>
        <w:t>.</w:t>
      </w:r>
      <w:r w:rsidR="00C37FB1" w:rsidRPr="00BE2A54">
        <w:rPr>
          <w:rFonts w:ascii="Times New Roman" w:eastAsia="Times New Roman" w:hAnsi="Times New Roman" w:cs="Times New Roman"/>
          <w:sz w:val="28"/>
          <w:szCs w:val="28"/>
          <w:lang w:eastAsia="ru-RU"/>
        </w:rPr>
        <w:t xml:space="preserve">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C37FB1" w:rsidRPr="00BE2A54" w:rsidRDefault="00C37FB1" w:rsidP="00C37FB1">
      <w:pPr>
        <w:shd w:val="clear" w:color="auto" w:fill="FFFFFF"/>
        <w:tabs>
          <w:tab w:val="left" w:pos="1498"/>
        </w:tabs>
        <w:spacing w:after="0" w:line="240" w:lineRule="auto"/>
        <w:ind w:firstLine="851"/>
        <w:jc w:val="both"/>
        <w:rPr>
          <w:rFonts w:ascii="Times New Roman" w:eastAsia="Times New Roman" w:hAnsi="Times New Roman" w:cs="Times New Roman"/>
          <w:sz w:val="28"/>
          <w:szCs w:val="28"/>
          <w:lang w:eastAsia="ru-RU"/>
        </w:rPr>
      </w:pPr>
    </w:p>
    <w:p w:rsidR="00C37FB1" w:rsidRPr="00BE2A54" w:rsidRDefault="00E74817" w:rsidP="000E067A">
      <w:pPr>
        <w:shd w:val="clear" w:color="auto" w:fill="FFFFFF"/>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C37FB1" w:rsidRPr="00BE2A54">
        <w:rPr>
          <w:rFonts w:ascii="Times New Roman" w:eastAsia="Times New Roman" w:hAnsi="Times New Roman" w:cs="Times New Roman"/>
          <w:b/>
          <w:sz w:val="28"/>
          <w:szCs w:val="28"/>
          <w:lang w:eastAsia="ru-RU"/>
        </w:rPr>
        <w:t>. Содержание и эксплуатация дорог</w:t>
      </w:r>
    </w:p>
    <w:p w:rsidR="00C37FB1" w:rsidRPr="00BE2A54" w:rsidRDefault="00C37FB1" w:rsidP="00C37FB1">
      <w:pPr>
        <w:shd w:val="clear" w:color="auto" w:fill="FFFFFF"/>
        <w:spacing w:after="0" w:line="240" w:lineRule="auto"/>
        <w:ind w:firstLine="851"/>
        <w:jc w:val="both"/>
        <w:rPr>
          <w:rFonts w:ascii="Times New Roman" w:eastAsia="Times New Roman" w:hAnsi="Times New Roman" w:cs="Times New Roman"/>
          <w:b/>
          <w:sz w:val="28"/>
          <w:szCs w:val="28"/>
          <w:lang w:eastAsia="ru-RU"/>
        </w:rPr>
      </w:pPr>
      <w:r w:rsidRPr="00BE2A54">
        <w:rPr>
          <w:rFonts w:ascii="Times New Roman" w:eastAsia="Times New Roman" w:hAnsi="Times New Roman" w:cs="Times New Roman"/>
          <w:b/>
          <w:sz w:val="28"/>
          <w:szCs w:val="28"/>
          <w:lang w:eastAsia="ru-RU"/>
        </w:rPr>
        <w:t xml:space="preserve"> </w:t>
      </w:r>
    </w:p>
    <w:p w:rsidR="00AE719F" w:rsidRPr="00BE2A54" w:rsidRDefault="00E74817" w:rsidP="00AE719F">
      <w:pPr>
        <w:widowControl w:val="0"/>
        <w:shd w:val="clear" w:color="auto" w:fill="FFFFFF"/>
        <w:tabs>
          <w:tab w:val="left" w:pos="124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37FB1" w:rsidRPr="00BE2A54">
        <w:rPr>
          <w:rFonts w:ascii="Times New Roman" w:eastAsia="Times New Roman" w:hAnsi="Times New Roman" w:cs="Times New Roman"/>
          <w:sz w:val="28"/>
          <w:szCs w:val="28"/>
          <w:lang w:eastAsia="ru-RU"/>
        </w:rPr>
        <w:t>.1.</w:t>
      </w:r>
      <w:r w:rsidR="00DC204A">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Текущий и капитальный ремонт, содержание, строительство и реконструкция автомобильных дорог общего пользования, тротуарных дорожек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администрацией с привлечением специализированных  организаций по заключенным договорам. </w:t>
      </w:r>
    </w:p>
    <w:p w:rsidR="00C37FB1" w:rsidRPr="00BE2A54" w:rsidRDefault="00AE719F"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C37FB1" w:rsidRPr="00BE2A54">
        <w:rPr>
          <w:rFonts w:ascii="Times New Roman" w:eastAsia="Times New Roman" w:hAnsi="Times New Roman" w:cs="Times New Roman"/>
          <w:sz w:val="28"/>
          <w:szCs w:val="28"/>
          <w:lang w:eastAsia="ru-RU"/>
        </w:rPr>
        <w:t>. Проезжая часть дорог и улиц, покрытие тротуаров, посадочных площадок, остановочных пунктов, а также обочин и откосов земляного полотна должна содержаться в чистоте, без посторонних предметов, не имеющих отношения к их благоустройству.</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E719F">
        <w:rPr>
          <w:rFonts w:ascii="Times New Roman" w:eastAsia="Times New Roman" w:hAnsi="Times New Roman" w:cs="Times New Roman"/>
          <w:sz w:val="28"/>
          <w:szCs w:val="28"/>
          <w:lang w:eastAsia="ru-RU"/>
        </w:rPr>
        <w:t>3</w:t>
      </w:r>
      <w:r w:rsidR="00C37FB1" w:rsidRPr="00BE2A54">
        <w:rPr>
          <w:rFonts w:ascii="Times New Roman" w:eastAsia="Times New Roman" w:hAnsi="Times New Roman" w:cs="Times New Roman"/>
          <w:sz w:val="28"/>
          <w:szCs w:val="28"/>
          <w:lang w:eastAsia="ru-RU"/>
        </w:rPr>
        <w:t xml:space="preserve">. Покрытие проезжей части не должно иметь просадок, выбоин, иных повреждений, затрудняющих движение транспортных средств с разрешенной правилами дорожного движения скоростью. Покрытие проезжей части дорог на территории </w:t>
      </w:r>
      <w:r w:rsidR="00AE719F">
        <w:rPr>
          <w:rFonts w:ascii="Times New Roman" w:eastAsia="Times New Roman" w:hAnsi="Times New Roman" w:cs="Times New Roman"/>
          <w:sz w:val="28"/>
          <w:szCs w:val="28"/>
          <w:lang w:eastAsia="ru-RU"/>
        </w:rPr>
        <w:t>Чумаковского</w:t>
      </w:r>
      <w:r w:rsidR="00AE719F" w:rsidRPr="00BE2A54">
        <w:rPr>
          <w:rFonts w:ascii="Times New Roman" w:eastAsia="Times New Roman" w:hAnsi="Times New Roman" w:cs="Times New Roman"/>
          <w:sz w:val="28"/>
          <w:szCs w:val="28"/>
          <w:lang w:eastAsia="ru-RU"/>
        </w:rPr>
        <w:t xml:space="preserve"> сельсовета </w:t>
      </w:r>
      <w:r w:rsidR="00C37FB1" w:rsidRPr="00BE2A54">
        <w:rPr>
          <w:rFonts w:ascii="Times New Roman" w:eastAsia="Times New Roman" w:hAnsi="Times New Roman" w:cs="Times New Roman"/>
          <w:sz w:val="28"/>
          <w:szCs w:val="28"/>
          <w:lang w:eastAsia="ru-RU"/>
        </w:rPr>
        <w:t>должно иметь горизонтальную и вертикальную разметку, продублированную соответствующими дорожными знаками, согласно паспортам организации дорожного движения.</w:t>
      </w:r>
    </w:p>
    <w:p w:rsidR="00C37FB1" w:rsidRPr="00BE2A54" w:rsidRDefault="00E74817" w:rsidP="00C37FB1">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r w:rsidR="00C37FB1" w:rsidRPr="00BE2A54">
        <w:rPr>
          <w:rFonts w:ascii="Times New Roman" w:eastAsia="Times New Roman" w:hAnsi="Times New Roman" w:cs="Times New Roman"/>
          <w:sz w:val="28"/>
          <w:szCs w:val="28"/>
          <w:lang w:eastAsia="ru-RU"/>
        </w:rPr>
        <w:t>. Предприятия, эксплуатирующие электрические сети, сети наружного освещения, обязаны выполнять обрезку деревьев в охранной зоне воздушных линий электропередач.</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8.7</w:t>
      </w:r>
      <w:r w:rsidR="00C37FB1" w:rsidRPr="00BE2A54">
        <w:rPr>
          <w:rFonts w:ascii="Times New Roman" w:eastAsia="Times New Roman" w:hAnsi="Times New Roman" w:cs="Times New Roman"/>
          <w:color w:val="000000"/>
          <w:sz w:val="28"/>
          <w:szCs w:val="28"/>
          <w:lang w:eastAsia="ru-RU"/>
        </w:rPr>
        <w:t xml:space="preserve">. </w:t>
      </w:r>
      <w:r w:rsidR="00C37FB1" w:rsidRPr="000E067A">
        <w:rPr>
          <w:rFonts w:ascii="Times New Roman" w:eastAsia="Times New Roman" w:hAnsi="Times New Roman" w:cs="Times New Roman"/>
          <w:color w:val="000000"/>
          <w:sz w:val="28"/>
          <w:szCs w:val="28"/>
          <w:lang w:eastAsia="ru-RU"/>
        </w:rPr>
        <w:t xml:space="preserve">С целью сохранения дорожных покрытий на территории </w:t>
      </w:r>
      <w:r w:rsidR="00AE719F">
        <w:rPr>
          <w:rFonts w:ascii="Times New Roman" w:eastAsia="Times New Roman" w:hAnsi="Times New Roman" w:cs="Times New Roman"/>
          <w:sz w:val="28"/>
          <w:szCs w:val="28"/>
          <w:lang w:eastAsia="ru-RU"/>
        </w:rPr>
        <w:t>Чумаковского</w:t>
      </w:r>
      <w:r w:rsidR="00AE719F" w:rsidRPr="00BE2A54">
        <w:rPr>
          <w:rFonts w:ascii="Times New Roman" w:eastAsia="Times New Roman" w:hAnsi="Times New Roman" w:cs="Times New Roman"/>
          <w:sz w:val="28"/>
          <w:szCs w:val="28"/>
          <w:lang w:eastAsia="ru-RU"/>
        </w:rPr>
        <w:t xml:space="preserve"> сельсовета </w:t>
      </w:r>
      <w:r w:rsidR="00C37FB1" w:rsidRPr="000E067A">
        <w:rPr>
          <w:rFonts w:ascii="Times New Roman" w:eastAsia="Times New Roman" w:hAnsi="Times New Roman" w:cs="Times New Roman"/>
          <w:color w:val="000000"/>
          <w:sz w:val="28"/>
          <w:szCs w:val="28"/>
          <w:lang w:eastAsia="ru-RU"/>
        </w:rPr>
        <w:t>запрещается:</w:t>
      </w:r>
    </w:p>
    <w:p w:rsidR="00C37FB1" w:rsidRPr="00BE2A54" w:rsidRDefault="00C37FB1" w:rsidP="00C37FB1">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E2A54">
        <w:rPr>
          <w:rFonts w:ascii="Times New Roman" w:eastAsia="Times New Roman" w:hAnsi="Times New Roman" w:cs="Times New Roman"/>
          <w:color w:val="000000"/>
          <w:sz w:val="28"/>
          <w:szCs w:val="28"/>
          <w:lang w:eastAsia="ru-RU"/>
        </w:rPr>
        <w:t>1)  транспортировка грузов волоком;</w:t>
      </w:r>
    </w:p>
    <w:p w:rsidR="00C37FB1" w:rsidRPr="00BE2A54" w:rsidRDefault="00C37FB1" w:rsidP="00C37FB1">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E2A54">
        <w:rPr>
          <w:rFonts w:ascii="Times New Roman" w:eastAsia="Times New Roman" w:hAnsi="Times New Roman" w:cs="Times New Roman"/>
          <w:color w:val="000000"/>
          <w:sz w:val="28"/>
          <w:szCs w:val="28"/>
          <w:lang w:eastAsia="ru-RU"/>
        </w:rPr>
        <w:t xml:space="preserve">2) перегон по улицам и переулкам </w:t>
      </w:r>
      <w:r w:rsidR="00AE719F">
        <w:rPr>
          <w:rFonts w:ascii="Times New Roman" w:eastAsia="Times New Roman" w:hAnsi="Times New Roman" w:cs="Times New Roman"/>
          <w:sz w:val="28"/>
          <w:szCs w:val="28"/>
          <w:lang w:eastAsia="ru-RU"/>
        </w:rPr>
        <w:t>Чумаковского</w:t>
      </w:r>
      <w:r w:rsidR="00AE719F" w:rsidRPr="00BE2A54">
        <w:rPr>
          <w:rFonts w:ascii="Times New Roman" w:eastAsia="Times New Roman" w:hAnsi="Times New Roman" w:cs="Times New Roman"/>
          <w:sz w:val="28"/>
          <w:szCs w:val="28"/>
          <w:lang w:eastAsia="ru-RU"/>
        </w:rPr>
        <w:t xml:space="preserve"> сельсовета</w:t>
      </w:r>
      <w:r w:rsidRPr="00BE2A54">
        <w:rPr>
          <w:rFonts w:ascii="Times New Roman" w:eastAsia="Times New Roman" w:hAnsi="Times New Roman" w:cs="Times New Roman"/>
          <w:color w:val="000000"/>
          <w:sz w:val="28"/>
          <w:szCs w:val="28"/>
          <w:lang w:eastAsia="ru-RU"/>
        </w:rPr>
        <w:t>, имеющим асфальтное покрытие, машин на гусеничном ходу;</w:t>
      </w:r>
    </w:p>
    <w:p w:rsidR="00C37FB1" w:rsidRPr="00BE2A54" w:rsidRDefault="00C37FB1" w:rsidP="00C37FB1">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E2A54">
        <w:rPr>
          <w:rFonts w:ascii="Times New Roman" w:eastAsia="Times New Roman" w:hAnsi="Times New Roman" w:cs="Times New Roman"/>
          <w:color w:val="000000"/>
          <w:sz w:val="28"/>
          <w:szCs w:val="28"/>
          <w:lang w:eastAsia="ru-RU"/>
        </w:rPr>
        <w:t>3) длительное хранение техники, прицепов и иных механизмов на тротуарах, внутриквартальных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C37FB1" w:rsidRPr="00BE2A54" w:rsidRDefault="00C37FB1" w:rsidP="00C37FB1">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E2A54">
        <w:rPr>
          <w:rFonts w:ascii="Times New Roman" w:eastAsia="Times New Roman" w:hAnsi="Times New Roman" w:cs="Times New Roman"/>
          <w:color w:val="000000"/>
          <w:sz w:val="28"/>
          <w:szCs w:val="28"/>
          <w:lang w:eastAsia="ru-RU"/>
        </w:rPr>
        <w:t>4)  осуществлять остановку, стоянку транспортных средств на газонах;</w:t>
      </w:r>
    </w:p>
    <w:p w:rsidR="00C37FB1" w:rsidRPr="00BE2A54" w:rsidRDefault="00C37FB1" w:rsidP="00C37FB1">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E2A54">
        <w:rPr>
          <w:rFonts w:ascii="Times New Roman" w:eastAsia="Times New Roman" w:hAnsi="Times New Roman" w:cs="Times New Roman"/>
          <w:color w:val="000000"/>
          <w:sz w:val="28"/>
          <w:szCs w:val="28"/>
          <w:lang w:eastAsia="ru-RU"/>
        </w:rPr>
        <w:lastRenderedPageBreak/>
        <w:t>5) устанавливать изгороди в местах общего пользования без согласования с администрацией муниципального образования.</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37FB1" w:rsidRPr="00BE2A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00C37FB1" w:rsidRPr="00BE2A54">
        <w:rPr>
          <w:rFonts w:ascii="Times New Roman" w:eastAsia="Times New Roman" w:hAnsi="Times New Roman" w:cs="Times New Roman"/>
          <w:sz w:val="28"/>
          <w:szCs w:val="28"/>
          <w:lang w:eastAsia="ru-RU"/>
        </w:rPr>
        <w:t xml:space="preserve"> Уборка муниципальных автодорог в </w:t>
      </w:r>
      <w:r w:rsidR="00AE719F">
        <w:rPr>
          <w:rFonts w:ascii="Times New Roman" w:eastAsia="Times New Roman" w:hAnsi="Times New Roman" w:cs="Times New Roman"/>
          <w:sz w:val="28"/>
          <w:szCs w:val="28"/>
          <w:lang w:eastAsia="ru-RU"/>
        </w:rPr>
        <w:t>Чумаковском</w:t>
      </w:r>
      <w:r w:rsidR="00AE719F" w:rsidRPr="00BE2A54">
        <w:rPr>
          <w:rFonts w:ascii="Times New Roman" w:eastAsia="Times New Roman" w:hAnsi="Times New Roman" w:cs="Times New Roman"/>
          <w:sz w:val="28"/>
          <w:szCs w:val="28"/>
          <w:lang w:eastAsia="ru-RU"/>
        </w:rPr>
        <w:t xml:space="preserve"> сельсовет</w:t>
      </w:r>
      <w:r w:rsidR="00AE719F">
        <w:rPr>
          <w:rFonts w:ascii="Times New Roman" w:eastAsia="Times New Roman" w:hAnsi="Times New Roman" w:cs="Times New Roman"/>
          <w:sz w:val="28"/>
          <w:szCs w:val="28"/>
          <w:lang w:eastAsia="ru-RU"/>
        </w:rPr>
        <w:t>е</w:t>
      </w:r>
      <w:r w:rsidR="00AE719F" w:rsidRPr="00BE2A54">
        <w:rPr>
          <w:rFonts w:ascii="Times New Roman" w:eastAsia="Times New Roman" w:hAnsi="Times New Roman" w:cs="Times New Roman"/>
          <w:sz w:val="28"/>
          <w:szCs w:val="28"/>
          <w:lang w:eastAsia="ru-RU"/>
        </w:rPr>
        <w:t xml:space="preserve"> </w:t>
      </w:r>
      <w:r w:rsidR="00C37FB1" w:rsidRPr="00BE2A54">
        <w:rPr>
          <w:rFonts w:ascii="Times New Roman" w:eastAsia="Times New Roman" w:hAnsi="Times New Roman" w:cs="Times New Roman"/>
          <w:sz w:val="28"/>
          <w:szCs w:val="28"/>
          <w:lang w:eastAsia="ru-RU"/>
        </w:rPr>
        <w:t xml:space="preserve">возлагается на администрацию </w:t>
      </w:r>
      <w:r w:rsidR="007601F5">
        <w:rPr>
          <w:rFonts w:ascii="Times New Roman" w:eastAsia="Times New Roman" w:hAnsi="Times New Roman" w:cs="Times New Roman"/>
          <w:sz w:val="28"/>
          <w:szCs w:val="28"/>
          <w:lang w:eastAsia="ru-RU"/>
        </w:rPr>
        <w:t>Чумаковского</w:t>
      </w:r>
      <w:r w:rsidR="007601F5" w:rsidRPr="00BE2A54">
        <w:rPr>
          <w:rFonts w:ascii="Times New Roman" w:eastAsia="Times New Roman" w:hAnsi="Times New Roman" w:cs="Times New Roman"/>
          <w:sz w:val="28"/>
          <w:szCs w:val="28"/>
          <w:lang w:eastAsia="ru-RU"/>
        </w:rPr>
        <w:t xml:space="preserve"> сельсовета </w:t>
      </w:r>
      <w:r w:rsidR="00C37FB1" w:rsidRPr="00BE2A54">
        <w:rPr>
          <w:rFonts w:ascii="Times New Roman" w:eastAsia="Times New Roman" w:hAnsi="Times New Roman" w:cs="Times New Roman"/>
          <w:sz w:val="28"/>
          <w:szCs w:val="28"/>
          <w:lang w:eastAsia="ru-RU"/>
        </w:rPr>
        <w:t>с привлечением специализированных организаций. Автодороги иного подчинения подлежат уборке и содержанию их владельцами.</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C37FB1" w:rsidRPr="00BE2A54">
        <w:rPr>
          <w:rFonts w:ascii="Times New Roman" w:eastAsia="Times New Roman" w:hAnsi="Times New Roman" w:cs="Times New Roman"/>
          <w:sz w:val="28"/>
          <w:szCs w:val="28"/>
          <w:lang w:eastAsia="ru-RU"/>
        </w:rPr>
        <w:t>.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00C37FB1" w:rsidRPr="00BE2A54">
          <w:rPr>
            <w:rFonts w:ascii="Times New Roman" w:eastAsia="Times New Roman" w:hAnsi="Times New Roman" w:cs="Times New Roman"/>
            <w:sz w:val="28"/>
            <w:szCs w:val="28"/>
            <w:lang w:eastAsia="ru-RU"/>
          </w:rPr>
          <w:t>20 см</w:t>
        </w:r>
      </w:smartTag>
      <w:r w:rsidR="00C37FB1" w:rsidRPr="00BE2A54">
        <w:rPr>
          <w:rFonts w:ascii="Times New Roman" w:eastAsia="Times New Roman" w:hAnsi="Times New Roman" w:cs="Times New Roman"/>
          <w:sz w:val="28"/>
          <w:szCs w:val="28"/>
          <w:lang w:eastAsia="ru-RU"/>
        </w:rPr>
        <w:t>.</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w:t>
      </w:r>
      <w:r w:rsidR="00C37FB1" w:rsidRPr="00BE2A54">
        <w:rPr>
          <w:rFonts w:ascii="Times New Roman" w:eastAsia="Times New Roman" w:hAnsi="Times New Roman" w:cs="Times New Roman"/>
          <w:sz w:val="28"/>
          <w:szCs w:val="28"/>
          <w:lang w:eastAsia="ru-RU"/>
        </w:rPr>
        <w:t>.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8.11</w:t>
      </w:r>
      <w:r w:rsidR="00C37FB1" w:rsidRPr="00BE2A54">
        <w:rPr>
          <w:rFonts w:ascii="Times New Roman" w:eastAsia="Times New Roman" w:hAnsi="Times New Roman" w:cs="Times New Roman"/>
          <w:sz w:val="28"/>
          <w:szCs w:val="28"/>
          <w:lang w:eastAsia="ru-RU"/>
        </w:rPr>
        <w:t>. Поверхность дорожных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E06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C37FB1" w:rsidRPr="00BE2A54">
        <w:rPr>
          <w:rFonts w:ascii="Times New Roman" w:eastAsia="Times New Roman" w:hAnsi="Times New Roman" w:cs="Times New Roman"/>
          <w:sz w:val="28"/>
          <w:szCs w:val="28"/>
          <w:lang w:eastAsia="ru-RU"/>
        </w:rPr>
        <w:t>.  Уборка территории, вывоз снега и льда производится в утренние часы до начала движения общественного транспорта и по мере необходимости в течении дня.</w:t>
      </w:r>
    </w:p>
    <w:p w:rsidR="00C37FB1" w:rsidRPr="00BE2A54" w:rsidRDefault="00E74817" w:rsidP="00C37F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8.13</w:t>
      </w:r>
      <w:r w:rsidR="00C37FB1" w:rsidRPr="00BE2A54">
        <w:rPr>
          <w:rFonts w:ascii="Times New Roman" w:eastAsia="Times New Roman" w:hAnsi="Times New Roman" w:cs="Times New Roman"/>
          <w:sz w:val="28"/>
          <w:szCs w:val="28"/>
          <w:lang w:eastAsia="ru-RU"/>
        </w:rPr>
        <w:t xml:space="preserve">. В период гололеда посыпка или обработка </w:t>
      </w:r>
      <w:proofErr w:type="spellStart"/>
      <w:r w:rsidR="00C37FB1" w:rsidRPr="00BE2A54">
        <w:rPr>
          <w:rFonts w:ascii="Times New Roman" w:eastAsia="Times New Roman" w:hAnsi="Times New Roman" w:cs="Times New Roman"/>
          <w:sz w:val="28"/>
          <w:szCs w:val="28"/>
          <w:lang w:eastAsia="ru-RU"/>
        </w:rPr>
        <w:t>противогололедными</w:t>
      </w:r>
      <w:proofErr w:type="spellEnd"/>
      <w:r w:rsidR="00C37FB1" w:rsidRPr="00BE2A54">
        <w:rPr>
          <w:rFonts w:ascii="Times New Roman" w:eastAsia="Times New Roman" w:hAnsi="Times New Roman" w:cs="Times New Roman"/>
          <w:sz w:val="28"/>
          <w:szCs w:val="28"/>
          <w:lang w:eastAsia="ru-RU"/>
        </w:rPr>
        <w:t xml:space="preserve"> материалами тротуаров, проезжей части улиц, площадей и т.д. производится юридическими и физическими лицами (домовладельцами) на прилегающей территории, в целях обеспечения содержания их в безопасном для движения состоянии.</w:t>
      </w:r>
    </w:p>
    <w:p w:rsidR="00BE2A54" w:rsidRPr="00BE2A54" w:rsidRDefault="00E74817" w:rsidP="00BE2A54">
      <w:pPr>
        <w:widowControl w:val="0"/>
        <w:shd w:val="clear" w:color="auto" w:fill="FFFFFF"/>
        <w:tabs>
          <w:tab w:val="left" w:pos="814"/>
        </w:tab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BE2A54" w:rsidRPr="00BE2A54">
        <w:rPr>
          <w:rFonts w:ascii="Times New Roman" w:eastAsia="Times New Roman" w:hAnsi="Times New Roman" w:cs="Times New Roman"/>
          <w:b/>
          <w:sz w:val="28"/>
          <w:szCs w:val="28"/>
          <w:lang w:eastAsia="ru-RU"/>
        </w:rPr>
        <w:t>. Содержание животных и птицы</w:t>
      </w:r>
      <w:r w:rsidR="0017720C">
        <w:rPr>
          <w:rFonts w:ascii="Times New Roman" w:eastAsia="Times New Roman" w:hAnsi="Times New Roman" w:cs="Times New Roman"/>
          <w:b/>
          <w:sz w:val="28"/>
          <w:szCs w:val="28"/>
          <w:lang w:eastAsia="ru-RU"/>
        </w:rPr>
        <w:t>.</w:t>
      </w:r>
    </w:p>
    <w:p w:rsidR="00BE2A54" w:rsidRPr="00BE2A54" w:rsidRDefault="00BE2A54" w:rsidP="00BE2A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BE2A54">
        <w:rPr>
          <w:rFonts w:ascii="Times New Roman" w:eastAsia="Times New Roman" w:hAnsi="Times New Roman" w:cs="Times New Roman"/>
          <w:b/>
          <w:sz w:val="28"/>
          <w:szCs w:val="28"/>
          <w:lang w:eastAsia="ru-RU"/>
        </w:rPr>
        <w:t xml:space="preserve">                                                                          </w:t>
      </w:r>
    </w:p>
    <w:p w:rsidR="00BE2A54" w:rsidRPr="00BE2A54" w:rsidRDefault="000E067A" w:rsidP="00BE2A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4817">
        <w:rPr>
          <w:rFonts w:ascii="Times New Roman" w:eastAsia="Times New Roman" w:hAnsi="Times New Roman" w:cs="Times New Roman"/>
          <w:sz w:val="28"/>
          <w:szCs w:val="28"/>
          <w:lang w:eastAsia="ru-RU"/>
        </w:rPr>
        <w:t>9</w:t>
      </w:r>
      <w:r w:rsidR="00BE2A54" w:rsidRPr="00BE2A54">
        <w:rPr>
          <w:rFonts w:ascii="Times New Roman" w:eastAsia="Times New Roman" w:hAnsi="Times New Roman" w:cs="Times New Roman"/>
          <w:sz w:val="28"/>
          <w:szCs w:val="28"/>
          <w:lang w:eastAsia="ru-RU"/>
        </w:rPr>
        <w:t>.1. Владельцы животных и птицы обязаны предотвращать опасное воздействие своих животных на других животных и людей, соблюдать действующие санитарно-гигиенические и ветеринарные правила.</w:t>
      </w:r>
    </w:p>
    <w:p w:rsidR="00BE2A54" w:rsidRPr="00BE2A54" w:rsidRDefault="000E067A" w:rsidP="00BE2A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4817">
        <w:rPr>
          <w:rFonts w:ascii="Times New Roman" w:eastAsia="Times New Roman" w:hAnsi="Times New Roman" w:cs="Times New Roman"/>
          <w:sz w:val="28"/>
          <w:szCs w:val="28"/>
          <w:lang w:eastAsia="ru-RU"/>
        </w:rPr>
        <w:t>9</w:t>
      </w:r>
      <w:r w:rsidR="00BE2A54" w:rsidRPr="00BE2A54">
        <w:rPr>
          <w:rFonts w:ascii="Times New Roman" w:eastAsia="Times New Roman" w:hAnsi="Times New Roman" w:cs="Times New Roman"/>
          <w:sz w:val="28"/>
          <w:szCs w:val="28"/>
          <w:lang w:eastAsia="ru-RU"/>
        </w:rPr>
        <w:t>.2. Выпас сельскохозяйственных животных осуществляется на специально отведенных администрацией местах выпаса под наблюдением владельца или уполномоченного им лица.</w:t>
      </w:r>
    </w:p>
    <w:p w:rsidR="00BE2A54" w:rsidRPr="00BE2A54" w:rsidRDefault="00E74817" w:rsidP="00BE2A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E067A">
        <w:rPr>
          <w:rFonts w:ascii="Times New Roman" w:eastAsia="Times New Roman" w:hAnsi="Times New Roman" w:cs="Times New Roman"/>
          <w:sz w:val="28"/>
          <w:szCs w:val="28"/>
          <w:lang w:eastAsia="ru-RU"/>
        </w:rPr>
        <w:t>.3</w:t>
      </w:r>
      <w:r w:rsidR="00BE2A54" w:rsidRPr="00BE2A54">
        <w:rPr>
          <w:rFonts w:ascii="Times New Roman" w:eastAsia="Times New Roman" w:hAnsi="Times New Roman" w:cs="Times New Roman"/>
          <w:sz w:val="28"/>
          <w:szCs w:val="28"/>
          <w:lang w:eastAsia="ru-RU"/>
        </w:rPr>
        <w:t>. Запрещается выгул, а также оставление домашней птицы без присмотра</w:t>
      </w:r>
    </w:p>
    <w:p w:rsidR="00BE2A54" w:rsidRPr="00BE2A54" w:rsidRDefault="00E74817" w:rsidP="00BE2A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E067A">
        <w:rPr>
          <w:rFonts w:ascii="Times New Roman" w:eastAsia="Times New Roman" w:hAnsi="Times New Roman" w:cs="Times New Roman"/>
          <w:sz w:val="28"/>
          <w:szCs w:val="28"/>
          <w:lang w:eastAsia="ru-RU"/>
        </w:rPr>
        <w:t>.4</w:t>
      </w:r>
      <w:r w:rsidR="00BE2A54" w:rsidRPr="00BE2A54">
        <w:rPr>
          <w:rFonts w:ascii="Times New Roman" w:eastAsia="Times New Roman" w:hAnsi="Times New Roman" w:cs="Times New Roman"/>
          <w:sz w:val="28"/>
          <w:szCs w:val="28"/>
          <w:lang w:eastAsia="ru-RU"/>
        </w:rPr>
        <w:t xml:space="preserve">. Запрещается вывод собак в общественные места без поводка и (или) намордника. </w:t>
      </w:r>
    </w:p>
    <w:p w:rsidR="00BE2A54" w:rsidRPr="00BE2A54" w:rsidRDefault="00E74817" w:rsidP="00BE2A54">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E067A">
        <w:rPr>
          <w:rFonts w:ascii="Times New Roman" w:eastAsia="Times New Roman" w:hAnsi="Times New Roman" w:cs="Times New Roman"/>
          <w:sz w:val="28"/>
          <w:szCs w:val="28"/>
          <w:lang w:eastAsia="ru-RU"/>
        </w:rPr>
        <w:t>.5</w:t>
      </w:r>
      <w:r w:rsidR="00BE2A54" w:rsidRPr="00BE2A54">
        <w:rPr>
          <w:rFonts w:ascii="Times New Roman" w:eastAsia="Times New Roman" w:hAnsi="Times New Roman" w:cs="Times New Roman"/>
          <w:sz w:val="28"/>
          <w:szCs w:val="28"/>
          <w:lang w:eastAsia="ru-RU"/>
        </w:rPr>
        <w:t>.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общественных местах без сопровождающего лица. Отлов бродячих животных осуществляется специализированными организациями по муниципальным контрактам в пределах средств, предусмотренных в бюджете муниципального образования на эти цели.</w:t>
      </w:r>
    </w:p>
    <w:p w:rsidR="00481879" w:rsidRPr="00481879" w:rsidRDefault="00E74817" w:rsidP="000E067A">
      <w:pPr>
        <w:widowControl w:val="0"/>
        <w:shd w:val="clear" w:color="auto" w:fill="FFFFFF"/>
        <w:tabs>
          <w:tab w:val="left" w:pos="814"/>
        </w:tabs>
        <w:autoSpaceDE w:val="0"/>
        <w:autoSpaceDN w:val="0"/>
        <w:adjustRightInd w:val="0"/>
        <w:spacing w:after="0" w:line="240" w:lineRule="auto"/>
        <w:ind w:firstLine="851"/>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Cs/>
          <w:sz w:val="28"/>
          <w:szCs w:val="28"/>
          <w:lang w:eastAsia="ru-RU"/>
        </w:rPr>
        <w:t>9</w:t>
      </w:r>
      <w:r w:rsidR="000E067A">
        <w:rPr>
          <w:rFonts w:ascii="Times New Roman" w:eastAsia="Times New Roman" w:hAnsi="Times New Roman" w:cs="Times New Roman"/>
          <w:bCs/>
          <w:sz w:val="28"/>
          <w:szCs w:val="28"/>
          <w:lang w:eastAsia="ru-RU"/>
        </w:rPr>
        <w:t>.6</w:t>
      </w:r>
      <w:r w:rsidR="00BE2A54" w:rsidRPr="00BE2A54">
        <w:rPr>
          <w:rFonts w:ascii="Times New Roman" w:eastAsia="Times New Roman" w:hAnsi="Times New Roman" w:cs="Times New Roman"/>
          <w:bCs/>
          <w:sz w:val="28"/>
          <w:szCs w:val="28"/>
          <w:lang w:eastAsia="ru-RU"/>
        </w:rPr>
        <w:t>. </w:t>
      </w:r>
      <w:r w:rsidR="00BE2A54" w:rsidRPr="00BE2A54">
        <w:rPr>
          <w:rFonts w:ascii="Times New Roman" w:eastAsia="Times New Roman" w:hAnsi="Times New Roman" w:cs="Times New Roman"/>
          <w:sz w:val="28"/>
          <w:szCs w:val="28"/>
          <w:lang w:eastAsia="ru-RU"/>
        </w:rPr>
        <w:t xml:space="preserve">Порядок содержания домашних животных на территории  </w:t>
      </w:r>
      <w:r w:rsidR="00BE2A54" w:rsidRPr="00BE2A54">
        <w:rPr>
          <w:rFonts w:ascii="Times New Roman" w:eastAsia="Times New Roman" w:hAnsi="Times New Roman" w:cs="Times New Roman"/>
          <w:sz w:val="28"/>
          <w:szCs w:val="28"/>
          <w:lang w:eastAsia="ru-RU"/>
        </w:rPr>
        <w:lastRenderedPageBreak/>
        <w:t>поселения,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w:t>
      </w:r>
    </w:p>
    <w:p w:rsidR="00481879" w:rsidRPr="00481879" w:rsidRDefault="00481879" w:rsidP="00481879">
      <w:pPr>
        <w:shd w:val="clear" w:color="auto" w:fill="FFFFFF"/>
        <w:tabs>
          <w:tab w:val="left" w:pos="1274"/>
        </w:tabs>
        <w:spacing w:after="0" w:line="240" w:lineRule="auto"/>
        <w:ind w:firstLine="851"/>
        <w:jc w:val="both"/>
        <w:rPr>
          <w:rFonts w:ascii="Times New Roman" w:eastAsia="Times New Roman" w:hAnsi="Times New Roman" w:cs="Times New Roman"/>
          <w:sz w:val="18"/>
          <w:szCs w:val="18"/>
          <w:lang w:eastAsia="ru-RU"/>
        </w:rPr>
      </w:pPr>
    </w:p>
    <w:p w:rsidR="00481879" w:rsidRPr="00481879" w:rsidRDefault="00481879" w:rsidP="00481879">
      <w:pPr>
        <w:shd w:val="clear" w:color="auto" w:fill="FFFFFF"/>
        <w:tabs>
          <w:tab w:val="left" w:pos="1274"/>
        </w:tabs>
        <w:spacing w:after="0" w:line="240" w:lineRule="auto"/>
        <w:jc w:val="both"/>
        <w:rPr>
          <w:rFonts w:ascii="Times New Roman" w:eastAsia="Times New Roman" w:hAnsi="Times New Roman" w:cs="Times New Roman"/>
          <w:sz w:val="18"/>
          <w:szCs w:val="18"/>
          <w:lang w:eastAsia="ru-RU"/>
        </w:rPr>
      </w:pPr>
    </w:p>
    <w:p w:rsidR="002B0F4C" w:rsidRPr="00D36FA0" w:rsidRDefault="002B0F4C" w:rsidP="002B0F4C">
      <w:pPr>
        <w:spacing w:after="0" w:line="240" w:lineRule="auto"/>
        <w:ind w:firstLine="709"/>
        <w:jc w:val="center"/>
        <w:rPr>
          <w:rFonts w:ascii="Times New Roman" w:eastAsia="Times New Roman CYR" w:hAnsi="Times New Roman"/>
          <w:b/>
          <w:color w:val="000001"/>
          <w:sz w:val="28"/>
          <w:szCs w:val="28"/>
        </w:rPr>
      </w:pPr>
      <w:r w:rsidRPr="00D36FA0">
        <w:rPr>
          <w:rFonts w:ascii="Times New Roman" w:eastAsia="Times New Roman CYR" w:hAnsi="Times New Roman"/>
          <w:b/>
          <w:color w:val="000001"/>
          <w:sz w:val="28"/>
          <w:szCs w:val="28"/>
        </w:rPr>
        <w:t>10. Формы и механизмы общественного участия</w:t>
      </w:r>
      <w:r w:rsidR="0017720C" w:rsidRPr="00D36FA0">
        <w:rPr>
          <w:rFonts w:ascii="Times New Roman" w:eastAsia="Times New Roman CYR" w:hAnsi="Times New Roman"/>
          <w:b/>
          <w:color w:val="000001"/>
          <w:sz w:val="28"/>
          <w:szCs w:val="28"/>
        </w:rPr>
        <w:t>.</w:t>
      </w:r>
    </w:p>
    <w:p w:rsidR="002B0F4C" w:rsidRPr="00D36FA0" w:rsidRDefault="002B0F4C" w:rsidP="002B0F4C">
      <w:pPr>
        <w:spacing w:after="0" w:line="240" w:lineRule="auto"/>
        <w:ind w:firstLine="709"/>
        <w:jc w:val="center"/>
        <w:rPr>
          <w:rFonts w:ascii="Times New Roman" w:eastAsia="Times New Roman CYR" w:hAnsi="Times New Roman"/>
          <w:b/>
          <w:color w:val="000001"/>
          <w:sz w:val="28"/>
          <w:szCs w:val="28"/>
        </w:rPr>
      </w:pPr>
    </w:p>
    <w:p w:rsidR="002B0F4C" w:rsidRPr="00D36FA0" w:rsidRDefault="002B0F4C" w:rsidP="002B0F4C">
      <w:pPr>
        <w:spacing w:after="0" w:line="240" w:lineRule="auto"/>
        <w:ind w:firstLine="709"/>
        <w:rPr>
          <w:rFonts w:ascii="Times New Roman" w:eastAsia="Times New Roman CYR" w:hAnsi="Times New Roman"/>
          <w:color w:val="000001"/>
          <w:sz w:val="28"/>
          <w:szCs w:val="28"/>
        </w:rPr>
      </w:pPr>
      <w:r w:rsidRPr="00D36FA0">
        <w:rPr>
          <w:rFonts w:ascii="Times New Roman" w:eastAsia="Times New Roman CYR" w:hAnsi="Times New Roman"/>
          <w:color w:val="000001"/>
          <w:sz w:val="28"/>
          <w:szCs w:val="28"/>
        </w:rPr>
        <w:t>10.1. Общие положения</w:t>
      </w:r>
    </w:p>
    <w:p w:rsidR="002B0F4C" w:rsidRPr="00D36FA0" w:rsidRDefault="002B0F4C" w:rsidP="002B0F4C">
      <w:pPr>
        <w:spacing w:after="0" w:line="240" w:lineRule="auto"/>
        <w:ind w:firstLine="709"/>
        <w:contextualSpacing/>
        <w:jc w:val="both"/>
        <w:rPr>
          <w:rFonts w:ascii="Times New Roman" w:eastAsia="Times New Roman" w:hAnsi="Times New Roman"/>
          <w:sz w:val="28"/>
          <w:szCs w:val="28"/>
        </w:rPr>
      </w:pPr>
      <w:r w:rsidRPr="00D36FA0">
        <w:rPr>
          <w:rFonts w:ascii="Times New Roman" w:hAnsi="Times New Roman"/>
          <w:sz w:val="28"/>
          <w:szCs w:val="28"/>
        </w:rPr>
        <w:t xml:space="preserve">10.1.1. Вовлеченность в принятие решений и реализацию проектов, реальный учет мнения жителей </w:t>
      </w:r>
      <w:r w:rsidR="00D36FA0" w:rsidRPr="00D36FA0">
        <w:rPr>
          <w:rFonts w:ascii="Times New Roman" w:eastAsia="Times New Roman" w:hAnsi="Times New Roman" w:cs="Times New Roman"/>
          <w:sz w:val="28"/>
          <w:szCs w:val="28"/>
          <w:lang w:eastAsia="ru-RU"/>
        </w:rPr>
        <w:t>Чумаковского сельсовета</w:t>
      </w:r>
      <w:r w:rsidRPr="00D36FA0">
        <w:rPr>
          <w:rFonts w:ascii="Times New Roman" w:hAnsi="Times New Roman"/>
          <w:sz w:val="28"/>
          <w:szCs w:val="28"/>
        </w:rPr>
        <w:t>, повышает их удовлетворенность окружающей средой, формирует положительный эмоциональный фон, ведет к повышению субъективного восприятия качества жизни.</w:t>
      </w:r>
    </w:p>
    <w:p w:rsidR="002B0F4C" w:rsidRPr="00D36FA0" w:rsidRDefault="002B0F4C" w:rsidP="002B0F4C">
      <w:pPr>
        <w:spacing w:after="0" w:line="240" w:lineRule="auto"/>
        <w:ind w:firstLine="709"/>
        <w:contextualSpacing/>
        <w:jc w:val="both"/>
        <w:rPr>
          <w:rFonts w:ascii="Times New Roman" w:hAnsi="Times New Roman"/>
          <w:sz w:val="28"/>
          <w:szCs w:val="28"/>
        </w:rPr>
      </w:pPr>
      <w:r w:rsidRPr="00D36FA0">
        <w:rPr>
          <w:rFonts w:ascii="Times New Roman" w:hAnsi="Times New Roman"/>
          <w:sz w:val="28"/>
          <w:szCs w:val="28"/>
        </w:rPr>
        <w:t xml:space="preserve">10.1.2. Участие в развитии территории </w:t>
      </w:r>
      <w:r w:rsidR="00D36FA0" w:rsidRPr="00D36FA0">
        <w:rPr>
          <w:rFonts w:ascii="Times New Roman" w:eastAsia="Times New Roman" w:hAnsi="Times New Roman" w:cs="Times New Roman"/>
          <w:sz w:val="28"/>
          <w:szCs w:val="28"/>
          <w:lang w:eastAsia="ru-RU"/>
        </w:rPr>
        <w:t xml:space="preserve">Чумаковского сельсовета </w:t>
      </w:r>
      <w:r w:rsidRPr="00D36FA0">
        <w:rPr>
          <w:rFonts w:ascii="Times New Roman" w:hAnsi="Times New Roman"/>
          <w:sz w:val="28"/>
          <w:szCs w:val="28"/>
        </w:rPr>
        <w:t>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rsidR="002B0F4C" w:rsidRDefault="002B0F4C" w:rsidP="002B0F4C">
      <w:pPr>
        <w:spacing w:after="0" w:line="240" w:lineRule="auto"/>
        <w:ind w:firstLine="709"/>
        <w:contextualSpacing/>
        <w:jc w:val="both"/>
        <w:rPr>
          <w:rFonts w:ascii="Times New Roman" w:hAnsi="Times New Roman"/>
          <w:sz w:val="28"/>
          <w:szCs w:val="28"/>
          <w:highlight w:val="white"/>
        </w:rPr>
      </w:pPr>
      <w:r w:rsidRPr="00D36FA0">
        <w:rPr>
          <w:rFonts w:ascii="Times New Roman" w:hAnsi="Times New Roman"/>
          <w:sz w:val="28"/>
          <w:szCs w:val="28"/>
        </w:rPr>
        <w:t xml:space="preserve">10.1.3. </w:t>
      </w:r>
      <w:proofErr w:type="gramStart"/>
      <w:r w:rsidRPr="00D36FA0">
        <w:rPr>
          <w:rFonts w:ascii="Times New Roman" w:hAnsi="Times New Roman"/>
          <w:sz w:val="28"/>
          <w:szCs w:val="28"/>
        </w:rPr>
        <w:t xml:space="preserve">Общественное участие на этапе планирования и проектирования </w:t>
      </w:r>
      <w:r>
        <w:rPr>
          <w:rFonts w:ascii="Times New Roman" w:hAnsi="Times New Roman"/>
          <w:sz w:val="28"/>
          <w:szCs w:val="28"/>
          <w:highlight w:val="white"/>
        </w:rPr>
        <w:t>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roofErr w:type="gramEnd"/>
    </w:p>
    <w:p w:rsidR="002B0F4C" w:rsidRDefault="002B0F4C" w:rsidP="002B0F4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10.2. Принципы организации общественного соучастия</w:t>
      </w:r>
    </w:p>
    <w:p w:rsidR="002B0F4C" w:rsidRDefault="002B0F4C" w:rsidP="002B0F4C">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10.2.1.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B0F4C" w:rsidRDefault="002B0F4C" w:rsidP="002B0F4C">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10.2.2.  Для повышения уровня доступности информации и информирования населения о задачах и проектах в сфере благоустройства и комплексного развития территории </w:t>
      </w:r>
      <w:r w:rsidR="00D36FA0">
        <w:rPr>
          <w:rFonts w:ascii="Times New Roman" w:eastAsia="Times New Roman" w:hAnsi="Times New Roman" w:cs="Times New Roman"/>
          <w:sz w:val="28"/>
          <w:szCs w:val="28"/>
          <w:lang w:eastAsia="ru-RU"/>
        </w:rPr>
        <w:t>Чумаковского</w:t>
      </w:r>
      <w:r w:rsidR="00D36FA0" w:rsidRPr="00BE2A54">
        <w:rPr>
          <w:rFonts w:ascii="Times New Roman" w:eastAsia="Times New Roman" w:hAnsi="Times New Roman" w:cs="Times New Roman"/>
          <w:sz w:val="28"/>
          <w:szCs w:val="28"/>
          <w:lang w:eastAsia="ru-RU"/>
        </w:rPr>
        <w:t xml:space="preserve"> сельсовета </w:t>
      </w:r>
      <w:r>
        <w:rPr>
          <w:rFonts w:ascii="Times New Roman" w:hAnsi="Times New Roman"/>
          <w:sz w:val="28"/>
          <w:szCs w:val="28"/>
          <w:highlight w:val="white"/>
        </w:rPr>
        <w:t xml:space="preserve">рекомендуется на официальном сайте администрации </w:t>
      </w:r>
      <w:r w:rsidR="00D36FA0">
        <w:rPr>
          <w:rFonts w:ascii="Times New Roman" w:eastAsia="Times New Roman" w:hAnsi="Times New Roman" w:cs="Times New Roman"/>
          <w:sz w:val="28"/>
          <w:szCs w:val="28"/>
          <w:lang w:eastAsia="ru-RU"/>
        </w:rPr>
        <w:t>Чумаковского</w:t>
      </w:r>
      <w:r w:rsidR="00D36FA0" w:rsidRPr="00BE2A54">
        <w:rPr>
          <w:rFonts w:ascii="Times New Roman" w:eastAsia="Times New Roman" w:hAnsi="Times New Roman" w:cs="Times New Roman"/>
          <w:sz w:val="28"/>
          <w:szCs w:val="28"/>
          <w:lang w:eastAsia="ru-RU"/>
        </w:rPr>
        <w:t xml:space="preserve"> сельсовета </w:t>
      </w:r>
      <w:r>
        <w:rPr>
          <w:rFonts w:ascii="Times New Roman" w:hAnsi="Times New Roman"/>
          <w:sz w:val="28"/>
          <w:szCs w:val="28"/>
          <w:highlight w:val="white"/>
        </w:rPr>
        <w:t>представлять  полную и актуальную информацию в данной сфере.</w:t>
      </w:r>
    </w:p>
    <w:p w:rsidR="002B0F4C" w:rsidRDefault="002B0F4C" w:rsidP="002B0F4C">
      <w:pPr>
        <w:spacing w:after="0" w:line="240" w:lineRule="auto"/>
        <w:ind w:left="709"/>
        <w:contextualSpacing/>
        <w:jc w:val="both"/>
        <w:rPr>
          <w:rFonts w:ascii="Times New Roman" w:hAnsi="Times New Roman"/>
          <w:sz w:val="28"/>
          <w:szCs w:val="28"/>
        </w:rPr>
      </w:pPr>
      <w:r>
        <w:rPr>
          <w:rFonts w:ascii="Times New Roman" w:hAnsi="Times New Roman"/>
          <w:sz w:val="28"/>
          <w:szCs w:val="28"/>
        </w:rPr>
        <w:t>10.3. Формы общественного соучастия</w:t>
      </w:r>
    </w:p>
    <w:p w:rsidR="002B0F4C" w:rsidRDefault="002B0F4C" w:rsidP="002B0F4C">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10.3.1.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2B0F4C" w:rsidRDefault="002B0F4C" w:rsidP="002B0F4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10.3.1.1. Совместное определение целей и задач по развитию территории, инвентаризация проблем и потенциалов среды;</w:t>
      </w:r>
    </w:p>
    <w:p w:rsidR="002B0F4C" w:rsidRDefault="002B0F4C" w:rsidP="002B0F4C">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10.3.1.2. Согласование проектных решений с участниками процесса проектирования и местными жителями (взрослые и дети), предпринимателями, собственниками соседних территорий и других заинтересованных сторон;</w:t>
      </w:r>
    </w:p>
    <w:p w:rsidR="002B0F4C" w:rsidRDefault="002B0F4C" w:rsidP="002B0F4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10.3.1.3.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B0F4C" w:rsidRDefault="002B0F4C" w:rsidP="002B0F4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10.3.1.4.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B0F4C" w:rsidRDefault="002B0F4C" w:rsidP="002B0F4C">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10.3.2.  При реализации проектов необходимо обеспечить информирование общественности о планирующихся изменениях и возможности участия в этом процессе, посредством опубликования информации на официальном сайте администрации </w:t>
      </w:r>
      <w:r w:rsidR="00D36FA0">
        <w:rPr>
          <w:rFonts w:ascii="Times New Roman" w:eastAsia="Times New Roman" w:hAnsi="Times New Roman" w:cs="Times New Roman"/>
          <w:sz w:val="28"/>
          <w:szCs w:val="28"/>
          <w:lang w:eastAsia="ru-RU"/>
        </w:rPr>
        <w:t>Чумаковского</w:t>
      </w:r>
      <w:r w:rsidR="00D36FA0" w:rsidRPr="00BE2A54">
        <w:rPr>
          <w:rFonts w:ascii="Times New Roman" w:eastAsia="Times New Roman" w:hAnsi="Times New Roman" w:cs="Times New Roman"/>
          <w:sz w:val="28"/>
          <w:szCs w:val="28"/>
          <w:lang w:eastAsia="ru-RU"/>
        </w:rPr>
        <w:t xml:space="preserve"> сельсовета</w:t>
      </w:r>
      <w:r>
        <w:rPr>
          <w:rFonts w:ascii="Times New Roman" w:hAnsi="Times New Roman"/>
          <w:sz w:val="28"/>
          <w:szCs w:val="28"/>
          <w:highlight w:val="white"/>
        </w:rPr>
        <w:t>,  вывешивания афиш и объявлений на информационных стендах.</w:t>
      </w:r>
    </w:p>
    <w:p w:rsidR="002B0F4C" w:rsidRDefault="002B0F4C" w:rsidP="002B0F4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Информирование местных жителей</w:t>
      </w:r>
      <w:r>
        <w:rPr>
          <w:sz w:val="28"/>
          <w:szCs w:val="28"/>
        </w:rPr>
        <w:t>̆</w:t>
      </w:r>
      <w:r>
        <w:rPr>
          <w:rFonts w:ascii="Times New Roman" w:hAnsi="Times New Roman"/>
          <w:sz w:val="28"/>
          <w:szCs w:val="28"/>
        </w:rPr>
        <w:t xml:space="preserve"> можно осуществить через школы и детские сады. В том числе - школьные проекты: организация конкурса рисунков. Сборы </w:t>
      </w:r>
      <w:proofErr w:type="gramStart"/>
      <w:r>
        <w:rPr>
          <w:rFonts w:ascii="Times New Roman" w:hAnsi="Times New Roman"/>
          <w:sz w:val="28"/>
          <w:szCs w:val="28"/>
        </w:rPr>
        <w:t>пожелании</w:t>
      </w:r>
      <w:proofErr w:type="gramEnd"/>
      <w:r>
        <w:rPr>
          <w:sz w:val="28"/>
          <w:szCs w:val="28"/>
        </w:rPr>
        <w:t>̆</w:t>
      </w:r>
      <w:r>
        <w:rPr>
          <w:rFonts w:ascii="Times New Roman" w:hAnsi="Times New Roman"/>
          <w:sz w:val="28"/>
          <w:szCs w:val="28"/>
        </w:rPr>
        <w:t>, сочинении</w:t>
      </w:r>
      <w:r>
        <w:rPr>
          <w:sz w:val="28"/>
          <w:szCs w:val="28"/>
        </w:rPr>
        <w:t>̆</w:t>
      </w:r>
      <w:r>
        <w:rPr>
          <w:rFonts w:ascii="Times New Roman" w:hAnsi="Times New Roman"/>
          <w:sz w:val="28"/>
          <w:szCs w:val="28"/>
        </w:rPr>
        <w:t>, макетов, проектов, распространение анкет и приглашения для родителей</w:t>
      </w:r>
      <w:r>
        <w:rPr>
          <w:sz w:val="28"/>
          <w:szCs w:val="28"/>
        </w:rPr>
        <w:t>̆</w:t>
      </w:r>
      <w:r>
        <w:rPr>
          <w:rFonts w:ascii="Times New Roman" w:hAnsi="Times New Roman"/>
          <w:sz w:val="28"/>
          <w:szCs w:val="28"/>
        </w:rPr>
        <w:t xml:space="preserve"> учащихся.</w:t>
      </w:r>
    </w:p>
    <w:p w:rsidR="002B0F4C" w:rsidRDefault="002B0F4C" w:rsidP="002B0F4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182186">
        <w:rPr>
          <w:rFonts w:ascii="Times New Roman" w:hAnsi="Times New Roman"/>
          <w:sz w:val="28"/>
          <w:szCs w:val="28"/>
        </w:rPr>
        <w:t>0</w:t>
      </w:r>
      <w:r>
        <w:rPr>
          <w:rFonts w:ascii="Times New Roman" w:hAnsi="Times New Roman"/>
          <w:sz w:val="28"/>
          <w:szCs w:val="28"/>
        </w:rPr>
        <w:t>.4. Механизмы общественного участия.</w:t>
      </w:r>
    </w:p>
    <w:p w:rsidR="002B0F4C" w:rsidRDefault="002B0F4C" w:rsidP="002B0F4C">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1</w:t>
      </w:r>
      <w:r w:rsidR="00182186">
        <w:rPr>
          <w:rFonts w:ascii="Times New Roman" w:hAnsi="Times New Roman"/>
          <w:sz w:val="28"/>
          <w:szCs w:val="28"/>
          <w:highlight w:val="white"/>
        </w:rPr>
        <w:t>0</w:t>
      </w:r>
      <w:r>
        <w:rPr>
          <w:rFonts w:ascii="Times New Roman" w:hAnsi="Times New Roman"/>
          <w:sz w:val="28"/>
          <w:szCs w:val="28"/>
          <w:highlight w:val="white"/>
        </w:rPr>
        <w:t>.4.1.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B0F4C" w:rsidRDefault="002B0F4C" w:rsidP="002B0F4C">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1</w:t>
      </w:r>
      <w:r w:rsidR="00182186">
        <w:rPr>
          <w:rFonts w:ascii="Times New Roman" w:hAnsi="Times New Roman"/>
          <w:sz w:val="28"/>
          <w:szCs w:val="28"/>
          <w:highlight w:val="white"/>
        </w:rPr>
        <w:t>0</w:t>
      </w:r>
      <w:r>
        <w:rPr>
          <w:rFonts w:ascii="Times New Roman" w:hAnsi="Times New Roman"/>
          <w:sz w:val="28"/>
          <w:szCs w:val="28"/>
          <w:highlight w:val="white"/>
        </w:rPr>
        <w:t>.4.2. 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w:t>
      </w:r>
      <w:proofErr w:type="spellStart"/>
      <w:r>
        <w:rPr>
          <w:rFonts w:ascii="Times New Roman" w:hAnsi="Times New Roman"/>
          <w:sz w:val="28"/>
          <w:szCs w:val="28"/>
          <w:highlight w:val="white"/>
        </w:rPr>
        <w:t>воркшопов</w:t>
      </w:r>
      <w:proofErr w:type="spellEnd"/>
      <w:r>
        <w:rPr>
          <w:rFonts w:ascii="Times New Roman" w:hAnsi="Times New Roman"/>
          <w:sz w:val="28"/>
          <w:szCs w:val="28"/>
          <w:highlight w:val="white"/>
        </w:rPr>
        <w:t>), проведение общественных обсуждении</w:t>
      </w:r>
      <w:r>
        <w:rPr>
          <w:sz w:val="28"/>
          <w:szCs w:val="28"/>
          <w:highlight w:val="white"/>
        </w:rPr>
        <w:t>̆</w:t>
      </w:r>
      <w:r>
        <w:rPr>
          <w:rFonts w:ascii="Times New Roman" w:hAnsi="Times New Roman"/>
          <w:sz w:val="28"/>
          <w:szCs w:val="28"/>
          <w:highlight w:val="white"/>
        </w:rPr>
        <w:t xml:space="preserve">, проведение </w:t>
      </w:r>
      <w:proofErr w:type="spellStart"/>
      <w:r>
        <w:rPr>
          <w:rFonts w:ascii="Times New Roman" w:hAnsi="Times New Roman"/>
          <w:sz w:val="28"/>
          <w:szCs w:val="28"/>
          <w:highlight w:val="white"/>
        </w:rPr>
        <w:t>дизаи</w:t>
      </w:r>
      <w:r>
        <w:rPr>
          <w:sz w:val="28"/>
          <w:szCs w:val="28"/>
          <w:highlight w:val="white"/>
        </w:rPr>
        <w:t>̆</w:t>
      </w:r>
      <w:r>
        <w:rPr>
          <w:rFonts w:ascii="Times New Roman" w:hAnsi="Times New Roman"/>
          <w:sz w:val="28"/>
          <w:szCs w:val="28"/>
          <w:highlight w:val="white"/>
        </w:rPr>
        <w:t>н-игр</w:t>
      </w:r>
      <w:proofErr w:type="spellEnd"/>
      <w:r>
        <w:rPr>
          <w:rFonts w:ascii="Times New Roman" w:hAnsi="Times New Roman"/>
          <w:sz w:val="28"/>
          <w:szCs w:val="28"/>
          <w:highlight w:val="white"/>
        </w:rPr>
        <w:t xml:space="preserve"> с участием взрослых и </w:t>
      </w:r>
      <w:proofErr w:type="spellStart"/>
      <w:r>
        <w:rPr>
          <w:rFonts w:ascii="Times New Roman" w:hAnsi="Times New Roman"/>
          <w:sz w:val="28"/>
          <w:szCs w:val="28"/>
          <w:highlight w:val="white"/>
        </w:rPr>
        <w:t>детеи</w:t>
      </w:r>
      <w:proofErr w:type="spellEnd"/>
      <w:r>
        <w:rPr>
          <w:sz w:val="28"/>
          <w:szCs w:val="28"/>
          <w:highlight w:val="white"/>
        </w:rPr>
        <w:t>̆</w:t>
      </w:r>
      <w:r>
        <w:rPr>
          <w:rFonts w:ascii="Times New Roman" w:hAnsi="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B0F4C" w:rsidRDefault="00182186" w:rsidP="002B0F4C">
      <w:pPr>
        <w:spacing w:after="0" w:line="240" w:lineRule="auto"/>
        <w:ind w:firstLine="709"/>
        <w:contextualSpacing/>
        <w:jc w:val="both"/>
        <w:rPr>
          <w:rFonts w:ascii="Times New Roman" w:hAnsi="Times New Roman"/>
          <w:sz w:val="24"/>
          <w:szCs w:val="24"/>
          <w:highlight w:val="white"/>
        </w:rPr>
      </w:pPr>
      <w:r>
        <w:rPr>
          <w:rFonts w:ascii="Times New Roman" w:hAnsi="Times New Roman"/>
          <w:sz w:val="28"/>
          <w:szCs w:val="28"/>
          <w:highlight w:val="white"/>
        </w:rPr>
        <w:t>10</w:t>
      </w:r>
      <w:r w:rsidR="002B0F4C">
        <w:rPr>
          <w:rFonts w:ascii="Times New Roman" w:hAnsi="Times New Roman"/>
          <w:sz w:val="28"/>
          <w:szCs w:val="28"/>
          <w:highlight w:val="white"/>
        </w:rPr>
        <w:t xml:space="preserve">.4.3. По итогам встреч, проектных семинаров, </w:t>
      </w:r>
      <w:proofErr w:type="spellStart"/>
      <w:r w:rsidR="002B0F4C">
        <w:rPr>
          <w:rFonts w:ascii="Times New Roman" w:hAnsi="Times New Roman"/>
          <w:sz w:val="28"/>
          <w:szCs w:val="28"/>
          <w:highlight w:val="white"/>
        </w:rPr>
        <w:t>воркшопов</w:t>
      </w:r>
      <w:proofErr w:type="spellEnd"/>
      <w:r w:rsidR="002B0F4C">
        <w:rPr>
          <w:rFonts w:ascii="Times New Roman" w:hAnsi="Times New Roman"/>
          <w:sz w:val="28"/>
          <w:szCs w:val="28"/>
          <w:highlight w:val="white"/>
        </w:rPr>
        <w:t xml:space="preserve">, </w:t>
      </w:r>
      <w:proofErr w:type="spellStart"/>
      <w:r w:rsidR="002B0F4C">
        <w:rPr>
          <w:rFonts w:ascii="Times New Roman" w:hAnsi="Times New Roman"/>
          <w:sz w:val="28"/>
          <w:szCs w:val="28"/>
          <w:highlight w:val="white"/>
        </w:rPr>
        <w:t>дизайн-игр</w:t>
      </w:r>
      <w:proofErr w:type="spellEnd"/>
      <w:r w:rsidR="002B0F4C">
        <w:rPr>
          <w:rFonts w:ascii="Times New Roman" w:hAnsi="Times New Roman"/>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002B0F4C">
        <w:rPr>
          <w:rFonts w:ascii="Times New Roman" w:hAnsi="Times New Roman"/>
          <w:sz w:val="28"/>
          <w:szCs w:val="28"/>
          <w:highlight w:val="white"/>
        </w:rPr>
        <w:t>доступ</w:t>
      </w:r>
      <w:proofErr w:type="gramEnd"/>
      <w:r w:rsidR="002B0F4C">
        <w:rPr>
          <w:rFonts w:ascii="Times New Roman" w:hAnsi="Times New Roman"/>
          <w:sz w:val="28"/>
          <w:szCs w:val="28"/>
          <w:highlight w:val="white"/>
        </w:rPr>
        <w:t xml:space="preserve"> как на информационных ресурсах проекта, так и на официальном сайте муниципалитета для того, чтобы жители могли отслеживать процесс развития проекта, а также комментировать и включаться в этот процесс на любом этапе.</w:t>
      </w:r>
      <w:r w:rsidR="002B0F4C">
        <w:rPr>
          <w:rFonts w:ascii="Times New Roman" w:hAnsi="Times New Roman"/>
          <w:sz w:val="24"/>
          <w:szCs w:val="24"/>
          <w:highlight w:val="white"/>
        </w:rPr>
        <w:t xml:space="preserve"> </w:t>
      </w:r>
    </w:p>
    <w:p w:rsidR="002B0F4C" w:rsidRDefault="00182186" w:rsidP="002B0F4C">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10</w:t>
      </w:r>
      <w:r w:rsidR="002B0F4C">
        <w:rPr>
          <w:rFonts w:ascii="Times New Roman" w:hAnsi="Times New Roman"/>
          <w:sz w:val="28"/>
          <w:szCs w:val="28"/>
          <w:highlight w:val="white"/>
        </w:rPr>
        <w:t>.4.4.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2B0F4C" w:rsidRDefault="00182186" w:rsidP="002B0F4C">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lastRenderedPageBreak/>
        <w:t>10</w:t>
      </w:r>
      <w:r w:rsidR="002B0F4C">
        <w:rPr>
          <w:rFonts w:ascii="Times New Roman" w:hAnsi="Times New Roman"/>
          <w:sz w:val="28"/>
          <w:szCs w:val="28"/>
          <w:highlight w:val="white"/>
        </w:rPr>
        <w:t xml:space="preserve">.4.5. Общественные обсуждения должны проводиться </w:t>
      </w:r>
      <w:proofErr w:type="gramStart"/>
      <w:r w:rsidR="002B0F4C">
        <w:rPr>
          <w:rFonts w:ascii="Times New Roman" w:hAnsi="Times New Roman"/>
          <w:sz w:val="28"/>
          <w:szCs w:val="28"/>
          <w:highlight w:val="white"/>
        </w:rPr>
        <w:t>при</w:t>
      </w:r>
      <w:proofErr w:type="gramEnd"/>
      <w:r w:rsidR="002B0F4C">
        <w:rPr>
          <w:rFonts w:ascii="Times New Roman" w:hAnsi="Times New Roman"/>
          <w:sz w:val="28"/>
          <w:szCs w:val="28"/>
          <w:highlight w:val="white"/>
        </w:rPr>
        <w:t xml:space="preserve"> участие опытного модератора, имеющего нейтральную позицию по отношению ко всем участникам проектного процесса.</w:t>
      </w:r>
    </w:p>
    <w:p w:rsidR="002B0F4C" w:rsidRDefault="00182186" w:rsidP="002B0F4C">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10</w:t>
      </w:r>
      <w:r w:rsidR="002B0F4C">
        <w:rPr>
          <w:rFonts w:ascii="Times New Roman" w:hAnsi="Times New Roman"/>
          <w:sz w:val="28"/>
          <w:szCs w:val="28"/>
          <w:highlight w:val="white"/>
        </w:rPr>
        <w:t>.4.6. Общественный контроль является одним из механизмов общественного участия.</w:t>
      </w:r>
    </w:p>
    <w:p w:rsidR="002B0F4C" w:rsidRDefault="00182186" w:rsidP="002B0F4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2B0F4C">
        <w:rPr>
          <w:rFonts w:ascii="Times New Roman" w:hAnsi="Times New Roman"/>
          <w:sz w:val="28"/>
          <w:szCs w:val="28"/>
        </w:rPr>
        <w:t>.5.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002B0F4C">
        <w:rPr>
          <w:rFonts w:ascii="Times New Roman" w:hAnsi="Times New Roman"/>
          <w:sz w:val="28"/>
          <w:szCs w:val="28"/>
        </w:rPr>
        <w:t>дств дл</w:t>
      </w:r>
      <w:proofErr w:type="gramEnd"/>
      <w:r w:rsidR="002B0F4C">
        <w:rPr>
          <w:rFonts w:ascii="Times New Roman" w:hAnsi="Times New Roman"/>
          <w:sz w:val="28"/>
          <w:szCs w:val="28"/>
        </w:rPr>
        <w:t xml:space="preserve">я фото-, видео-фиксации, а также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на территории </w:t>
      </w:r>
      <w:r w:rsidR="00D36FA0">
        <w:rPr>
          <w:rFonts w:ascii="Times New Roman" w:eastAsia="Times New Roman" w:hAnsi="Times New Roman" w:cs="Times New Roman"/>
          <w:sz w:val="28"/>
          <w:szCs w:val="28"/>
          <w:lang w:eastAsia="ru-RU"/>
        </w:rPr>
        <w:t>Чумаковского</w:t>
      </w:r>
      <w:r w:rsidR="00D36FA0" w:rsidRPr="00BE2A54">
        <w:rPr>
          <w:rFonts w:ascii="Times New Roman" w:eastAsia="Times New Roman" w:hAnsi="Times New Roman" w:cs="Times New Roman"/>
          <w:sz w:val="28"/>
          <w:szCs w:val="28"/>
          <w:lang w:eastAsia="ru-RU"/>
        </w:rPr>
        <w:t xml:space="preserve"> сельсовета</w:t>
      </w:r>
      <w:r w:rsidR="002B0F4C">
        <w:rPr>
          <w:rFonts w:ascii="Times New Roman" w:hAnsi="Times New Roman"/>
          <w:sz w:val="28"/>
          <w:szCs w:val="28"/>
        </w:rPr>
        <w:t>.</w:t>
      </w:r>
    </w:p>
    <w:p w:rsidR="002B0F4C" w:rsidRDefault="00182186" w:rsidP="002B0F4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2B0F4C">
        <w:rPr>
          <w:rFonts w:ascii="Times New Roman" w:hAnsi="Times New Roman"/>
          <w:sz w:val="28"/>
          <w:szCs w:val="28"/>
        </w:rPr>
        <w:t>.6.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B0F4C" w:rsidRDefault="002B0F4C" w:rsidP="002B0F4C">
      <w:pPr>
        <w:spacing w:after="0" w:line="240" w:lineRule="auto"/>
        <w:ind w:firstLine="709"/>
        <w:rPr>
          <w:rFonts w:ascii="Times New Roman" w:eastAsia="Times New Roman CYR" w:hAnsi="Times New Roman"/>
          <w:color w:val="000001"/>
          <w:sz w:val="28"/>
          <w:szCs w:val="28"/>
        </w:rPr>
      </w:pPr>
    </w:p>
    <w:p w:rsidR="002B0F4C" w:rsidRDefault="002B0F4C" w:rsidP="002B0F4C">
      <w:pPr>
        <w:spacing w:after="0" w:line="240" w:lineRule="auto"/>
        <w:ind w:firstLine="709"/>
        <w:jc w:val="both"/>
        <w:rPr>
          <w:rFonts w:ascii="Times New Roman" w:eastAsia="Times New Roman" w:hAnsi="Times New Roman"/>
          <w:b/>
          <w:bCs/>
          <w:color w:val="000001"/>
          <w:sz w:val="28"/>
          <w:szCs w:val="28"/>
        </w:rPr>
      </w:pPr>
      <w:r>
        <w:rPr>
          <w:rFonts w:ascii="Times New Roman" w:eastAsia="Times New Roman CYR" w:hAnsi="Times New Roman"/>
          <w:color w:val="000001"/>
          <w:sz w:val="28"/>
          <w:szCs w:val="28"/>
        </w:rPr>
        <w:t xml:space="preserve"> </w:t>
      </w:r>
      <w:r w:rsidR="00DC3711">
        <w:rPr>
          <w:rFonts w:ascii="Times New Roman" w:hAnsi="Times New Roman"/>
          <w:b/>
          <w:bCs/>
          <w:color w:val="000001"/>
          <w:sz w:val="28"/>
          <w:szCs w:val="28"/>
        </w:rPr>
        <w:t>11</w:t>
      </w:r>
      <w:r>
        <w:rPr>
          <w:rFonts w:ascii="Times New Roman" w:hAnsi="Times New Roman"/>
          <w:b/>
          <w:bCs/>
          <w:color w:val="000001"/>
          <w:sz w:val="28"/>
          <w:szCs w:val="28"/>
        </w:rPr>
        <w:t>. Контроль соблюдения норм и правил благоустройства</w:t>
      </w:r>
      <w:r w:rsidR="0017720C">
        <w:rPr>
          <w:rFonts w:ascii="Times New Roman" w:hAnsi="Times New Roman"/>
          <w:b/>
          <w:bCs/>
          <w:color w:val="000001"/>
          <w:sz w:val="28"/>
          <w:szCs w:val="28"/>
        </w:rPr>
        <w:t>.</w:t>
      </w:r>
    </w:p>
    <w:p w:rsidR="002B0F4C" w:rsidRDefault="002B0F4C" w:rsidP="002B0F4C">
      <w:pPr>
        <w:spacing w:after="0" w:line="240" w:lineRule="auto"/>
        <w:ind w:firstLine="709"/>
        <w:jc w:val="both"/>
        <w:rPr>
          <w:rFonts w:ascii="Times New Roman" w:hAnsi="Times New Roman"/>
          <w:b/>
          <w:bCs/>
          <w:color w:val="000001"/>
          <w:sz w:val="28"/>
          <w:szCs w:val="28"/>
        </w:rPr>
      </w:pPr>
    </w:p>
    <w:p w:rsidR="002B0F4C" w:rsidRDefault="00DC3711" w:rsidP="002B0F4C">
      <w:pPr>
        <w:tabs>
          <w:tab w:val="left" w:pos="720"/>
        </w:tabs>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11</w:t>
      </w:r>
      <w:r w:rsidR="002B0F4C">
        <w:rPr>
          <w:rFonts w:ascii="Times New Roman" w:eastAsia="Times New Roman CYR" w:hAnsi="Times New Roman"/>
          <w:color w:val="000001"/>
          <w:sz w:val="28"/>
          <w:szCs w:val="28"/>
        </w:rPr>
        <w:t xml:space="preserve">.1. Администрация </w:t>
      </w:r>
      <w:r w:rsidR="00D36FA0">
        <w:rPr>
          <w:rFonts w:ascii="Times New Roman" w:eastAsia="Times New Roman" w:hAnsi="Times New Roman" w:cs="Times New Roman"/>
          <w:sz w:val="28"/>
          <w:szCs w:val="28"/>
          <w:lang w:eastAsia="ru-RU"/>
        </w:rPr>
        <w:t>Чумаковского</w:t>
      </w:r>
      <w:r w:rsidR="00D36FA0" w:rsidRPr="00BE2A54">
        <w:rPr>
          <w:rFonts w:ascii="Times New Roman" w:eastAsia="Times New Roman" w:hAnsi="Times New Roman" w:cs="Times New Roman"/>
          <w:sz w:val="28"/>
          <w:szCs w:val="28"/>
          <w:lang w:eastAsia="ru-RU"/>
        </w:rPr>
        <w:t xml:space="preserve"> сельсовета</w:t>
      </w:r>
      <w:r w:rsidR="002B0F4C">
        <w:rPr>
          <w:rFonts w:ascii="Times New Roman" w:eastAsia="Times New Roman CYR" w:hAnsi="Times New Roman"/>
          <w:color w:val="000001"/>
          <w:sz w:val="28"/>
          <w:szCs w:val="28"/>
        </w:rPr>
        <w:t>, ее структурные подразделения и должностные лица, осуществляют контроль в пределах своей компетенции за соблюдением настоящих Правил.</w:t>
      </w:r>
    </w:p>
    <w:p w:rsidR="002B0F4C" w:rsidRDefault="00DC3711" w:rsidP="002B0F4C">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11</w:t>
      </w:r>
      <w:r w:rsidR="002B0F4C">
        <w:rPr>
          <w:rFonts w:ascii="Times New Roman" w:eastAsia="Times New Roman CYR" w:hAnsi="Times New Roman"/>
          <w:color w:val="000001"/>
          <w:sz w:val="28"/>
          <w:szCs w:val="28"/>
        </w:rPr>
        <w:t>.2. В случае выявления фактов нарушений правил, уполномоченные в соответствии с действующим законодательством должностные лица в праве:</w:t>
      </w:r>
    </w:p>
    <w:p w:rsidR="002B0F4C" w:rsidRDefault="002B0F4C" w:rsidP="002B0F4C">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выдать предписание об устранении нарушений;</w:t>
      </w:r>
    </w:p>
    <w:p w:rsidR="002B0F4C" w:rsidRDefault="002B0F4C" w:rsidP="002B0F4C">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составить протокол об административном правонарушении в порядке, установленном действующим законодательством;</w:t>
      </w:r>
    </w:p>
    <w:p w:rsidR="002B0F4C" w:rsidRDefault="002B0F4C" w:rsidP="002B0F4C">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 xml:space="preserve">обратиться в суд с заявлением (исковым заявлением) о признании </w:t>
      </w:r>
      <w:proofErr w:type="gramStart"/>
      <w:r>
        <w:rPr>
          <w:rFonts w:ascii="Times New Roman" w:eastAsia="Times New Roman CYR" w:hAnsi="Times New Roman"/>
          <w:color w:val="000001"/>
          <w:sz w:val="28"/>
          <w:szCs w:val="28"/>
        </w:rPr>
        <w:t>незаконными</w:t>
      </w:r>
      <w:proofErr w:type="gramEnd"/>
      <w:r>
        <w:rPr>
          <w:rFonts w:ascii="Times New Roman" w:eastAsia="Times New Roman CYR" w:hAnsi="Times New Roman"/>
          <w:color w:val="000001"/>
          <w:sz w:val="28"/>
          <w:szCs w:val="28"/>
        </w:rPr>
        <w:t xml:space="preserve"> действия (бездействия) физических и (или) юридических лиц, нарушающих Правила, и о возмещении ущерба.</w:t>
      </w:r>
    </w:p>
    <w:p w:rsidR="002B0F4C" w:rsidRDefault="00DC3711" w:rsidP="002B0F4C">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11</w:t>
      </w:r>
      <w:r w:rsidR="002B0F4C">
        <w:rPr>
          <w:rFonts w:ascii="Times New Roman" w:eastAsia="Times New Roman CYR" w:hAnsi="Times New Roman"/>
          <w:color w:val="000001"/>
          <w:sz w:val="28"/>
          <w:szCs w:val="28"/>
        </w:rPr>
        <w:t>.3. Лица, допустившие нарушение Правил, несут ответственность в соответствии с действующим законодательством.</w:t>
      </w:r>
    </w:p>
    <w:p w:rsidR="002B0F4C" w:rsidRDefault="002B0F4C" w:rsidP="002B0F4C">
      <w:pPr>
        <w:spacing w:after="0" w:line="240" w:lineRule="auto"/>
        <w:ind w:firstLine="709"/>
        <w:jc w:val="both"/>
        <w:rPr>
          <w:rFonts w:ascii="Times New Roman" w:eastAsia="Times New Roman" w:hAnsi="Times New Roman"/>
          <w:b/>
          <w:bCs/>
          <w:color w:val="000000"/>
          <w:sz w:val="28"/>
          <w:szCs w:val="28"/>
        </w:rPr>
      </w:pPr>
      <w:r>
        <w:rPr>
          <w:rFonts w:ascii="Times New Roman" w:eastAsia="Times New Roman CYR" w:hAnsi="Times New Roman"/>
          <w:color w:val="000001"/>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9A2C00" w:rsidRDefault="009A2C00"/>
    <w:sectPr w:rsidR="009A2C00" w:rsidSect="009A2C00">
      <w:footerReference w:type="default" r:id="rI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4E" w:rsidRDefault="00FF654E">
      <w:pPr>
        <w:spacing w:after="0" w:line="240" w:lineRule="auto"/>
      </w:pPr>
      <w:r>
        <w:separator/>
      </w:r>
    </w:p>
  </w:endnote>
  <w:endnote w:type="continuationSeparator" w:id="0">
    <w:p w:rsidR="00FF654E" w:rsidRDefault="00FF6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18" w:rsidRDefault="001B427B">
    <w:pPr>
      <w:pStyle w:val="a8"/>
      <w:jc w:val="right"/>
    </w:pPr>
    <w:fldSimple w:instr=" PAGE   \* MERGEFORMAT ">
      <w:r w:rsidR="009E1880">
        <w:rPr>
          <w:noProof/>
        </w:rPr>
        <w:t>46</w:t>
      </w:r>
    </w:fldSimple>
  </w:p>
  <w:p w:rsidR="00156E18" w:rsidRDefault="00156E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4E" w:rsidRDefault="00FF654E">
      <w:pPr>
        <w:spacing w:after="0" w:line="240" w:lineRule="auto"/>
      </w:pPr>
      <w:r>
        <w:separator/>
      </w:r>
    </w:p>
  </w:footnote>
  <w:footnote w:type="continuationSeparator" w:id="0">
    <w:p w:rsidR="00FF654E" w:rsidRDefault="00FF6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pPr>
        <w:ind w:left="0" w:firstLine="0"/>
      </w:pPr>
    </w:lvl>
  </w:abstractNum>
  <w:abstractNum w:abstractNumId="1">
    <w:nsid w:val="00C119FB"/>
    <w:multiLevelType w:val="multilevel"/>
    <w:tmpl w:val="EDE85F70"/>
    <w:lvl w:ilvl="0">
      <w:start w:val="2"/>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6B7A97"/>
    <w:multiLevelType w:val="multilevel"/>
    <w:tmpl w:val="8C424F62"/>
    <w:lvl w:ilvl="0">
      <w:start w:val="2"/>
      <w:numFmt w:val="decimal"/>
      <w:lvlText w:val="%1."/>
      <w:lvlJc w:val="left"/>
      <w:pPr>
        <w:ind w:left="1200" w:hanging="1200"/>
      </w:pPr>
      <w:rPr>
        <w:rFonts w:hint="default"/>
      </w:rPr>
    </w:lvl>
    <w:lvl w:ilvl="1">
      <w:start w:val="12"/>
      <w:numFmt w:val="decimal"/>
      <w:lvlText w:val="%1.%2."/>
      <w:lvlJc w:val="left"/>
      <w:pPr>
        <w:ind w:left="1814" w:hanging="1200"/>
      </w:pPr>
      <w:rPr>
        <w:rFonts w:hint="default"/>
      </w:rPr>
    </w:lvl>
    <w:lvl w:ilvl="2">
      <w:start w:val="1"/>
      <w:numFmt w:val="decimal"/>
      <w:lvlText w:val="%1.%2.%3."/>
      <w:lvlJc w:val="left"/>
      <w:pPr>
        <w:ind w:left="2428" w:hanging="1200"/>
      </w:pPr>
      <w:rPr>
        <w:rFonts w:hint="default"/>
      </w:rPr>
    </w:lvl>
    <w:lvl w:ilvl="3">
      <w:start w:val="11"/>
      <w:numFmt w:val="decimal"/>
      <w:lvlText w:val="%1.%2.%3.%4."/>
      <w:lvlJc w:val="left"/>
      <w:pPr>
        <w:ind w:left="4177" w:hanging="1200"/>
      </w:pPr>
      <w:rPr>
        <w:rFonts w:hint="default"/>
      </w:rPr>
    </w:lvl>
    <w:lvl w:ilvl="4">
      <w:start w:val="1"/>
      <w:numFmt w:val="decimal"/>
      <w:lvlText w:val="%1.%2.%3.%4.%5."/>
      <w:lvlJc w:val="left"/>
      <w:pPr>
        <w:ind w:left="3656" w:hanging="120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484" w:hanging="180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7072" w:hanging="2160"/>
      </w:pPr>
      <w:rPr>
        <w:rFonts w:hint="default"/>
      </w:rPr>
    </w:lvl>
  </w:abstractNum>
  <w:abstractNum w:abstractNumId="3">
    <w:nsid w:val="0F125378"/>
    <w:multiLevelType w:val="multilevel"/>
    <w:tmpl w:val="EB023750"/>
    <w:lvl w:ilvl="0">
      <w:start w:val="2"/>
      <w:numFmt w:val="decimal"/>
      <w:lvlText w:val="%1"/>
      <w:lvlJc w:val="left"/>
      <w:pPr>
        <w:ind w:left="825" w:hanging="825"/>
      </w:pPr>
      <w:rPr>
        <w:rFonts w:hint="default"/>
      </w:rPr>
    </w:lvl>
    <w:lvl w:ilvl="1">
      <w:start w:val="9"/>
      <w:numFmt w:val="decimal"/>
      <w:lvlText w:val="%1.%2"/>
      <w:lvlJc w:val="left"/>
      <w:pPr>
        <w:ind w:left="872" w:hanging="825"/>
      </w:pPr>
      <w:rPr>
        <w:rFonts w:hint="default"/>
      </w:rPr>
    </w:lvl>
    <w:lvl w:ilvl="2">
      <w:start w:val="1"/>
      <w:numFmt w:val="decimal"/>
      <w:lvlText w:val="%1.%2.%3"/>
      <w:lvlJc w:val="left"/>
      <w:pPr>
        <w:ind w:left="919" w:hanging="825"/>
      </w:pPr>
      <w:rPr>
        <w:rFonts w:hint="default"/>
      </w:rPr>
    </w:lvl>
    <w:lvl w:ilvl="3">
      <w:start w:val="3"/>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
    <w:nsid w:val="12102705"/>
    <w:multiLevelType w:val="multilevel"/>
    <w:tmpl w:val="31CEF794"/>
    <w:lvl w:ilvl="0">
      <w:start w:val="2"/>
      <w:numFmt w:val="decimal"/>
      <w:lvlText w:val="%1."/>
      <w:lvlJc w:val="left"/>
      <w:pPr>
        <w:ind w:left="1050" w:hanging="1050"/>
      </w:pPr>
      <w:rPr>
        <w:rFonts w:hint="default"/>
      </w:rPr>
    </w:lvl>
    <w:lvl w:ilvl="1">
      <w:start w:val="12"/>
      <w:numFmt w:val="decimal"/>
      <w:lvlText w:val="%1.%2."/>
      <w:lvlJc w:val="left"/>
      <w:pPr>
        <w:ind w:left="1322" w:hanging="1050"/>
      </w:pPr>
      <w:rPr>
        <w:rFonts w:hint="default"/>
      </w:rPr>
    </w:lvl>
    <w:lvl w:ilvl="2">
      <w:start w:val="3"/>
      <w:numFmt w:val="decimal"/>
      <w:lvlText w:val="%1.%2.%3."/>
      <w:lvlJc w:val="left"/>
      <w:pPr>
        <w:ind w:left="1594" w:hanging="1050"/>
      </w:pPr>
      <w:rPr>
        <w:rFonts w:hint="default"/>
      </w:rPr>
    </w:lvl>
    <w:lvl w:ilvl="3">
      <w:start w:val="1"/>
      <w:numFmt w:val="decimal"/>
      <w:lvlText w:val="%1.%2.%3.%4."/>
      <w:lvlJc w:val="left"/>
      <w:pPr>
        <w:ind w:left="1896" w:hanging="108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432" w:hanging="180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4336" w:hanging="2160"/>
      </w:pPr>
      <w:rPr>
        <w:rFonts w:hint="default"/>
      </w:rPr>
    </w:lvl>
  </w:abstractNum>
  <w:abstractNum w:abstractNumId="5">
    <w:nsid w:val="15AF1146"/>
    <w:multiLevelType w:val="multilevel"/>
    <w:tmpl w:val="980ED1DC"/>
    <w:lvl w:ilvl="0">
      <w:start w:val="2"/>
      <w:numFmt w:val="decimal"/>
      <w:lvlText w:val="%1."/>
      <w:lvlJc w:val="left"/>
      <w:pPr>
        <w:ind w:left="1020" w:hanging="1020"/>
      </w:pPr>
      <w:rPr>
        <w:rFonts w:hint="default"/>
      </w:rPr>
    </w:lvl>
    <w:lvl w:ilvl="1">
      <w:start w:val="12"/>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2"/>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43461C"/>
    <w:multiLevelType w:val="hybridMultilevel"/>
    <w:tmpl w:val="E55EE4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96E4CA2"/>
    <w:multiLevelType w:val="singleLevel"/>
    <w:tmpl w:val="64405914"/>
    <w:lvl w:ilvl="0">
      <w:start w:val="1"/>
      <w:numFmt w:val="decimal"/>
      <w:lvlText w:val="%1."/>
      <w:legacy w:legacy="1" w:legacySpace="0" w:legacyIndent="297"/>
      <w:lvlJc w:val="left"/>
      <w:rPr>
        <w:rFonts w:ascii="Times New Roman" w:hAnsi="Times New Roman" w:cs="Times New Roman" w:hint="default"/>
      </w:rPr>
    </w:lvl>
  </w:abstractNum>
  <w:abstractNum w:abstractNumId="8">
    <w:nsid w:val="1F110172"/>
    <w:multiLevelType w:val="multilevel"/>
    <w:tmpl w:val="37228F6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F9A7E70"/>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0">
    <w:nsid w:val="223E68AF"/>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567"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1">
    <w:nsid w:val="26EE23DF"/>
    <w:multiLevelType w:val="hybridMultilevel"/>
    <w:tmpl w:val="D10C7862"/>
    <w:lvl w:ilvl="0" w:tplc="E17E30DC">
      <w:start w:val="17"/>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27743D5C"/>
    <w:multiLevelType w:val="multilevel"/>
    <w:tmpl w:val="6BE22CA0"/>
    <w:lvl w:ilvl="0">
      <w:start w:val="2"/>
      <w:numFmt w:val="decimal"/>
      <w:lvlText w:val="%1."/>
      <w:lvlJc w:val="left"/>
      <w:pPr>
        <w:ind w:left="1050" w:hanging="1050"/>
      </w:pPr>
      <w:rPr>
        <w:rFonts w:hint="default"/>
      </w:rPr>
    </w:lvl>
    <w:lvl w:ilvl="1">
      <w:start w:val="12"/>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FB32C8"/>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4">
    <w:nsid w:val="2D930E03"/>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5">
    <w:nsid w:val="2F760B38"/>
    <w:multiLevelType w:val="hybridMultilevel"/>
    <w:tmpl w:val="0234FD7C"/>
    <w:lvl w:ilvl="0" w:tplc="7CFE990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F0196E"/>
    <w:multiLevelType w:val="hybridMultilevel"/>
    <w:tmpl w:val="A2D2CF4C"/>
    <w:lvl w:ilvl="0" w:tplc="F230B704">
      <w:start w:val="1"/>
      <w:numFmt w:val="decimal"/>
      <w:lvlText w:val="%1)"/>
      <w:lvlJc w:val="left"/>
      <w:pPr>
        <w:ind w:left="24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2F92721"/>
    <w:multiLevelType w:val="multilevel"/>
    <w:tmpl w:val="639E3678"/>
    <w:lvl w:ilvl="0">
      <w:start w:val="2"/>
      <w:numFmt w:val="decimal"/>
      <w:lvlText w:val="%1."/>
      <w:lvlJc w:val="left"/>
      <w:pPr>
        <w:ind w:left="900" w:hanging="900"/>
      </w:pPr>
      <w:rPr>
        <w:rFonts w:hint="default"/>
      </w:rPr>
    </w:lvl>
    <w:lvl w:ilvl="1">
      <w:start w:val="9"/>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42D576A"/>
    <w:multiLevelType w:val="multilevel"/>
    <w:tmpl w:val="8D080514"/>
    <w:lvl w:ilvl="0">
      <w:start w:val="2"/>
      <w:numFmt w:val="decimal"/>
      <w:lvlText w:val="%1."/>
      <w:lvlJc w:val="left"/>
      <w:pPr>
        <w:ind w:left="885" w:hanging="885"/>
      </w:pPr>
      <w:rPr>
        <w:rFonts w:hint="default"/>
      </w:rPr>
    </w:lvl>
    <w:lvl w:ilvl="1">
      <w:start w:val="9"/>
      <w:numFmt w:val="decimal"/>
      <w:lvlText w:val="%1.%2."/>
      <w:lvlJc w:val="left"/>
      <w:pPr>
        <w:ind w:left="932" w:hanging="885"/>
      </w:pPr>
      <w:rPr>
        <w:rFonts w:hint="default"/>
      </w:rPr>
    </w:lvl>
    <w:lvl w:ilvl="2">
      <w:start w:val="1"/>
      <w:numFmt w:val="decimal"/>
      <w:lvlText w:val="%1.%2.%3."/>
      <w:lvlJc w:val="left"/>
      <w:pPr>
        <w:ind w:left="979" w:hanging="885"/>
      </w:pPr>
      <w:rPr>
        <w:rFonts w:hint="default"/>
      </w:rPr>
    </w:lvl>
    <w:lvl w:ilvl="3">
      <w:start w:val="2"/>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19">
    <w:nsid w:val="36260A44"/>
    <w:multiLevelType w:val="multilevel"/>
    <w:tmpl w:val="F6C45E6C"/>
    <w:lvl w:ilvl="0">
      <w:start w:val="2"/>
      <w:numFmt w:val="decimal"/>
      <w:lvlText w:val="%1."/>
      <w:lvlJc w:val="left"/>
      <w:pPr>
        <w:ind w:left="810" w:hanging="810"/>
      </w:pPr>
      <w:rPr>
        <w:rFonts w:hint="default"/>
      </w:rPr>
    </w:lvl>
    <w:lvl w:ilvl="1">
      <w:start w:val="13"/>
      <w:numFmt w:val="decimal"/>
      <w:lvlText w:val="%1.%2."/>
      <w:lvlJc w:val="left"/>
      <w:pPr>
        <w:ind w:left="1235" w:hanging="810"/>
      </w:pPr>
      <w:rPr>
        <w:rFonts w:hint="default"/>
      </w:rPr>
    </w:lvl>
    <w:lvl w:ilvl="2">
      <w:start w:val="2"/>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nsid w:val="36947F71"/>
    <w:multiLevelType w:val="multilevel"/>
    <w:tmpl w:val="F0A21A9C"/>
    <w:lvl w:ilvl="0">
      <w:start w:val="2"/>
      <w:numFmt w:val="decimal"/>
      <w:lvlText w:val="%1."/>
      <w:lvlJc w:val="left"/>
      <w:pPr>
        <w:ind w:left="1050" w:hanging="1050"/>
      </w:pPr>
      <w:rPr>
        <w:rFonts w:hint="default"/>
      </w:rPr>
    </w:lvl>
    <w:lvl w:ilvl="1">
      <w:start w:val="12"/>
      <w:numFmt w:val="decimal"/>
      <w:lvlText w:val="%1.%2."/>
      <w:lvlJc w:val="left"/>
      <w:pPr>
        <w:ind w:left="1322" w:hanging="1050"/>
      </w:pPr>
      <w:rPr>
        <w:rFonts w:hint="default"/>
      </w:rPr>
    </w:lvl>
    <w:lvl w:ilvl="2">
      <w:start w:val="2"/>
      <w:numFmt w:val="decimal"/>
      <w:lvlText w:val="%1.%2.%3."/>
      <w:lvlJc w:val="left"/>
      <w:pPr>
        <w:ind w:left="1594" w:hanging="1050"/>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432" w:hanging="180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4336" w:hanging="2160"/>
      </w:pPr>
      <w:rPr>
        <w:rFonts w:hint="default"/>
      </w:rPr>
    </w:lvl>
  </w:abstractNum>
  <w:abstractNum w:abstractNumId="21">
    <w:nsid w:val="440F35E9"/>
    <w:multiLevelType w:val="multilevel"/>
    <w:tmpl w:val="BA7E0298"/>
    <w:lvl w:ilvl="0">
      <w:start w:val="2"/>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4EB1DD3"/>
    <w:multiLevelType w:val="multilevel"/>
    <w:tmpl w:val="C3E0D984"/>
    <w:lvl w:ilvl="0">
      <w:start w:val="2"/>
      <w:numFmt w:val="decimal"/>
      <w:lvlText w:val="%1."/>
      <w:lvlJc w:val="left"/>
      <w:pPr>
        <w:ind w:left="825" w:hanging="825"/>
      </w:pPr>
      <w:rPr>
        <w:rFonts w:hint="default"/>
      </w:rPr>
    </w:lvl>
    <w:lvl w:ilvl="1">
      <w:start w:val="12"/>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4D7252F0"/>
    <w:multiLevelType w:val="multilevel"/>
    <w:tmpl w:val="90D6F232"/>
    <w:lvl w:ilvl="0">
      <w:start w:val="1"/>
      <w:numFmt w:val="decimal"/>
      <w:lvlText w:val="%1."/>
      <w:lvlJc w:val="left"/>
      <w:pPr>
        <w:ind w:left="1353" w:hanging="360"/>
      </w:pPr>
    </w:lvl>
    <w:lvl w:ilvl="1">
      <w:start w:val="6"/>
      <w:numFmt w:val="decimal"/>
      <w:isLgl/>
      <w:lvlText w:val="%1.%2."/>
      <w:lvlJc w:val="left"/>
      <w:pPr>
        <w:ind w:left="1997"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4">
    <w:nsid w:val="4E832B81"/>
    <w:multiLevelType w:val="multilevel"/>
    <w:tmpl w:val="5F7A2218"/>
    <w:lvl w:ilvl="0">
      <w:start w:val="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167316F"/>
    <w:multiLevelType w:val="multilevel"/>
    <w:tmpl w:val="609A9288"/>
    <w:lvl w:ilvl="0">
      <w:start w:val="2"/>
      <w:numFmt w:val="decimal"/>
      <w:lvlText w:val="%1."/>
      <w:lvlJc w:val="left"/>
      <w:pPr>
        <w:ind w:left="1200" w:hanging="1200"/>
      </w:pPr>
      <w:rPr>
        <w:rFonts w:hint="default"/>
      </w:rPr>
    </w:lvl>
    <w:lvl w:ilvl="1">
      <w:start w:val="12"/>
      <w:numFmt w:val="decimal"/>
      <w:lvlText w:val="%1.%2."/>
      <w:lvlJc w:val="left"/>
      <w:pPr>
        <w:ind w:left="1600" w:hanging="1200"/>
      </w:pPr>
      <w:rPr>
        <w:rFonts w:hint="default"/>
      </w:rPr>
    </w:lvl>
    <w:lvl w:ilvl="2">
      <w:start w:val="1"/>
      <w:numFmt w:val="decimal"/>
      <w:lvlText w:val="%1.%2.%3."/>
      <w:lvlJc w:val="left"/>
      <w:pPr>
        <w:ind w:left="2000" w:hanging="1200"/>
      </w:pPr>
      <w:rPr>
        <w:rFonts w:hint="default"/>
      </w:rPr>
    </w:lvl>
    <w:lvl w:ilvl="3">
      <w:start w:val="12"/>
      <w:numFmt w:val="decimal"/>
      <w:lvlText w:val="%1.%2.%3.%4."/>
      <w:lvlJc w:val="left"/>
      <w:pPr>
        <w:ind w:left="3468" w:hanging="1200"/>
      </w:pPr>
      <w:rPr>
        <w:rFonts w:hint="default"/>
      </w:rPr>
    </w:lvl>
    <w:lvl w:ilvl="4">
      <w:start w:val="1"/>
      <w:numFmt w:val="decimal"/>
      <w:lvlText w:val="%1.%2.%3.%4.%5."/>
      <w:lvlJc w:val="left"/>
      <w:pPr>
        <w:ind w:left="2800" w:hanging="120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51E91C22"/>
    <w:multiLevelType w:val="multilevel"/>
    <w:tmpl w:val="E9C8368C"/>
    <w:lvl w:ilvl="0">
      <w:start w:val="2"/>
      <w:numFmt w:val="decimal"/>
      <w:lvlText w:val="%1."/>
      <w:lvlJc w:val="left"/>
      <w:pPr>
        <w:ind w:left="1200" w:hanging="1200"/>
      </w:pPr>
      <w:rPr>
        <w:rFonts w:hint="default"/>
      </w:rPr>
    </w:lvl>
    <w:lvl w:ilvl="1">
      <w:start w:val="12"/>
      <w:numFmt w:val="decimal"/>
      <w:lvlText w:val="%1.%2."/>
      <w:lvlJc w:val="left"/>
      <w:pPr>
        <w:ind w:left="2592" w:hanging="1200"/>
      </w:pPr>
      <w:rPr>
        <w:rFonts w:hint="default"/>
      </w:rPr>
    </w:lvl>
    <w:lvl w:ilvl="2">
      <w:start w:val="1"/>
      <w:numFmt w:val="decimal"/>
      <w:lvlText w:val="%1.%2.%3."/>
      <w:lvlJc w:val="left"/>
      <w:pPr>
        <w:ind w:left="3984" w:hanging="1200"/>
      </w:pPr>
      <w:rPr>
        <w:rFonts w:hint="default"/>
      </w:rPr>
    </w:lvl>
    <w:lvl w:ilvl="3">
      <w:start w:val="13"/>
      <w:numFmt w:val="decimal"/>
      <w:lvlText w:val="%1.%2.%3.%4."/>
      <w:lvlJc w:val="left"/>
      <w:pPr>
        <w:ind w:left="5376" w:hanging="1200"/>
      </w:pPr>
      <w:rPr>
        <w:rFonts w:hint="default"/>
      </w:rPr>
    </w:lvl>
    <w:lvl w:ilvl="4">
      <w:start w:val="1"/>
      <w:numFmt w:val="decimal"/>
      <w:lvlText w:val="%1.%2.%3.%4.%5."/>
      <w:lvlJc w:val="left"/>
      <w:pPr>
        <w:ind w:left="6768" w:hanging="1200"/>
      </w:pPr>
      <w:rPr>
        <w:rFonts w:hint="default"/>
      </w:rPr>
    </w:lvl>
    <w:lvl w:ilvl="5">
      <w:start w:val="1"/>
      <w:numFmt w:val="decimal"/>
      <w:lvlText w:val="%1.%2.%3.%4.%5.%6."/>
      <w:lvlJc w:val="left"/>
      <w:pPr>
        <w:ind w:left="8400" w:hanging="1440"/>
      </w:pPr>
      <w:rPr>
        <w:rFonts w:hint="default"/>
      </w:rPr>
    </w:lvl>
    <w:lvl w:ilvl="6">
      <w:start w:val="1"/>
      <w:numFmt w:val="decimal"/>
      <w:lvlText w:val="%1.%2.%3.%4.%5.%6.%7."/>
      <w:lvlJc w:val="left"/>
      <w:pPr>
        <w:ind w:left="10152" w:hanging="1800"/>
      </w:pPr>
      <w:rPr>
        <w:rFonts w:hint="default"/>
      </w:rPr>
    </w:lvl>
    <w:lvl w:ilvl="7">
      <w:start w:val="1"/>
      <w:numFmt w:val="decimal"/>
      <w:lvlText w:val="%1.%2.%3.%4.%5.%6.%7.%8."/>
      <w:lvlJc w:val="left"/>
      <w:pPr>
        <w:ind w:left="11544" w:hanging="1800"/>
      </w:pPr>
      <w:rPr>
        <w:rFonts w:hint="default"/>
      </w:rPr>
    </w:lvl>
    <w:lvl w:ilvl="8">
      <w:start w:val="1"/>
      <w:numFmt w:val="decimal"/>
      <w:lvlText w:val="%1.%2.%3.%4.%5.%6.%7.%8.%9."/>
      <w:lvlJc w:val="left"/>
      <w:pPr>
        <w:ind w:left="13296" w:hanging="2160"/>
      </w:pPr>
      <w:rPr>
        <w:rFonts w:hint="default"/>
      </w:rPr>
    </w:lvl>
  </w:abstractNum>
  <w:abstractNum w:abstractNumId="27">
    <w:nsid w:val="52E84EDD"/>
    <w:multiLevelType w:val="multilevel"/>
    <w:tmpl w:val="A050B68A"/>
    <w:lvl w:ilvl="0">
      <w:start w:val="2"/>
      <w:numFmt w:val="decimal"/>
      <w:lvlText w:val="%1."/>
      <w:lvlJc w:val="left"/>
      <w:pPr>
        <w:ind w:left="900" w:hanging="900"/>
      </w:pPr>
      <w:rPr>
        <w:rFonts w:hint="default"/>
      </w:rPr>
    </w:lvl>
    <w:lvl w:ilvl="1">
      <w:start w:val="9"/>
      <w:numFmt w:val="decimal"/>
      <w:lvlText w:val="%1.11"/>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9">
    <w:nsid w:val="669527F3"/>
    <w:multiLevelType w:val="multilevel"/>
    <w:tmpl w:val="04602260"/>
    <w:lvl w:ilvl="0">
      <w:start w:val="1"/>
      <w:numFmt w:val="decimal"/>
      <w:lvlText w:val="%1."/>
      <w:lvlJc w:val="left"/>
      <w:pPr>
        <w:ind w:left="644" w:hanging="360"/>
      </w:pPr>
      <w:rPr>
        <w:rFonts w:hint="default"/>
      </w:rPr>
    </w:lvl>
    <w:lvl w:ilvl="1">
      <w:start w:val="2"/>
      <w:numFmt w:val="decimal"/>
      <w:isLgl/>
      <w:lvlText w:val="%1.%2."/>
      <w:lvlJc w:val="left"/>
      <w:pPr>
        <w:ind w:left="1428" w:hanging="720"/>
      </w:pPr>
      <w:rPr>
        <w:rFonts w:hint="default"/>
        <w:b w:val="0"/>
        <w:color w:val="auto"/>
      </w:rPr>
    </w:lvl>
    <w:lvl w:ilvl="2">
      <w:start w:val="1"/>
      <w:numFmt w:val="decimal"/>
      <w:isLgl/>
      <w:lvlText w:val="%1.%2.%3."/>
      <w:lvlJc w:val="left"/>
      <w:pPr>
        <w:ind w:left="1852" w:hanging="720"/>
      </w:pPr>
      <w:rPr>
        <w:rFonts w:hint="default"/>
        <w:b w:val="0"/>
        <w:color w:val="auto"/>
      </w:rPr>
    </w:lvl>
    <w:lvl w:ilvl="3">
      <w:start w:val="1"/>
      <w:numFmt w:val="decimal"/>
      <w:isLgl/>
      <w:lvlText w:val="%1.%2.%3.%4."/>
      <w:lvlJc w:val="left"/>
      <w:pPr>
        <w:ind w:left="2636" w:hanging="1080"/>
      </w:pPr>
      <w:rPr>
        <w:rFonts w:hint="default"/>
        <w:b w:val="0"/>
        <w:color w:val="auto"/>
      </w:rPr>
    </w:lvl>
    <w:lvl w:ilvl="4">
      <w:start w:val="1"/>
      <w:numFmt w:val="decimal"/>
      <w:isLgl/>
      <w:lvlText w:val="%1.%2.%3.%4.%5."/>
      <w:lvlJc w:val="left"/>
      <w:pPr>
        <w:ind w:left="3060" w:hanging="1080"/>
      </w:pPr>
      <w:rPr>
        <w:rFonts w:hint="default"/>
        <w:b w:val="0"/>
        <w:color w:val="auto"/>
      </w:rPr>
    </w:lvl>
    <w:lvl w:ilvl="5">
      <w:start w:val="1"/>
      <w:numFmt w:val="decimal"/>
      <w:isLgl/>
      <w:lvlText w:val="%1.%2.%3.%4.%5.%6."/>
      <w:lvlJc w:val="left"/>
      <w:pPr>
        <w:ind w:left="3844" w:hanging="1440"/>
      </w:pPr>
      <w:rPr>
        <w:rFonts w:hint="default"/>
        <w:b w:val="0"/>
        <w:color w:val="auto"/>
      </w:rPr>
    </w:lvl>
    <w:lvl w:ilvl="6">
      <w:start w:val="1"/>
      <w:numFmt w:val="decimal"/>
      <w:isLgl/>
      <w:lvlText w:val="%1.%2.%3.%4.%5.%6.%7."/>
      <w:lvlJc w:val="left"/>
      <w:pPr>
        <w:ind w:left="4628" w:hanging="1800"/>
      </w:pPr>
      <w:rPr>
        <w:rFonts w:hint="default"/>
        <w:b w:val="0"/>
        <w:color w:val="auto"/>
      </w:rPr>
    </w:lvl>
    <w:lvl w:ilvl="7">
      <w:start w:val="1"/>
      <w:numFmt w:val="decimal"/>
      <w:isLgl/>
      <w:lvlText w:val="%1.%2.%3.%4.%5.%6.%7.%8."/>
      <w:lvlJc w:val="left"/>
      <w:pPr>
        <w:ind w:left="5052" w:hanging="1800"/>
      </w:pPr>
      <w:rPr>
        <w:rFonts w:hint="default"/>
        <w:b w:val="0"/>
        <w:color w:val="auto"/>
      </w:rPr>
    </w:lvl>
    <w:lvl w:ilvl="8">
      <w:start w:val="1"/>
      <w:numFmt w:val="decimal"/>
      <w:isLgl/>
      <w:lvlText w:val="%1.%2.%3.%4.%5.%6.%7.%8.%9."/>
      <w:lvlJc w:val="left"/>
      <w:pPr>
        <w:ind w:left="5836" w:hanging="2160"/>
      </w:pPr>
      <w:rPr>
        <w:rFonts w:hint="default"/>
        <w:b w:val="0"/>
        <w:color w:val="auto"/>
      </w:rPr>
    </w:lvl>
  </w:abstractNum>
  <w:abstractNum w:abstractNumId="30">
    <w:nsid w:val="672E1437"/>
    <w:multiLevelType w:val="hybridMultilevel"/>
    <w:tmpl w:val="4BD6A934"/>
    <w:lvl w:ilvl="0" w:tplc="449C6962">
      <w:start w:val="2"/>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D325C6C"/>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2">
    <w:nsid w:val="727A04F7"/>
    <w:multiLevelType w:val="multilevel"/>
    <w:tmpl w:val="40D0B59C"/>
    <w:lvl w:ilvl="0">
      <w:start w:val="2"/>
      <w:numFmt w:val="decimal"/>
      <w:lvlText w:val="%1."/>
      <w:lvlJc w:val="left"/>
      <w:pPr>
        <w:ind w:left="675" w:hanging="675"/>
      </w:pPr>
      <w:rPr>
        <w:rFonts w:hint="default"/>
      </w:rPr>
    </w:lvl>
    <w:lvl w:ilvl="1">
      <w:start w:val="9"/>
      <w:numFmt w:val="decimal"/>
      <w:lvlText w:val="%1.%2."/>
      <w:lvlJc w:val="left"/>
      <w:pPr>
        <w:ind w:left="767" w:hanging="720"/>
      </w:pPr>
      <w:rPr>
        <w:rFonts w:hint="default"/>
      </w:rPr>
    </w:lvl>
    <w:lvl w:ilvl="2">
      <w:start w:val="3"/>
      <w:numFmt w:val="decimal"/>
      <w:lvlText w:val="%1.%2.%3."/>
      <w:lvlJc w:val="left"/>
      <w:pPr>
        <w:ind w:left="814"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3">
    <w:nsid w:val="77584F4E"/>
    <w:multiLevelType w:val="multilevel"/>
    <w:tmpl w:val="0A76A48A"/>
    <w:lvl w:ilvl="0">
      <w:start w:val="1"/>
      <w:numFmt w:val="decimal"/>
      <w:lvlText w:val="%1."/>
      <w:lvlJc w:val="left"/>
      <w:pPr>
        <w:ind w:left="1070" w:hanging="360"/>
      </w:pPr>
      <w:rPr>
        <w:rFonts w:hint="default"/>
      </w:rPr>
    </w:lvl>
    <w:lvl w:ilvl="1">
      <w:start w:val="19"/>
      <w:numFmt w:val="decimal"/>
      <w:isLgl/>
      <w:lvlText w:val="%1.%2."/>
      <w:lvlJc w:val="left"/>
      <w:pPr>
        <w:ind w:left="1260" w:hanging="54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4">
    <w:nsid w:val="7B5E0EFF"/>
    <w:multiLevelType w:val="multilevel"/>
    <w:tmpl w:val="01B00E16"/>
    <w:lvl w:ilvl="0">
      <w:start w:val="2"/>
      <w:numFmt w:val="decimal"/>
      <w:lvlText w:val="%1."/>
      <w:lvlJc w:val="left"/>
      <w:pPr>
        <w:ind w:left="1200" w:hanging="1200"/>
      </w:pPr>
      <w:rPr>
        <w:rFonts w:hint="default"/>
      </w:rPr>
    </w:lvl>
    <w:lvl w:ilvl="1">
      <w:start w:val="12"/>
      <w:numFmt w:val="decimal"/>
      <w:lvlText w:val="%1.%2."/>
      <w:lvlJc w:val="left"/>
      <w:pPr>
        <w:ind w:left="1200" w:hanging="1200"/>
      </w:pPr>
      <w:rPr>
        <w:rFonts w:hint="default"/>
      </w:rPr>
    </w:lvl>
    <w:lvl w:ilvl="2">
      <w:start w:val="1"/>
      <w:numFmt w:val="decimal"/>
      <w:lvlText w:val="%1.%2.%3."/>
      <w:lvlJc w:val="left"/>
      <w:pPr>
        <w:ind w:left="1200" w:hanging="1200"/>
      </w:pPr>
      <w:rPr>
        <w:rFonts w:hint="default"/>
      </w:rPr>
    </w:lvl>
    <w:lvl w:ilvl="3">
      <w:start w:val="10"/>
      <w:numFmt w:val="decimal"/>
      <w:lvlText w:val="%1.%2.%3.%4."/>
      <w:lvlJc w:val="left"/>
      <w:pPr>
        <w:ind w:left="3043"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95"/>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7">
    <w:abstractNumId w:val="29"/>
  </w:num>
  <w:num w:numId="8">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9">
    <w:abstractNumId w:val="33"/>
  </w:num>
  <w:num w:numId="10">
    <w:abstractNumId w:val="28"/>
  </w:num>
  <w:num w:numId="11">
    <w:abstractNumId w:val="8"/>
  </w:num>
  <w:num w:numId="12">
    <w:abstractNumId w:val="16"/>
  </w:num>
  <w:num w:numId="13">
    <w:abstractNumId w:val="11"/>
  </w:num>
  <w:num w:numId="14">
    <w:abstractNumId w:val="14"/>
  </w:num>
  <w:num w:numId="15">
    <w:abstractNumId w:val="9"/>
  </w:num>
  <w:num w:numId="16">
    <w:abstractNumId w:val="31"/>
  </w:num>
  <w:num w:numId="17">
    <w:abstractNumId w:val="10"/>
  </w:num>
  <w:num w:numId="18">
    <w:abstractNumId w:val="13"/>
  </w:num>
  <w:num w:numId="19">
    <w:abstractNumId w:val="23"/>
  </w:num>
  <w:num w:numId="20">
    <w:abstractNumId w:val="21"/>
  </w:num>
  <w:num w:numId="21">
    <w:abstractNumId w:val="18"/>
  </w:num>
  <w:num w:numId="22">
    <w:abstractNumId w:val="3"/>
  </w:num>
  <w:num w:numId="23">
    <w:abstractNumId w:val="32"/>
  </w:num>
  <w:num w:numId="24">
    <w:abstractNumId w:val="27"/>
  </w:num>
  <w:num w:numId="25">
    <w:abstractNumId w:val="17"/>
  </w:num>
  <w:num w:numId="26">
    <w:abstractNumId w:val="24"/>
  </w:num>
  <w:num w:numId="27">
    <w:abstractNumId w:val="1"/>
  </w:num>
  <w:num w:numId="28">
    <w:abstractNumId w:val="22"/>
  </w:num>
  <w:num w:numId="29">
    <w:abstractNumId w:val="5"/>
  </w:num>
  <w:num w:numId="30">
    <w:abstractNumId w:val="12"/>
  </w:num>
  <w:num w:numId="31">
    <w:abstractNumId w:val="34"/>
  </w:num>
  <w:num w:numId="32">
    <w:abstractNumId w:val="25"/>
  </w:num>
  <w:num w:numId="33">
    <w:abstractNumId w:val="2"/>
  </w:num>
  <w:num w:numId="34">
    <w:abstractNumId w:val="26"/>
  </w:num>
  <w:num w:numId="35">
    <w:abstractNumId w:val="20"/>
  </w:num>
  <w:num w:numId="36">
    <w:abstractNumId w:val="4"/>
  </w:num>
  <w:num w:numId="37">
    <w:abstractNumId w:val="19"/>
  </w:num>
  <w:num w:numId="38">
    <w:abstractNumId w:val="6"/>
  </w:num>
  <w:num w:numId="39">
    <w:abstractNumId w:val="15"/>
  </w:num>
  <w:num w:numId="4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81879"/>
    <w:rsid w:val="0001298D"/>
    <w:rsid w:val="00026FED"/>
    <w:rsid w:val="000503D0"/>
    <w:rsid w:val="00062C8A"/>
    <w:rsid w:val="000744B9"/>
    <w:rsid w:val="000A2838"/>
    <w:rsid w:val="000A5753"/>
    <w:rsid w:val="000E067A"/>
    <w:rsid w:val="000F3A75"/>
    <w:rsid w:val="00120817"/>
    <w:rsid w:val="00133F45"/>
    <w:rsid w:val="00156E18"/>
    <w:rsid w:val="0017720C"/>
    <w:rsid w:val="00182186"/>
    <w:rsid w:val="00195620"/>
    <w:rsid w:val="001B427B"/>
    <w:rsid w:val="001B7AA2"/>
    <w:rsid w:val="001C4F80"/>
    <w:rsid w:val="001C796A"/>
    <w:rsid w:val="001F3B8E"/>
    <w:rsid w:val="00205CE2"/>
    <w:rsid w:val="0025389D"/>
    <w:rsid w:val="00256A62"/>
    <w:rsid w:val="0027639B"/>
    <w:rsid w:val="002A6B12"/>
    <w:rsid w:val="002B0F4C"/>
    <w:rsid w:val="002B4005"/>
    <w:rsid w:val="002C336B"/>
    <w:rsid w:val="002D434C"/>
    <w:rsid w:val="002F3569"/>
    <w:rsid w:val="00311A03"/>
    <w:rsid w:val="00332A41"/>
    <w:rsid w:val="00372398"/>
    <w:rsid w:val="00391E48"/>
    <w:rsid w:val="00433489"/>
    <w:rsid w:val="00481879"/>
    <w:rsid w:val="004B3B82"/>
    <w:rsid w:val="004E0A82"/>
    <w:rsid w:val="00517E0D"/>
    <w:rsid w:val="005601AE"/>
    <w:rsid w:val="0056778B"/>
    <w:rsid w:val="00585AA0"/>
    <w:rsid w:val="005D4660"/>
    <w:rsid w:val="00607D36"/>
    <w:rsid w:val="00626D79"/>
    <w:rsid w:val="00632155"/>
    <w:rsid w:val="00644E25"/>
    <w:rsid w:val="00664904"/>
    <w:rsid w:val="006744B7"/>
    <w:rsid w:val="006B24BA"/>
    <w:rsid w:val="006F2591"/>
    <w:rsid w:val="00733F5D"/>
    <w:rsid w:val="007601BD"/>
    <w:rsid w:val="007601F5"/>
    <w:rsid w:val="00766EE8"/>
    <w:rsid w:val="007D36DB"/>
    <w:rsid w:val="0086149B"/>
    <w:rsid w:val="008747C3"/>
    <w:rsid w:val="0088075B"/>
    <w:rsid w:val="00882A52"/>
    <w:rsid w:val="008C1E07"/>
    <w:rsid w:val="008E541C"/>
    <w:rsid w:val="00911F4C"/>
    <w:rsid w:val="00936E09"/>
    <w:rsid w:val="00956757"/>
    <w:rsid w:val="009A2C00"/>
    <w:rsid w:val="009B6065"/>
    <w:rsid w:val="009C1070"/>
    <w:rsid w:val="009E1880"/>
    <w:rsid w:val="009F7983"/>
    <w:rsid w:val="00A00CF0"/>
    <w:rsid w:val="00A046D3"/>
    <w:rsid w:val="00A2025B"/>
    <w:rsid w:val="00A26061"/>
    <w:rsid w:val="00A643B2"/>
    <w:rsid w:val="00A81F49"/>
    <w:rsid w:val="00AA7378"/>
    <w:rsid w:val="00AA76DD"/>
    <w:rsid w:val="00AE1228"/>
    <w:rsid w:val="00AE719F"/>
    <w:rsid w:val="00B01651"/>
    <w:rsid w:val="00B27196"/>
    <w:rsid w:val="00B84E54"/>
    <w:rsid w:val="00B85AC0"/>
    <w:rsid w:val="00B86229"/>
    <w:rsid w:val="00BB3F36"/>
    <w:rsid w:val="00BC0BAD"/>
    <w:rsid w:val="00BD0AD1"/>
    <w:rsid w:val="00BD563E"/>
    <w:rsid w:val="00BE2A54"/>
    <w:rsid w:val="00C02975"/>
    <w:rsid w:val="00C22CA2"/>
    <w:rsid w:val="00C37FB1"/>
    <w:rsid w:val="00C4585D"/>
    <w:rsid w:val="00C70523"/>
    <w:rsid w:val="00CA1ACF"/>
    <w:rsid w:val="00CE2DAC"/>
    <w:rsid w:val="00CF1530"/>
    <w:rsid w:val="00CF3F09"/>
    <w:rsid w:val="00D0501C"/>
    <w:rsid w:val="00D36FA0"/>
    <w:rsid w:val="00D449C8"/>
    <w:rsid w:val="00D8412F"/>
    <w:rsid w:val="00DB1F0F"/>
    <w:rsid w:val="00DB7456"/>
    <w:rsid w:val="00DC204A"/>
    <w:rsid w:val="00DC3711"/>
    <w:rsid w:val="00DC4B9C"/>
    <w:rsid w:val="00DF0F27"/>
    <w:rsid w:val="00E00C37"/>
    <w:rsid w:val="00E4548E"/>
    <w:rsid w:val="00E455A0"/>
    <w:rsid w:val="00E46C31"/>
    <w:rsid w:val="00E74817"/>
    <w:rsid w:val="00E85969"/>
    <w:rsid w:val="00EB392D"/>
    <w:rsid w:val="00F0461A"/>
    <w:rsid w:val="00F4012A"/>
    <w:rsid w:val="00F7684C"/>
    <w:rsid w:val="00F815B8"/>
    <w:rsid w:val="00FB0356"/>
    <w:rsid w:val="00FD3FFF"/>
    <w:rsid w:val="00FD6EDB"/>
    <w:rsid w:val="00FE3AA6"/>
    <w:rsid w:val="00FF6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F45"/>
  </w:style>
  <w:style w:type="paragraph" w:styleId="1">
    <w:name w:val="heading 1"/>
    <w:basedOn w:val="a"/>
    <w:next w:val="a"/>
    <w:link w:val="10"/>
    <w:qFormat/>
    <w:rsid w:val="00481879"/>
    <w:pPr>
      <w:keepNext/>
      <w:spacing w:after="0" w:line="240" w:lineRule="auto"/>
      <w:jc w:val="center"/>
      <w:outlineLvl w:val="0"/>
    </w:pPr>
    <w:rPr>
      <w:rFonts w:ascii="Times New Roman" w:eastAsia="Times New Roman" w:hAnsi="Times New Roman" w:cs="Times New Roman"/>
      <w:b/>
      <w:sz w:val="56"/>
      <w:szCs w:val="20"/>
      <w:lang w:eastAsia="ru-RU"/>
    </w:rPr>
  </w:style>
  <w:style w:type="paragraph" w:styleId="9">
    <w:name w:val="heading 9"/>
    <w:basedOn w:val="a"/>
    <w:next w:val="a"/>
    <w:link w:val="90"/>
    <w:qFormat/>
    <w:rsid w:val="00481879"/>
    <w:pPr>
      <w:keepNext/>
      <w:spacing w:after="0" w:line="240" w:lineRule="auto"/>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879"/>
    <w:rPr>
      <w:rFonts w:ascii="Times New Roman" w:eastAsia="Times New Roman" w:hAnsi="Times New Roman" w:cs="Times New Roman"/>
      <w:b/>
      <w:sz w:val="56"/>
      <w:szCs w:val="20"/>
      <w:lang w:eastAsia="ru-RU"/>
    </w:rPr>
  </w:style>
  <w:style w:type="character" w:customStyle="1" w:styleId="90">
    <w:name w:val="Заголовок 9 Знак"/>
    <w:basedOn w:val="a0"/>
    <w:link w:val="9"/>
    <w:rsid w:val="00481879"/>
    <w:rPr>
      <w:rFonts w:ascii="Times New Roman" w:eastAsia="Times New Roman" w:hAnsi="Times New Roman" w:cs="Times New Roman"/>
      <w:sz w:val="28"/>
      <w:szCs w:val="28"/>
      <w:lang w:eastAsia="ru-RU"/>
    </w:rPr>
  </w:style>
  <w:style w:type="numbering" w:customStyle="1" w:styleId="11">
    <w:name w:val="Нет списка1"/>
    <w:next w:val="a2"/>
    <w:semiHidden/>
    <w:rsid w:val="00481879"/>
  </w:style>
  <w:style w:type="paragraph" w:customStyle="1" w:styleId="12">
    <w:name w:val="Стиль1"/>
    <w:basedOn w:val="a"/>
    <w:rsid w:val="00481879"/>
    <w:pPr>
      <w:spacing w:after="0" w:line="240" w:lineRule="auto"/>
    </w:pPr>
    <w:rPr>
      <w:rFonts w:ascii="Times New Roman" w:eastAsia="Times New Roman" w:hAnsi="Times New Roman" w:cs="Times New Roman"/>
      <w:sz w:val="20"/>
      <w:szCs w:val="20"/>
      <w:lang w:val="en-US" w:eastAsia="ru-RU"/>
    </w:rPr>
  </w:style>
  <w:style w:type="paragraph" w:styleId="a3">
    <w:name w:val="Balloon Text"/>
    <w:basedOn w:val="a"/>
    <w:link w:val="a4"/>
    <w:semiHidden/>
    <w:rsid w:val="00481879"/>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481879"/>
    <w:rPr>
      <w:rFonts w:ascii="Tahoma" w:eastAsia="Times New Roman" w:hAnsi="Tahoma" w:cs="Tahoma"/>
      <w:sz w:val="16"/>
      <w:szCs w:val="16"/>
      <w:lang w:eastAsia="ru-RU"/>
    </w:rPr>
  </w:style>
  <w:style w:type="paragraph" w:styleId="a5">
    <w:name w:val="header"/>
    <w:basedOn w:val="a"/>
    <w:link w:val="a6"/>
    <w:rsid w:val="004818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481879"/>
    <w:rPr>
      <w:rFonts w:ascii="Times New Roman" w:eastAsia="Times New Roman" w:hAnsi="Times New Roman" w:cs="Times New Roman"/>
      <w:sz w:val="24"/>
      <w:szCs w:val="24"/>
      <w:lang w:eastAsia="ru-RU"/>
    </w:rPr>
  </w:style>
  <w:style w:type="paragraph" w:styleId="2">
    <w:name w:val="Body Text Indent 2"/>
    <w:basedOn w:val="a"/>
    <w:link w:val="20"/>
    <w:rsid w:val="0048187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481879"/>
    <w:rPr>
      <w:rFonts w:ascii="Times New Roman" w:eastAsia="Times New Roman" w:hAnsi="Times New Roman" w:cs="Times New Roman"/>
      <w:sz w:val="20"/>
      <w:szCs w:val="20"/>
      <w:lang w:eastAsia="ru-RU"/>
    </w:rPr>
  </w:style>
  <w:style w:type="paragraph" w:customStyle="1" w:styleId="13">
    <w:name w:val="Знак Знак Знак1 Знак"/>
    <w:basedOn w:val="a"/>
    <w:rsid w:val="0048187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00">
    <w:name w:val="A0"/>
    <w:rsid w:val="00481879"/>
    <w:rPr>
      <w:color w:val="000000"/>
      <w:sz w:val="32"/>
      <w:szCs w:val="32"/>
    </w:rPr>
  </w:style>
  <w:style w:type="paragraph" w:customStyle="1" w:styleId="Pa14">
    <w:name w:val="Pa14"/>
    <w:basedOn w:val="a"/>
    <w:next w:val="a"/>
    <w:rsid w:val="00481879"/>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paragraph" w:customStyle="1" w:styleId="Default">
    <w:name w:val="Default"/>
    <w:rsid w:val="004818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0">
    <w:name w:val="default"/>
    <w:basedOn w:val="a"/>
    <w:rsid w:val="00481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818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481879"/>
  </w:style>
  <w:style w:type="character" w:styleId="a7">
    <w:name w:val="Hyperlink"/>
    <w:uiPriority w:val="99"/>
    <w:unhideWhenUsed/>
    <w:rsid w:val="00481879"/>
    <w:rPr>
      <w:color w:val="0000FF"/>
      <w:u w:val="single"/>
    </w:rPr>
  </w:style>
  <w:style w:type="paragraph" w:styleId="21">
    <w:name w:val="Body Text 2"/>
    <w:basedOn w:val="a"/>
    <w:link w:val="22"/>
    <w:rsid w:val="0048187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481879"/>
    <w:rPr>
      <w:rFonts w:ascii="Times New Roman" w:eastAsia="Times New Roman" w:hAnsi="Times New Roman" w:cs="Times New Roman"/>
      <w:sz w:val="24"/>
      <w:szCs w:val="24"/>
    </w:rPr>
  </w:style>
  <w:style w:type="paragraph" w:styleId="a8">
    <w:name w:val="footer"/>
    <w:basedOn w:val="a"/>
    <w:link w:val="a9"/>
    <w:uiPriority w:val="99"/>
    <w:rsid w:val="004818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481879"/>
    <w:rPr>
      <w:rFonts w:ascii="Times New Roman" w:eastAsia="Times New Roman" w:hAnsi="Times New Roman" w:cs="Times New Roman"/>
      <w:sz w:val="24"/>
      <w:szCs w:val="24"/>
      <w:lang w:eastAsia="ru-RU"/>
    </w:rPr>
  </w:style>
  <w:style w:type="character" w:styleId="aa">
    <w:name w:val="annotation reference"/>
    <w:basedOn w:val="a0"/>
    <w:rsid w:val="00481879"/>
    <w:rPr>
      <w:sz w:val="16"/>
      <w:szCs w:val="16"/>
    </w:rPr>
  </w:style>
  <w:style w:type="paragraph" w:styleId="ab">
    <w:name w:val="annotation text"/>
    <w:basedOn w:val="a"/>
    <w:link w:val="ac"/>
    <w:rsid w:val="0048187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81879"/>
    <w:rPr>
      <w:rFonts w:ascii="Times New Roman" w:eastAsia="Times New Roman" w:hAnsi="Times New Roman" w:cs="Times New Roman"/>
      <w:sz w:val="20"/>
      <w:szCs w:val="20"/>
      <w:lang w:eastAsia="ru-RU"/>
    </w:rPr>
  </w:style>
  <w:style w:type="paragraph" w:styleId="ad">
    <w:name w:val="annotation subject"/>
    <w:basedOn w:val="ab"/>
    <w:next w:val="ab"/>
    <w:link w:val="ae"/>
    <w:rsid w:val="00481879"/>
    <w:rPr>
      <w:b/>
      <w:bCs/>
    </w:rPr>
  </w:style>
  <w:style w:type="character" w:customStyle="1" w:styleId="ae">
    <w:name w:val="Тема примечания Знак"/>
    <w:basedOn w:val="ac"/>
    <w:link w:val="ad"/>
    <w:rsid w:val="00481879"/>
    <w:rPr>
      <w:rFonts w:ascii="Times New Roman" w:eastAsia="Times New Roman" w:hAnsi="Times New Roman" w:cs="Times New Roman"/>
      <w:b/>
      <w:bCs/>
      <w:sz w:val="20"/>
      <w:szCs w:val="20"/>
      <w:lang w:eastAsia="ru-RU"/>
    </w:rPr>
  </w:style>
  <w:style w:type="paragraph" w:styleId="af">
    <w:name w:val="footnote text"/>
    <w:basedOn w:val="a"/>
    <w:link w:val="af0"/>
    <w:rsid w:val="00481879"/>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481879"/>
    <w:rPr>
      <w:rFonts w:ascii="Times New Roman" w:eastAsia="Times New Roman" w:hAnsi="Times New Roman" w:cs="Times New Roman"/>
      <w:sz w:val="20"/>
      <w:szCs w:val="20"/>
      <w:lang w:eastAsia="ru-RU"/>
    </w:rPr>
  </w:style>
  <w:style w:type="character" w:styleId="af1">
    <w:name w:val="footnote reference"/>
    <w:basedOn w:val="a0"/>
    <w:rsid w:val="00481879"/>
    <w:rPr>
      <w:vertAlign w:val="superscript"/>
    </w:rPr>
  </w:style>
  <w:style w:type="paragraph" w:customStyle="1" w:styleId="p4">
    <w:name w:val="p4"/>
    <w:basedOn w:val="a"/>
    <w:rsid w:val="00012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12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1298D"/>
  </w:style>
  <w:style w:type="paragraph" w:styleId="af2">
    <w:name w:val="List Paragraph"/>
    <w:basedOn w:val="a"/>
    <w:uiPriority w:val="34"/>
    <w:qFormat/>
    <w:rsid w:val="00C02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1879"/>
    <w:pPr>
      <w:keepNext/>
      <w:spacing w:after="0" w:line="240" w:lineRule="auto"/>
      <w:jc w:val="center"/>
      <w:outlineLvl w:val="0"/>
    </w:pPr>
    <w:rPr>
      <w:rFonts w:ascii="Times New Roman" w:eastAsia="Times New Roman" w:hAnsi="Times New Roman" w:cs="Times New Roman"/>
      <w:b/>
      <w:sz w:val="56"/>
      <w:szCs w:val="20"/>
      <w:lang w:eastAsia="ru-RU"/>
    </w:rPr>
  </w:style>
  <w:style w:type="paragraph" w:styleId="9">
    <w:name w:val="heading 9"/>
    <w:basedOn w:val="a"/>
    <w:next w:val="a"/>
    <w:link w:val="90"/>
    <w:qFormat/>
    <w:rsid w:val="00481879"/>
    <w:pPr>
      <w:keepNext/>
      <w:spacing w:after="0" w:line="240" w:lineRule="auto"/>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879"/>
    <w:rPr>
      <w:rFonts w:ascii="Times New Roman" w:eastAsia="Times New Roman" w:hAnsi="Times New Roman" w:cs="Times New Roman"/>
      <w:b/>
      <w:sz w:val="56"/>
      <w:szCs w:val="20"/>
      <w:lang w:eastAsia="ru-RU"/>
    </w:rPr>
  </w:style>
  <w:style w:type="character" w:customStyle="1" w:styleId="90">
    <w:name w:val="Заголовок 9 Знак"/>
    <w:basedOn w:val="a0"/>
    <w:link w:val="9"/>
    <w:rsid w:val="00481879"/>
    <w:rPr>
      <w:rFonts w:ascii="Times New Roman" w:eastAsia="Times New Roman" w:hAnsi="Times New Roman" w:cs="Times New Roman"/>
      <w:sz w:val="28"/>
      <w:szCs w:val="28"/>
      <w:lang w:eastAsia="ru-RU"/>
    </w:rPr>
  </w:style>
  <w:style w:type="numbering" w:customStyle="1" w:styleId="11">
    <w:name w:val="Нет списка1"/>
    <w:next w:val="a2"/>
    <w:semiHidden/>
    <w:rsid w:val="00481879"/>
  </w:style>
  <w:style w:type="paragraph" w:customStyle="1" w:styleId="12">
    <w:name w:val="Стиль1"/>
    <w:basedOn w:val="a"/>
    <w:rsid w:val="00481879"/>
    <w:pPr>
      <w:spacing w:after="0" w:line="240" w:lineRule="auto"/>
    </w:pPr>
    <w:rPr>
      <w:rFonts w:ascii="Times New Roman" w:eastAsia="Times New Roman" w:hAnsi="Times New Roman" w:cs="Times New Roman"/>
      <w:sz w:val="20"/>
      <w:szCs w:val="20"/>
      <w:lang w:val="en-US" w:eastAsia="ru-RU"/>
    </w:rPr>
  </w:style>
  <w:style w:type="paragraph" w:styleId="a3">
    <w:name w:val="Balloon Text"/>
    <w:basedOn w:val="a"/>
    <w:link w:val="a4"/>
    <w:semiHidden/>
    <w:rsid w:val="00481879"/>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481879"/>
    <w:rPr>
      <w:rFonts w:ascii="Tahoma" w:eastAsia="Times New Roman" w:hAnsi="Tahoma" w:cs="Tahoma"/>
      <w:sz w:val="16"/>
      <w:szCs w:val="16"/>
      <w:lang w:eastAsia="ru-RU"/>
    </w:rPr>
  </w:style>
  <w:style w:type="paragraph" w:styleId="a5">
    <w:name w:val="header"/>
    <w:basedOn w:val="a"/>
    <w:link w:val="a6"/>
    <w:rsid w:val="004818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481879"/>
    <w:rPr>
      <w:rFonts w:ascii="Times New Roman" w:eastAsia="Times New Roman" w:hAnsi="Times New Roman" w:cs="Times New Roman"/>
      <w:sz w:val="24"/>
      <w:szCs w:val="24"/>
      <w:lang w:eastAsia="ru-RU"/>
    </w:rPr>
  </w:style>
  <w:style w:type="paragraph" w:styleId="2">
    <w:name w:val="Body Text Indent 2"/>
    <w:basedOn w:val="a"/>
    <w:link w:val="20"/>
    <w:rsid w:val="0048187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481879"/>
    <w:rPr>
      <w:rFonts w:ascii="Times New Roman" w:eastAsia="Times New Roman" w:hAnsi="Times New Roman" w:cs="Times New Roman"/>
      <w:sz w:val="20"/>
      <w:szCs w:val="20"/>
      <w:lang w:eastAsia="ru-RU"/>
    </w:rPr>
  </w:style>
  <w:style w:type="paragraph" w:customStyle="1" w:styleId="13">
    <w:name w:val="Знак Знак Знак1 Знак"/>
    <w:basedOn w:val="a"/>
    <w:rsid w:val="0048187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00">
    <w:name w:val="A0"/>
    <w:rsid w:val="00481879"/>
    <w:rPr>
      <w:color w:val="000000"/>
      <w:sz w:val="32"/>
      <w:szCs w:val="32"/>
    </w:rPr>
  </w:style>
  <w:style w:type="paragraph" w:customStyle="1" w:styleId="Pa14">
    <w:name w:val="Pa14"/>
    <w:basedOn w:val="a"/>
    <w:next w:val="a"/>
    <w:rsid w:val="00481879"/>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paragraph" w:customStyle="1" w:styleId="Default">
    <w:name w:val="Default"/>
    <w:rsid w:val="004818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0">
    <w:name w:val="default"/>
    <w:basedOn w:val="a"/>
    <w:rsid w:val="00481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818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481879"/>
  </w:style>
  <w:style w:type="character" w:styleId="a7">
    <w:name w:val="Hyperlink"/>
    <w:uiPriority w:val="99"/>
    <w:unhideWhenUsed/>
    <w:rsid w:val="00481879"/>
    <w:rPr>
      <w:color w:val="0000FF"/>
      <w:u w:val="single"/>
    </w:rPr>
  </w:style>
  <w:style w:type="paragraph" w:styleId="21">
    <w:name w:val="Body Text 2"/>
    <w:basedOn w:val="a"/>
    <w:link w:val="22"/>
    <w:rsid w:val="00481879"/>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481879"/>
    <w:rPr>
      <w:rFonts w:ascii="Times New Roman" w:eastAsia="Times New Roman" w:hAnsi="Times New Roman" w:cs="Times New Roman"/>
      <w:sz w:val="24"/>
      <w:szCs w:val="24"/>
      <w:lang w:val="x-none" w:eastAsia="x-none"/>
    </w:rPr>
  </w:style>
  <w:style w:type="paragraph" w:styleId="a8">
    <w:name w:val="footer"/>
    <w:basedOn w:val="a"/>
    <w:link w:val="a9"/>
    <w:uiPriority w:val="99"/>
    <w:rsid w:val="004818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481879"/>
    <w:rPr>
      <w:rFonts w:ascii="Times New Roman" w:eastAsia="Times New Roman" w:hAnsi="Times New Roman" w:cs="Times New Roman"/>
      <w:sz w:val="24"/>
      <w:szCs w:val="24"/>
      <w:lang w:eastAsia="ru-RU"/>
    </w:rPr>
  </w:style>
  <w:style w:type="character" w:styleId="aa">
    <w:name w:val="annotation reference"/>
    <w:basedOn w:val="a0"/>
    <w:rsid w:val="00481879"/>
    <w:rPr>
      <w:sz w:val="16"/>
      <w:szCs w:val="16"/>
    </w:rPr>
  </w:style>
  <w:style w:type="paragraph" w:styleId="ab">
    <w:name w:val="annotation text"/>
    <w:basedOn w:val="a"/>
    <w:link w:val="ac"/>
    <w:rsid w:val="0048187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81879"/>
    <w:rPr>
      <w:rFonts w:ascii="Times New Roman" w:eastAsia="Times New Roman" w:hAnsi="Times New Roman" w:cs="Times New Roman"/>
      <w:sz w:val="20"/>
      <w:szCs w:val="20"/>
      <w:lang w:eastAsia="ru-RU"/>
    </w:rPr>
  </w:style>
  <w:style w:type="paragraph" w:styleId="ad">
    <w:name w:val="annotation subject"/>
    <w:basedOn w:val="ab"/>
    <w:next w:val="ab"/>
    <w:link w:val="ae"/>
    <w:rsid w:val="00481879"/>
    <w:rPr>
      <w:b/>
      <w:bCs/>
    </w:rPr>
  </w:style>
  <w:style w:type="character" w:customStyle="1" w:styleId="ae">
    <w:name w:val="Тема примечания Знак"/>
    <w:basedOn w:val="ac"/>
    <w:link w:val="ad"/>
    <w:rsid w:val="00481879"/>
    <w:rPr>
      <w:rFonts w:ascii="Times New Roman" w:eastAsia="Times New Roman" w:hAnsi="Times New Roman" w:cs="Times New Roman"/>
      <w:b/>
      <w:bCs/>
      <w:sz w:val="20"/>
      <w:szCs w:val="20"/>
      <w:lang w:eastAsia="ru-RU"/>
    </w:rPr>
  </w:style>
  <w:style w:type="paragraph" w:styleId="af">
    <w:name w:val="footnote text"/>
    <w:basedOn w:val="a"/>
    <w:link w:val="af0"/>
    <w:rsid w:val="00481879"/>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481879"/>
    <w:rPr>
      <w:rFonts w:ascii="Times New Roman" w:eastAsia="Times New Roman" w:hAnsi="Times New Roman" w:cs="Times New Roman"/>
      <w:sz w:val="20"/>
      <w:szCs w:val="20"/>
      <w:lang w:eastAsia="ru-RU"/>
    </w:rPr>
  </w:style>
  <w:style w:type="character" w:styleId="af1">
    <w:name w:val="footnote reference"/>
    <w:basedOn w:val="a0"/>
    <w:rsid w:val="00481879"/>
    <w:rPr>
      <w:vertAlign w:val="superscript"/>
    </w:rPr>
  </w:style>
  <w:style w:type="paragraph" w:customStyle="1" w:styleId="p4">
    <w:name w:val="p4"/>
    <w:basedOn w:val="a"/>
    <w:rsid w:val="00012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12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1298D"/>
  </w:style>
  <w:style w:type="paragraph" w:styleId="af2">
    <w:name w:val="List Paragraph"/>
    <w:basedOn w:val="a"/>
    <w:uiPriority w:val="34"/>
    <w:qFormat/>
    <w:rsid w:val="00C02975"/>
    <w:pPr>
      <w:ind w:left="720"/>
      <w:contextualSpacing/>
    </w:pPr>
  </w:style>
</w:styles>
</file>

<file path=word/webSettings.xml><?xml version="1.0" encoding="utf-8"?>
<w:webSettings xmlns:r="http://schemas.openxmlformats.org/officeDocument/2006/relationships" xmlns:w="http://schemas.openxmlformats.org/wordprocessingml/2006/main">
  <w:divs>
    <w:div w:id="75589343">
      <w:bodyDiv w:val="1"/>
      <w:marLeft w:val="0"/>
      <w:marRight w:val="0"/>
      <w:marTop w:val="0"/>
      <w:marBottom w:val="0"/>
      <w:divBdr>
        <w:top w:val="none" w:sz="0" w:space="0" w:color="auto"/>
        <w:left w:val="none" w:sz="0" w:space="0" w:color="auto"/>
        <w:bottom w:val="none" w:sz="0" w:space="0" w:color="auto"/>
        <w:right w:val="none" w:sz="0" w:space="0" w:color="auto"/>
      </w:divBdr>
    </w:div>
    <w:div w:id="10637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tymag.ru/termini-nedvizhimosti-zhkh/opredelenija-g/gigienicheskiy-normativ/"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633D-E4F6-42AE-9620-9A449769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17017</Words>
  <Characters>96997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2017-07-24T05:07:00Z</cp:lastPrinted>
  <dcterms:created xsi:type="dcterms:W3CDTF">2017-08-01T06:32:00Z</dcterms:created>
  <dcterms:modified xsi:type="dcterms:W3CDTF">2017-08-10T06:09:00Z</dcterms:modified>
</cp:coreProperties>
</file>