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13" w:rsidRPr="004F5313" w:rsidRDefault="004F5313" w:rsidP="004F5313">
      <w:pPr>
        <w:jc w:val="center"/>
        <w:rPr>
          <w:rFonts w:ascii="Arial" w:hAnsi="Arial" w:cs="Arial"/>
          <w:b/>
          <w:sz w:val="24"/>
          <w:szCs w:val="24"/>
        </w:rPr>
      </w:pPr>
      <w:r w:rsidRPr="004F5313">
        <w:rPr>
          <w:rFonts w:ascii="Arial" w:hAnsi="Arial" w:cs="Arial"/>
          <w:b/>
          <w:sz w:val="24"/>
          <w:szCs w:val="24"/>
        </w:rPr>
        <w:t xml:space="preserve">СОВЕТ ДЕПУТАТОВ </w:t>
      </w:r>
    </w:p>
    <w:p w:rsidR="004F5313" w:rsidRPr="004F5313" w:rsidRDefault="004F5313" w:rsidP="004F5313">
      <w:pPr>
        <w:jc w:val="center"/>
        <w:rPr>
          <w:rFonts w:ascii="Arial" w:hAnsi="Arial" w:cs="Arial"/>
          <w:b/>
          <w:sz w:val="24"/>
          <w:szCs w:val="24"/>
        </w:rPr>
      </w:pPr>
      <w:r w:rsidRPr="004F5313">
        <w:rPr>
          <w:rFonts w:ascii="Arial" w:hAnsi="Arial" w:cs="Arial"/>
          <w:b/>
          <w:sz w:val="24"/>
          <w:szCs w:val="24"/>
        </w:rPr>
        <w:t xml:space="preserve">ЧУМАКОВСКОГО СЕЛЬСОВЕТА </w:t>
      </w:r>
    </w:p>
    <w:p w:rsidR="004F5313" w:rsidRPr="004F5313" w:rsidRDefault="004F5313" w:rsidP="004F5313">
      <w:pPr>
        <w:jc w:val="center"/>
        <w:rPr>
          <w:rFonts w:ascii="Arial" w:hAnsi="Arial" w:cs="Arial"/>
          <w:b/>
          <w:sz w:val="24"/>
          <w:szCs w:val="24"/>
        </w:rPr>
      </w:pPr>
      <w:r w:rsidRPr="004F5313">
        <w:rPr>
          <w:rFonts w:ascii="Arial" w:hAnsi="Arial" w:cs="Arial"/>
          <w:b/>
          <w:sz w:val="24"/>
          <w:szCs w:val="24"/>
        </w:rPr>
        <w:t xml:space="preserve">КУЙБЫШЕВСКОГО РАЙОНА </w:t>
      </w:r>
    </w:p>
    <w:p w:rsidR="004F5313" w:rsidRPr="004F5313" w:rsidRDefault="004F5313" w:rsidP="004F5313">
      <w:pPr>
        <w:jc w:val="center"/>
        <w:rPr>
          <w:rFonts w:ascii="Arial" w:hAnsi="Arial" w:cs="Arial"/>
          <w:b/>
          <w:sz w:val="24"/>
          <w:szCs w:val="24"/>
        </w:rPr>
      </w:pPr>
      <w:r w:rsidRPr="004F5313">
        <w:rPr>
          <w:rFonts w:ascii="Arial" w:hAnsi="Arial" w:cs="Arial"/>
          <w:b/>
          <w:sz w:val="24"/>
          <w:szCs w:val="24"/>
        </w:rPr>
        <w:t xml:space="preserve">НОВОСИБИРСКОЙ ОБЛАСТИ </w:t>
      </w:r>
    </w:p>
    <w:p w:rsidR="004F5313" w:rsidRPr="004F5313" w:rsidRDefault="004F5313" w:rsidP="004F5313">
      <w:pPr>
        <w:jc w:val="center"/>
        <w:rPr>
          <w:rFonts w:ascii="Arial" w:hAnsi="Arial" w:cs="Arial"/>
          <w:b/>
          <w:sz w:val="24"/>
          <w:szCs w:val="24"/>
        </w:rPr>
      </w:pPr>
      <w:r w:rsidRPr="004F5313">
        <w:rPr>
          <w:rFonts w:ascii="Arial" w:hAnsi="Arial" w:cs="Arial"/>
          <w:b/>
          <w:sz w:val="24"/>
          <w:szCs w:val="24"/>
        </w:rPr>
        <w:t>ПЯТОГО СОЗЫВА</w:t>
      </w:r>
    </w:p>
    <w:p w:rsidR="004F5313" w:rsidRPr="004F5313" w:rsidRDefault="004F5313" w:rsidP="004F5313">
      <w:pPr>
        <w:jc w:val="center"/>
        <w:rPr>
          <w:rFonts w:ascii="Arial" w:hAnsi="Arial" w:cs="Arial"/>
          <w:b/>
          <w:sz w:val="24"/>
          <w:szCs w:val="24"/>
        </w:rPr>
      </w:pPr>
    </w:p>
    <w:p w:rsidR="004F5313" w:rsidRPr="004F5313" w:rsidRDefault="004F5313" w:rsidP="004F5313">
      <w:pPr>
        <w:jc w:val="center"/>
        <w:rPr>
          <w:rFonts w:ascii="Arial" w:hAnsi="Arial" w:cs="Arial"/>
          <w:b/>
          <w:sz w:val="24"/>
          <w:szCs w:val="24"/>
        </w:rPr>
      </w:pPr>
      <w:r w:rsidRPr="004F5313">
        <w:rPr>
          <w:rFonts w:ascii="Arial" w:hAnsi="Arial" w:cs="Arial"/>
          <w:b/>
          <w:sz w:val="24"/>
          <w:szCs w:val="24"/>
        </w:rPr>
        <w:t>РЕШЕНИЕ</w:t>
      </w:r>
    </w:p>
    <w:p w:rsidR="004F5313" w:rsidRPr="004F5313" w:rsidRDefault="004F5313" w:rsidP="004F5313">
      <w:pPr>
        <w:jc w:val="center"/>
        <w:rPr>
          <w:rFonts w:ascii="Arial" w:hAnsi="Arial" w:cs="Arial"/>
          <w:b/>
          <w:sz w:val="24"/>
          <w:szCs w:val="24"/>
        </w:rPr>
      </w:pPr>
      <w:r w:rsidRPr="004F5313">
        <w:rPr>
          <w:rFonts w:ascii="Arial" w:hAnsi="Arial" w:cs="Arial"/>
          <w:b/>
          <w:sz w:val="24"/>
          <w:szCs w:val="24"/>
        </w:rPr>
        <w:t xml:space="preserve">Сорок седьмой сессии </w:t>
      </w:r>
    </w:p>
    <w:p w:rsidR="004F5313" w:rsidRPr="004F5313" w:rsidRDefault="004F5313" w:rsidP="004F5313">
      <w:pPr>
        <w:jc w:val="center"/>
        <w:rPr>
          <w:rFonts w:ascii="Arial" w:hAnsi="Arial" w:cs="Arial"/>
          <w:b/>
          <w:sz w:val="24"/>
          <w:szCs w:val="24"/>
        </w:rPr>
      </w:pPr>
    </w:p>
    <w:p w:rsidR="004F5313" w:rsidRPr="004F5313" w:rsidRDefault="004F5313" w:rsidP="004F5313">
      <w:pPr>
        <w:jc w:val="center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10.10.2018 года  № 3</w:t>
      </w:r>
    </w:p>
    <w:p w:rsidR="004F5313" w:rsidRPr="004F5313" w:rsidRDefault="004F5313" w:rsidP="004F5313">
      <w:pPr>
        <w:jc w:val="center"/>
        <w:rPr>
          <w:rFonts w:ascii="Arial" w:hAnsi="Arial" w:cs="Arial"/>
          <w:sz w:val="24"/>
          <w:szCs w:val="24"/>
        </w:rPr>
      </w:pPr>
    </w:p>
    <w:p w:rsidR="004F5313" w:rsidRPr="004F5313" w:rsidRDefault="004F5313" w:rsidP="004F531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F5313">
        <w:rPr>
          <w:rFonts w:ascii="Arial" w:hAnsi="Arial" w:cs="Arial"/>
          <w:b/>
          <w:bCs/>
          <w:sz w:val="24"/>
          <w:szCs w:val="24"/>
        </w:rPr>
        <w:t>О порядке предоставления в аренду имущества, включенного в перечень имущества, находящегося в муниципальной собственности Чумаковского сельсовета Куйбышевского района, Новосибирской области,  свободного от прав третьих лиц (за исключением имущественных прав малого и среднего предпринимательства)</w:t>
      </w:r>
    </w:p>
    <w:p w:rsidR="004F5313" w:rsidRPr="004F5313" w:rsidRDefault="004F5313" w:rsidP="004F5313">
      <w:pPr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4F5313" w:rsidRPr="004F5313" w:rsidRDefault="004F5313" w:rsidP="004F5313">
      <w:pPr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4F5313">
        <w:rPr>
          <w:rFonts w:ascii="Arial" w:hAnsi="Arial" w:cs="Arial"/>
          <w:sz w:val="24"/>
          <w:szCs w:val="24"/>
        </w:rPr>
        <w:t xml:space="preserve">В целях оказания имущественной поддержки субъектам малого и среднего предпринимательства в Чумаковском сельсовете Куйбышевского района Новосибирской области, в соответствии с Федеральным </w:t>
      </w:r>
      <w:hyperlink r:id="rId5" w:history="1">
        <w:r w:rsidRPr="004F5313">
          <w:rPr>
            <w:rFonts w:ascii="Arial" w:hAnsi="Arial" w:cs="Arial"/>
            <w:sz w:val="24"/>
            <w:szCs w:val="24"/>
          </w:rPr>
          <w:t>законом</w:t>
        </w:r>
      </w:hyperlink>
      <w:r w:rsidRPr="004F5313">
        <w:rPr>
          <w:rFonts w:ascii="Arial" w:hAnsi="Arial" w:cs="Arial"/>
          <w:sz w:val="24"/>
          <w:szCs w:val="24"/>
        </w:rPr>
        <w:t xml:space="preserve"> от 06.10.2003 №131-ФЗ "Об общих принципах организации местного самоуправления в Российской Федерации", Федеральным </w:t>
      </w:r>
      <w:hyperlink r:id="rId6" w:history="1">
        <w:r w:rsidRPr="004F5313">
          <w:rPr>
            <w:rFonts w:ascii="Arial" w:hAnsi="Arial" w:cs="Arial"/>
            <w:sz w:val="24"/>
            <w:szCs w:val="24"/>
          </w:rPr>
          <w:t>законом</w:t>
        </w:r>
      </w:hyperlink>
      <w:r w:rsidRPr="004F5313">
        <w:rPr>
          <w:rFonts w:ascii="Arial" w:hAnsi="Arial" w:cs="Arial"/>
          <w:sz w:val="24"/>
          <w:szCs w:val="24"/>
        </w:rPr>
        <w:t xml:space="preserve"> от 24.07.2007 №209-ФЗ "О развитии малого и среднего предпринимательства в Российской Федерации", руководствуясь </w:t>
      </w:r>
      <w:hyperlink r:id="rId7" w:history="1">
        <w:r w:rsidRPr="004F5313">
          <w:rPr>
            <w:rFonts w:ascii="Arial" w:hAnsi="Arial" w:cs="Arial"/>
            <w:sz w:val="24"/>
            <w:szCs w:val="24"/>
          </w:rPr>
          <w:t>Уставом</w:t>
        </w:r>
      </w:hyperlink>
      <w:r w:rsidRPr="004F5313">
        <w:rPr>
          <w:rFonts w:ascii="Arial" w:hAnsi="Arial" w:cs="Arial"/>
          <w:sz w:val="24"/>
          <w:szCs w:val="24"/>
        </w:rPr>
        <w:t xml:space="preserve"> Чумаковского сельсовета Куйбышевского района Новосибирской области, Совет депутатов Чумаковского сельсовета  </w:t>
      </w:r>
      <w:proofErr w:type="gramEnd"/>
    </w:p>
    <w:p w:rsidR="004F5313" w:rsidRPr="004F5313" w:rsidRDefault="004F5313" w:rsidP="004F5313">
      <w:pPr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РЕШИЛ:</w:t>
      </w:r>
    </w:p>
    <w:p w:rsidR="004F5313" w:rsidRPr="004F5313" w:rsidRDefault="004F5313" w:rsidP="004F5313">
      <w:pPr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 xml:space="preserve">1. Утвердить </w:t>
      </w:r>
      <w:hyperlink r:id="rId8" w:history="1">
        <w:r w:rsidRPr="004F5313">
          <w:rPr>
            <w:rFonts w:ascii="Arial" w:hAnsi="Arial" w:cs="Arial"/>
            <w:sz w:val="24"/>
            <w:szCs w:val="24"/>
          </w:rPr>
          <w:t>Порядок</w:t>
        </w:r>
      </w:hyperlink>
      <w:r w:rsidRPr="004F5313">
        <w:rPr>
          <w:rFonts w:ascii="Arial" w:hAnsi="Arial" w:cs="Arial"/>
          <w:sz w:val="24"/>
          <w:szCs w:val="24"/>
        </w:rPr>
        <w:t xml:space="preserve"> предоставления в аренду имущества, включенного в перечень имущества, находящегося в муниципальной собственности Чумаковского сельсовета Куйбышевского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 (приложение).</w:t>
      </w:r>
    </w:p>
    <w:p w:rsidR="004F5313" w:rsidRPr="004F5313" w:rsidRDefault="004F5313" w:rsidP="004F5313">
      <w:pPr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2. Решение вступает в силу с момента опубликования в периодическом печатном издании органов местного самоуправления Чумаковского сельсовета Куйбышевского района Новосибирской области «Вестник».</w:t>
      </w:r>
    </w:p>
    <w:p w:rsidR="004F5313" w:rsidRPr="004F5313" w:rsidRDefault="004F5313" w:rsidP="004F5313">
      <w:pPr>
        <w:rPr>
          <w:rFonts w:ascii="Arial" w:hAnsi="Arial" w:cs="Arial"/>
          <w:sz w:val="24"/>
          <w:szCs w:val="24"/>
        </w:rPr>
      </w:pPr>
    </w:p>
    <w:p w:rsidR="004F5313" w:rsidRPr="004F5313" w:rsidRDefault="004F5313" w:rsidP="004F5313">
      <w:pPr>
        <w:rPr>
          <w:rFonts w:ascii="Arial" w:hAnsi="Arial" w:cs="Arial"/>
          <w:sz w:val="24"/>
          <w:szCs w:val="24"/>
        </w:rPr>
      </w:pPr>
    </w:p>
    <w:p w:rsidR="004F5313" w:rsidRPr="004F5313" w:rsidRDefault="004F5313" w:rsidP="004F5313">
      <w:pPr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4F5313" w:rsidRPr="004F5313" w:rsidRDefault="004F5313" w:rsidP="004F5313">
      <w:pPr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 xml:space="preserve">Чумаковского сельсовета </w:t>
      </w:r>
    </w:p>
    <w:p w:rsidR="004F5313" w:rsidRPr="004F5313" w:rsidRDefault="004F5313" w:rsidP="004F5313">
      <w:pPr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 xml:space="preserve">Куйбышевского района </w:t>
      </w:r>
    </w:p>
    <w:p w:rsidR="004F5313" w:rsidRPr="004F5313" w:rsidRDefault="004F5313" w:rsidP="004F5313">
      <w:pPr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Новосибирской области                                                                 Л.В. Богданова</w:t>
      </w:r>
    </w:p>
    <w:p w:rsidR="004F5313" w:rsidRPr="004F5313" w:rsidRDefault="004F5313" w:rsidP="004F5313">
      <w:pPr>
        <w:rPr>
          <w:rFonts w:ascii="Arial" w:hAnsi="Arial" w:cs="Arial"/>
          <w:sz w:val="24"/>
          <w:szCs w:val="24"/>
        </w:rPr>
      </w:pPr>
    </w:p>
    <w:p w:rsidR="004F5313" w:rsidRPr="004F5313" w:rsidRDefault="004F5313" w:rsidP="004F5313">
      <w:pPr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Глава Чумаковского сельсовета</w:t>
      </w:r>
    </w:p>
    <w:p w:rsidR="004F5313" w:rsidRPr="004F5313" w:rsidRDefault="004F5313" w:rsidP="004F5313">
      <w:pPr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 xml:space="preserve">Куйбышевского района </w:t>
      </w:r>
    </w:p>
    <w:p w:rsidR="004F5313" w:rsidRPr="004F5313" w:rsidRDefault="004F5313" w:rsidP="004F5313">
      <w:pPr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Новосибирской области                                                               В.В. Апонасенко</w:t>
      </w:r>
    </w:p>
    <w:p w:rsidR="004F5313" w:rsidRPr="004F5313" w:rsidRDefault="004F5313" w:rsidP="004F5313">
      <w:pPr>
        <w:rPr>
          <w:rFonts w:ascii="Arial" w:hAnsi="Arial" w:cs="Arial"/>
          <w:sz w:val="24"/>
          <w:szCs w:val="24"/>
        </w:rPr>
      </w:pPr>
    </w:p>
    <w:p w:rsidR="004F5313" w:rsidRPr="004F5313" w:rsidRDefault="004F5313" w:rsidP="004F5313">
      <w:pPr>
        <w:suppressAutoHyphens/>
        <w:ind w:left="5670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br w:type="page"/>
      </w:r>
      <w:r w:rsidRPr="004F5313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4F5313" w:rsidRPr="004F5313" w:rsidRDefault="004F5313" w:rsidP="004F5313">
      <w:pPr>
        <w:tabs>
          <w:tab w:val="left" w:pos="5220"/>
        </w:tabs>
        <w:suppressAutoHyphens/>
        <w:ind w:left="5670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к решению Совета депутатов</w:t>
      </w:r>
    </w:p>
    <w:p w:rsidR="004F5313" w:rsidRPr="004F5313" w:rsidRDefault="004F5313" w:rsidP="004F5313">
      <w:pPr>
        <w:tabs>
          <w:tab w:val="left" w:pos="5220"/>
        </w:tabs>
        <w:suppressAutoHyphens/>
        <w:ind w:left="5670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 xml:space="preserve">Чумаковского  сельсовета </w:t>
      </w:r>
      <w:r w:rsidRPr="004F5313">
        <w:rPr>
          <w:rFonts w:ascii="Arial" w:hAnsi="Arial" w:cs="Arial"/>
          <w:sz w:val="24"/>
          <w:szCs w:val="24"/>
        </w:rPr>
        <w:br/>
        <w:t xml:space="preserve">Куйбышевского района </w:t>
      </w:r>
    </w:p>
    <w:p w:rsidR="004F5313" w:rsidRPr="004F5313" w:rsidRDefault="004F5313" w:rsidP="004F5313">
      <w:pPr>
        <w:tabs>
          <w:tab w:val="left" w:pos="5220"/>
        </w:tabs>
        <w:suppressAutoHyphens/>
        <w:ind w:left="5670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 xml:space="preserve">Новосибирской области </w:t>
      </w:r>
    </w:p>
    <w:p w:rsidR="004F5313" w:rsidRPr="004F5313" w:rsidRDefault="004F5313" w:rsidP="004F5313">
      <w:pPr>
        <w:tabs>
          <w:tab w:val="left" w:pos="5220"/>
        </w:tabs>
        <w:suppressAutoHyphens/>
        <w:ind w:left="5670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пятого созыва</w:t>
      </w:r>
      <w:r w:rsidRPr="004F5313">
        <w:rPr>
          <w:rFonts w:ascii="Arial" w:hAnsi="Arial" w:cs="Arial"/>
          <w:sz w:val="24"/>
          <w:szCs w:val="24"/>
        </w:rPr>
        <w:br/>
        <w:t>от «10» октября 2018 г. № 3</w:t>
      </w:r>
    </w:p>
    <w:p w:rsidR="004F5313" w:rsidRPr="004F5313" w:rsidRDefault="004F5313" w:rsidP="004F5313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4F5313" w:rsidRPr="004F5313" w:rsidRDefault="004F5313" w:rsidP="004F531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F5313">
        <w:rPr>
          <w:rFonts w:ascii="Arial" w:hAnsi="Arial" w:cs="Arial"/>
          <w:b/>
          <w:bCs/>
          <w:sz w:val="24"/>
          <w:szCs w:val="24"/>
        </w:rPr>
        <w:t>ПОРЯДОК</w:t>
      </w:r>
    </w:p>
    <w:p w:rsidR="004F5313" w:rsidRPr="004F5313" w:rsidRDefault="004F5313" w:rsidP="004F531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F5313">
        <w:rPr>
          <w:rFonts w:ascii="Arial" w:hAnsi="Arial" w:cs="Arial"/>
          <w:b/>
          <w:bCs/>
          <w:sz w:val="24"/>
          <w:szCs w:val="24"/>
        </w:rPr>
        <w:t>предоставления в аренду имущества, включенного в перечень</w:t>
      </w:r>
    </w:p>
    <w:p w:rsidR="004F5313" w:rsidRPr="004F5313" w:rsidRDefault="004F5313" w:rsidP="004F5313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4F5313">
        <w:rPr>
          <w:rFonts w:ascii="Arial" w:hAnsi="Arial" w:cs="Arial"/>
          <w:b/>
          <w:bCs/>
          <w:sz w:val="24"/>
          <w:szCs w:val="24"/>
        </w:rPr>
        <w:t>имущества, находящегося в муниципальной собственности Чумаковского сельсовета Куйбышевского района Новосибирской области, свободного от прав третьих лиц (за исключением имущественных прав субъектов</w:t>
      </w:r>
      <w:proofErr w:type="gramEnd"/>
    </w:p>
    <w:p w:rsidR="004F5313" w:rsidRPr="004F5313" w:rsidRDefault="004F5313" w:rsidP="004F531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F5313">
        <w:rPr>
          <w:rFonts w:ascii="Arial" w:hAnsi="Arial" w:cs="Arial"/>
          <w:b/>
          <w:bCs/>
          <w:sz w:val="24"/>
          <w:szCs w:val="24"/>
        </w:rPr>
        <w:t>малого и среднего предпринимательства)</w:t>
      </w:r>
    </w:p>
    <w:p w:rsidR="004F5313" w:rsidRPr="004F5313" w:rsidRDefault="004F5313" w:rsidP="004F5313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4F5313" w:rsidRPr="004F5313" w:rsidRDefault="004F5313" w:rsidP="004F5313">
      <w:pPr>
        <w:jc w:val="center"/>
        <w:outlineLvl w:val="1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I. Общие положения</w:t>
      </w:r>
    </w:p>
    <w:p w:rsidR="004F5313" w:rsidRPr="004F5313" w:rsidRDefault="004F5313" w:rsidP="004F5313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4F5313" w:rsidRPr="004F5313" w:rsidRDefault="004F5313" w:rsidP="004F5313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4F5313">
        <w:rPr>
          <w:rFonts w:ascii="Arial" w:hAnsi="Arial" w:cs="Arial"/>
          <w:sz w:val="24"/>
          <w:szCs w:val="24"/>
        </w:rPr>
        <w:t xml:space="preserve">Порядок предоставления в аренду имущества, включенного в перечень имущества, находящегося в муниципальной собственности Чумаковского сельсовета Куйбышевского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 (далее - Порядок), разработан в соответствии с Гражданским </w:t>
      </w:r>
      <w:hyperlink r:id="rId9" w:history="1">
        <w:r w:rsidRPr="004F5313">
          <w:rPr>
            <w:rFonts w:ascii="Arial" w:hAnsi="Arial" w:cs="Arial"/>
            <w:sz w:val="24"/>
            <w:szCs w:val="24"/>
          </w:rPr>
          <w:t>кодексом</w:t>
        </w:r>
      </w:hyperlink>
      <w:r w:rsidRPr="004F5313"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10" w:history="1">
        <w:r w:rsidRPr="004F5313">
          <w:rPr>
            <w:rFonts w:ascii="Arial" w:hAnsi="Arial" w:cs="Arial"/>
            <w:sz w:val="24"/>
            <w:szCs w:val="24"/>
          </w:rPr>
          <w:t>законом</w:t>
        </w:r>
      </w:hyperlink>
      <w:r w:rsidRPr="004F5313">
        <w:rPr>
          <w:rFonts w:ascii="Arial" w:hAnsi="Arial" w:cs="Arial"/>
          <w:sz w:val="24"/>
          <w:szCs w:val="24"/>
        </w:rPr>
        <w:t xml:space="preserve"> от 06.10.2003 №131-ФЗ "Об общих принципах организации местного самоуправления в Российской Федерации", Федеральным </w:t>
      </w:r>
      <w:hyperlink r:id="rId11" w:history="1">
        <w:r w:rsidRPr="004F5313">
          <w:rPr>
            <w:rFonts w:ascii="Arial" w:hAnsi="Arial" w:cs="Arial"/>
            <w:sz w:val="24"/>
            <w:szCs w:val="24"/>
          </w:rPr>
          <w:t>законом</w:t>
        </w:r>
      </w:hyperlink>
      <w:r w:rsidRPr="004F5313">
        <w:rPr>
          <w:rFonts w:ascii="Arial" w:hAnsi="Arial" w:cs="Arial"/>
          <w:sz w:val="24"/>
          <w:szCs w:val="24"/>
        </w:rPr>
        <w:t xml:space="preserve"> от</w:t>
      </w:r>
      <w:proofErr w:type="gramEnd"/>
      <w:r w:rsidRPr="004F5313">
        <w:rPr>
          <w:rFonts w:ascii="Arial" w:hAnsi="Arial" w:cs="Arial"/>
          <w:sz w:val="24"/>
          <w:szCs w:val="24"/>
        </w:rPr>
        <w:t xml:space="preserve"> 24.07.2007 №209-ФЗ "О развитии малого и среднего предпринимательства в Российской Федерации", иными нормативными правовыми актами Российской Федерации, Новосибирской области и муниципальными правовыми актами Чумаковского сельсовета Куйбышевского района Новосибирской области.</w:t>
      </w:r>
    </w:p>
    <w:p w:rsidR="004F5313" w:rsidRPr="004F5313" w:rsidRDefault="004F5313" w:rsidP="004F5313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F5313">
        <w:rPr>
          <w:rFonts w:ascii="Arial" w:hAnsi="Arial" w:cs="Arial"/>
          <w:sz w:val="24"/>
          <w:szCs w:val="24"/>
        </w:rPr>
        <w:t>Порядок устанавливает процедуру предоставления в аренду имущества, включенного в перечень имущества, находящегося в муниципальной собственности Чумаковского сельсовета Куйбышевского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 (далее - имущество, включенное в перечень), и условия предоставления такого имущества в аренду, в том числе льготы для субъектов малого и среднего предпринимательства, занимающихся реализацией социально</w:t>
      </w:r>
      <w:proofErr w:type="gramEnd"/>
      <w:r w:rsidRPr="004F5313">
        <w:rPr>
          <w:rFonts w:ascii="Arial" w:hAnsi="Arial" w:cs="Arial"/>
          <w:sz w:val="24"/>
          <w:szCs w:val="24"/>
        </w:rPr>
        <w:t xml:space="preserve"> значимых проектов на территории Чумаковского сельсовета Куйбышевского района Новосибирской области.</w:t>
      </w:r>
    </w:p>
    <w:p w:rsidR="004F5313" w:rsidRPr="004F5313" w:rsidRDefault="004F5313" w:rsidP="004F5313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3. Арендаторами имущества, включенного в перечень, могут являться:</w:t>
      </w:r>
    </w:p>
    <w:p w:rsidR="004F5313" w:rsidRPr="004F5313" w:rsidRDefault="004F5313" w:rsidP="004F5313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 xml:space="preserve">1) субъекты малого и среднего предпринимательства, за исключением субъектов малого и среднего предпринимательства, которым в соответствии с Федеральным </w:t>
      </w:r>
      <w:hyperlink r:id="rId12" w:history="1">
        <w:r w:rsidRPr="004F5313">
          <w:rPr>
            <w:rFonts w:ascii="Arial" w:hAnsi="Arial" w:cs="Arial"/>
            <w:sz w:val="24"/>
            <w:szCs w:val="24"/>
          </w:rPr>
          <w:t>законом</w:t>
        </w:r>
      </w:hyperlink>
      <w:r w:rsidRPr="004F5313">
        <w:rPr>
          <w:rFonts w:ascii="Arial" w:hAnsi="Arial" w:cs="Arial"/>
          <w:sz w:val="24"/>
          <w:szCs w:val="24"/>
        </w:rPr>
        <w:t xml:space="preserve"> "О развитии малого и среднего предпринимательства в Российской Федерации" не может оказываться поддержка;</w:t>
      </w:r>
    </w:p>
    <w:p w:rsidR="004F5313" w:rsidRPr="004F5313" w:rsidRDefault="004F5313" w:rsidP="004F5313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2) организации, образующие инфраструктуру поддержки субъектов малого и среднего предпринимательства.</w:t>
      </w:r>
    </w:p>
    <w:p w:rsidR="004F5313" w:rsidRPr="004F5313" w:rsidRDefault="004F5313" w:rsidP="004F5313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4. Арендодателем имущества, включенного в перечень, является администрация Чумаковского сельсовета Куйбышевского района Новосибирской области.</w:t>
      </w:r>
    </w:p>
    <w:p w:rsidR="004F5313" w:rsidRPr="004F5313" w:rsidRDefault="004F5313" w:rsidP="004F5313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5. Заключение договоров аренды имущества, включенного в перечень, осуществляется:</w:t>
      </w:r>
    </w:p>
    <w:p w:rsidR="004F5313" w:rsidRPr="004F5313" w:rsidRDefault="004F5313" w:rsidP="004F5313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1) по результатам проведения конкурсов или аукционов на право заключения договоров аренды имущества, включенного в перечень (далее - торги);</w:t>
      </w:r>
    </w:p>
    <w:p w:rsidR="004F5313" w:rsidRPr="004F5313" w:rsidRDefault="004F5313" w:rsidP="004F5313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2) без проведения торгов в случаях, предусмотренных законодательством.</w:t>
      </w:r>
    </w:p>
    <w:p w:rsidR="004F5313" w:rsidRPr="004F5313" w:rsidRDefault="004F5313" w:rsidP="004F5313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 xml:space="preserve">6. Примерная форма </w:t>
      </w:r>
      <w:hyperlink w:anchor="Par106" w:history="1">
        <w:r w:rsidRPr="004F5313">
          <w:rPr>
            <w:rFonts w:ascii="Arial" w:hAnsi="Arial" w:cs="Arial"/>
            <w:sz w:val="24"/>
            <w:szCs w:val="24"/>
          </w:rPr>
          <w:t>договора</w:t>
        </w:r>
      </w:hyperlink>
      <w:r w:rsidRPr="004F5313">
        <w:rPr>
          <w:rFonts w:ascii="Arial" w:hAnsi="Arial" w:cs="Arial"/>
          <w:sz w:val="24"/>
          <w:szCs w:val="24"/>
        </w:rPr>
        <w:t xml:space="preserve"> аренды имущества, включенного в перечень, </w:t>
      </w:r>
      <w:r w:rsidRPr="004F5313">
        <w:rPr>
          <w:rFonts w:ascii="Arial" w:hAnsi="Arial" w:cs="Arial"/>
          <w:sz w:val="24"/>
          <w:szCs w:val="24"/>
        </w:rPr>
        <w:lastRenderedPageBreak/>
        <w:t>приведена в приложении к Порядку.</w:t>
      </w:r>
    </w:p>
    <w:p w:rsidR="004F5313" w:rsidRPr="004F5313" w:rsidRDefault="004F5313" w:rsidP="004F5313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7. Для проведения торгов создается комиссия по проведению конкурсов и аукционов на право заключения договоров аренды имущества, включенного в перечень (далее - комиссия).</w:t>
      </w:r>
    </w:p>
    <w:p w:rsidR="004F5313" w:rsidRPr="004F5313" w:rsidRDefault="004F5313" w:rsidP="004F5313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Персональный состав и положение о комиссии утверждаются постановлением администрации Чумаковского сельсовета Куйбышевского района Новосибирской области.</w:t>
      </w:r>
    </w:p>
    <w:p w:rsidR="004F5313" w:rsidRPr="004F5313" w:rsidRDefault="004F5313" w:rsidP="004F5313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4F5313" w:rsidRPr="004F5313" w:rsidRDefault="004F5313" w:rsidP="004F5313">
      <w:pPr>
        <w:jc w:val="center"/>
        <w:outlineLvl w:val="1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II. Предоставление имущества, включенного</w:t>
      </w:r>
    </w:p>
    <w:p w:rsidR="004F5313" w:rsidRPr="004F5313" w:rsidRDefault="004F5313" w:rsidP="004F5313">
      <w:pPr>
        <w:jc w:val="center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в перечень, по результатам проведения торгов</w:t>
      </w:r>
    </w:p>
    <w:p w:rsidR="004F5313" w:rsidRPr="004F5313" w:rsidRDefault="004F5313" w:rsidP="004F5313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4F5313" w:rsidRPr="004F5313" w:rsidRDefault="004F5313" w:rsidP="004F5313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1. Проведение торгов, заключение договоров аренды имущества, включенного в перечень, по результатам проведения торгов осуществляются в порядке, установленном законодательством.</w:t>
      </w:r>
    </w:p>
    <w:p w:rsidR="004F5313" w:rsidRPr="004F5313" w:rsidRDefault="004F5313" w:rsidP="004F5313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F5313">
        <w:rPr>
          <w:rFonts w:ascii="Arial" w:hAnsi="Arial" w:cs="Arial"/>
          <w:sz w:val="24"/>
          <w:szCs w:val="24"/>
        </w:rPr>
        <w:t>Процедура подачи заявок на участие в торгах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предпринимательства, требования к прилагаемым к заявке документам, основания для отказа в допуске субъектов малого и среднего предпринимательства, организаций, образующих инфраструктуру поддержки субъектов малого и среднего предпринимательства, к участию в торгах определяются положениями конкурсной документации или документации об аукционе.</w:t>
      </w:r>
      <w:proofErr w:type="gramEnd"/>
    </w:p>
    <w:p w:rsidR="004F5313" w:rsidRPr="004F5313" w:rsidRDefault="004F5313" w:rsidP="004F5313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4F5313" w:rsidRPr="004F5313" w:rsidRDefault="004F5313" w:rsidP="004F5313">
      <w:pPr>
        <w:jc w:val="center"/>
        <w:outlineLvl w:val="1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III. Предоставление имущества, включенного</w:t>
      </w:r>
    </w:p>
    <w:p w:rsidR="004F5313" w:rsidRPr="004F5313" w:rsidRDefault="004F5313" w:rsidP="004F5313">
      <w:pPr>
        <w:jc w:val="center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в перечень, без проведения торгов</w:t>
      </w:r>
    </w:p>
    <w:p w:rsidR="004F5313" w:rsidRPr="004F5313" w:rsidRDefault="004F5313" w:rsidP="004F5313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4F5313" w:rsidRPr="004F5313" w:rsidRDefault="004F5313" w:rsidP="004F5313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1. Для предоставления имущества, включенного в перечень, без проведения торгов субъекты малого и среднего предпринимательства, организации, образующие инфраструктуру поддержки субъектов малого и среднего предпринимательства, обращаются в администрацию Чумаковского сельсовета Куйбышевского района Новосибирской области с заявлением о предоставлении такого имущества (далее - заявление).</w:t>
      </w:r>
    </w:p>
    <w:p w:rsidR="004F5313" w:rsidRPr="004F5313" w:rsidRDefault="004F5313" w:rsidP="004F5313">
      <w:pPr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ar38"/>
      <w:bookmarkEnd w:id="0"/>
      <w:r w:rsidRPr="004F5313">
        <w:rPr>
          <w:rFonts w:ascii="Arial" w:hAnsi="Arial" w:cs="Arial"/>
          <w:sz w:val="24"/>
          <w:szCs w:val="24"/>
        </w:rPr>
        <w:t>2. С заявлением представляются следующие документы:</w:t>
      </w:r>
    </w:p>
    <w:p w:rsidR="004F5313" w:rsidRPr="004F5313" w:rsidRDefault="004F5313" w:rsidP="004F5313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а) документ, удостоверяющий личность заявителя (представителя заявителя);</w:t>
      </w:r>
    </w:p>
    <w:p w:rsidR="004F5313" w:rsidRPr="004F5313" w:rsidRDefault="004F5313" w:rsidP="004F5313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б) документ, подтверждающий полномочия представителя заявителя (в случае если с заявлением обращается представитель заявителя);</w:t>
      </w:r>
    </w:p>
    <w:p w:rsidR="004F5313" w:rsidRPr="004F5313" w:rsidRDefault="004F5313" w:rsidP="004F5313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в) учредительные документы (для юридического лица);</w:t>
      </w:r>
    </w:p>
    <w:p w:rsidR="004F5313" w:rsidRPr="004F5313" w:rsidRDefault="004F5313" w:rsidP="004F5313">
      <w:pPr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42"/>
      <w:bookmarkEnd w:id="1"/>
      <w:r w:rsidRPr="004F5313">
        <w:rPr>
          <w:rFonts w:ascii="Arial" w:hAnsi="Arial" w:cs="Arial"/>
          <w:sz w:val="24"/>
          <w:szCs w:val="24"/>
        </w:rPr>
        <w:t>г) выписка из Единого государственного реестра юридических лиц (для юридического лица);</w:t>
      </w:r>
    </w:p>
    <w:p w:rsidR="004F5313" w:rsidRPr="004F5313" w:rsidRDefault="004F5313" w:rsidP="004F5313">
      <w:pPr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43"/>
      <w:bookmarkEnd w:id="2"/>
      <w:proofErr w:type="spellStart"/>
      <w:r w:rsidRPr="004F5313">
        <w:rPr>
          <w:rFonts w:ascii="Arial" w:hAnsi="Arial" w:cs="Arial"/>
          <w:sz w:val="24"/>
          <w:szCs w:val="24"/>
        </w:rPr>
        <w:t>д</w:t>
      </w:r>
      <w:proofErr w:type="spellEnd"/>
      <w:r w:rsidRPr="004F5313">
        <w:rPr>
          <w:rFonts w:ascii="Arial" w:hAnsi="Arial" w:cs="Arial"/>
          <w:sz w:val="24"/>
          <w:szCs w:val="24"/>
        </w:rPr>
        <w:t>) выписка из Единого государственного реестра индивидуальных предпринимателей (для индивидуального предпринимателя);</w:t>
      </w:r>
    </w:p>
    <w:p w:rsidR="004F5313" w:rsidRPr="004F5313" w:rsidRDefault="004F5313" w:rsidP="004F5313">
      <w:pPr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44"/>
      <w:bookmarkEnd w:id="3"/>
      <w:r w:rsidRPr="004F5313">
        <w:rPr>
          <w:rFonts w:ascii="Arial" w:hAnsi="Arial" w:cs="Arial"/>
          <w:sz w:val="24"/>
          <w:szCs w:val="24"/>
        </w:rPr>
        <w:t>е) сведения о постановке заявителя на учет в налоговом органе;</w:t>
      </w:r>
    </w:p>
    <w:p w:rsidR="004F5313" w:rsidRPr="004F5313" w:rsidRDefault="004F5313" w:rsidP="004F5313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ж) решение об одобрении или о совершении крупной сделки (в случае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сделкой);</w:t>
      </w:r>
    </w:p>
    <w:p w:rsidR="004F5313" w:rsidRPr="004F5313" w:rsidRDefault="004F5313" w:rsidP="004F5313">
      <w:pPr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4F5313">
        <w:rPr>
          <w:rFonts w:ascii="Arial" w:hAnsi="Arial" w:cs="Arial"/>
          <w:sz w:val="24"/>
          <w:szCs w:val="24"/>
        </w:rPr>
        <w:t>з</w:t>
      </w:r>
      <w:proofErr w:type="spellEnd"/>
      <w:r w:rsidRPr="004F5313">
        <w:rPr>
          <w:rFonts w:ascii="Arial" w:hAnsi="Arial" w:cs="Arial"/>
          <w:sz w:val="24"/>
          <w:szCs w:val="24"/>
        </w:rPr>
        <w:t xml:space="preserve">) заявление об отсутствии решения о ликвидации заявителя - юридического лица,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3" w:history="1">
        <w:r w:rsidRPr="004F5313">
          <w:rPr>
            <w:rFonts w:ascii="Arial" w:hAnsi="Arial" w:cs="Arial"/>
            <w:sz w:val="24"/>
            <w:szCs w:val="24"/>
          </w:rPr>
          <w:t>Кодексом</w:t>
        </w:r>
      </w:hyperlink>
      <w:r w:rsidRPr="004F5313">
        <w:rPr>
          <w:rFonts w:ascii="Arial" w:hAnsi="Arial" w:cs="Arial"/>
          <w:sz w:val="24"/>
          <w:szCs w:val="24"/>
        </w:rPr>
        <w:t xml:space="preserve"> Российской Федерации об административных правонарушениях;</w:t>
      </w:r>
    </w:p>
    <w:p w:rsidR="004F5313" w:rsidRPr="004F5313" w:rsidRDefault="004F5313" w:rsidP="004F5313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 xml:space="preserve">и) справка о средней численности работников за предшествующий </w:t>
      </w:r>
      <w:r w:rsidRPr="004F5313">
        <w:rPr>
          <w:rFonts w:ascii="Arial" w:hAnsi="Arial" w:cs="Arial"/>
          <w:sz w:val="24"/>
          <w:szCs w:val="24"/>
        </w:rPr>
        <w:lastRenderedPageBreak/>
        <w:t>календарный год, подписанная руководителем и заверенная печатью заявителя;</w:t>
      </w:r>
    </w:p>
    <w:p w:rsidR="004F5313" w:rsidRPr="004F5313" w:rsidRDefault="004F5313" w:rsidP="004F5313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к) справка о выручке от реализации товаров (работ, услуг) или о балансовой стоимости активов (остаточной стоимости основных средств и нематериальных активов) за предшествующий календарный год, подписанная руководителем и главным бухгалтером и заверенная печатью заявителя (для субъекта малого и среднего предпринимательства);</w:t>
      </w:r>
    </w:p>
    <w:p w:rsidR="004F5313" w:rsidRPr="004F5313" w:rsidRDefault="004F5313" w:rsidP="004F5313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л) документы, подтверждающие соответствие заявителя условиям оказания имущественной поддержки.</w:t>
      </w:r>
    </w:p>
    <w:p w:rsidR="004F5313" w:rsidRPr="004F5313" w:rsidRDefault="004F5313" w:rsidP="004F5313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 xml:space="preserve">В случае если документы, указанные в </w:t>
      </w:r>
      <w:hyperlink w:anchor="Par42" w:history="1">
        <w:r w:rsidRPr="004F5313">
          <w:rPr>
            <w:rFonts w:ascii="Arial" w:hAnsi="Arial" w:cs="Arial"/>
            <w:sz w:val="24"/>
            <w:szCs w:val="24"/>
          </w:rPr>
          <w:t>пунктах "г"</w:t>
        </w:r>
      </w:hyperlink>
      <w:r w:rsidRPr="004F5313">
        <w:rPr>
          <w:rFonts w:ascii="Arial" w:hAnsi="Arial" w:cs="Arial"/>
          <w:sz w:val="24"/>
          <w:szCs w:val="24"/>
        </w:rPr>
        <w:t xml:space="preserve">, </w:t>
      </w:r>
      <w:hyperlink w:anchor="Par43" w:history="1">
        <w:r w:rsidRPr="004F5313">
          <w:rPr>
            <w:rFonts w:ascii="Arial" w:hAnsi="Arial" w:cs="Arial"/>
            <w:sz w:val="24"/>
            <w:szCs w:val="24"/>
          </w:rPr>
          <w:t>"</w:t>
        </w:r>
        <w:proofErr w:type="spellStart"/>
        <w:r w:rsidRPr="004F5313">
          <w:rPr>
            <w:rFonts w:ascii="Arial" w:hAnsi="Arial" w:cs="Arial"/>
            <w:sz w:val="24"/>
            <w:szCs w:val="24"/>
          </w:rPr>
          <w:t>д</w:t>
        </w:r>
        <w:proofErr w:type="spellEnd"/>
        <w:r w:rsidRPr="004F5313">
          <w:rPr>
            <w:rFonts w:ascii="Arial" w:hAnsi="Arial" w:cs="Arial"/>
            <w:sz w:val="24"/>
            <w:szCs w:val="24"/>
          </w:rPr>
          <w:t>"</w:t>
        </w:r>
      </w:hyperlink>
      <w:r w:rsidRPr="004F5313">
        <w:rPr>
          <w:rFonts w:ascii="Arial" w:hAnsi="Arial" w:cs="Arial"/>
          <w:sz w:val="24"/>
          <w:szCs w:val="24"/>
        </w:rPr>
        <w:t xml:space="preserve">, </w:t>
      </w:r>
      <w:hyperlink w:anchor="Par44" w:history="1">
        <w:r w:rsidRPr="004F5313">
          <w:rPr>
            <w:rFonts w:ascii="Arial" w:hAnsi="Arial" w:cs="Arial"/>
            <w:sz w:val="24"/>
            <w:szCs w:val="24"/>
          </w:rPr>
          <w:t>"е"</w:t>
        </w:r>
      </w:hyperlink>
      <w:r w:rsidRPr="004F5313">
        <w:rPr>
          <w:rFonts w:ascii="Arial" w:hAnsi="Arial" w:cs="Arial"/>
          <w:sz w:val="24"/>
          <w:szCs w:val="24"/>
        </w:rPr>
        <w:t>, не представлены заявителем, администрация Чумаковского сельсовета Куйбышевского района Новосибирской области запрашивает необходимую информацию в соответствующих органах и организациях в рамках межведомственного и информационного взаимодействия.</w:t>
      </w:r>
    </w:p>
    <w:p w:rsidR="004F5313" w:rsidRPr="004F5313" w:rsidRDefault="004F5313" w:rsidP="004F5313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Заявитель вправе представить документы, предусмотренные настоящими пунктами, по собственной инициативе.</w:t>
      </w:r>
    </w:p>
    <w:p w:rsidR="004F5313" w:rsidRPr="004F5313" w:rsidRDefault="004F5313" w:rsidP="004F5313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3. Заявление должно быть рассмотрено администрацией Чумаковского сельсовета Куйбышевского района Новосибирской области в течение 20 дней.</w:t>
      </w:r>
    </w:p>
    <w:p w:rsidR="004F5313" w:rsidRPr="004F5313" w:rsidRDefault="004F5313" w:rsidP="004F5313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 xml:space="preserve">По результатам рассмотрения заявления комиссией администрация Чумаковского сельсовета Куйбышевского района Новосибирской области предлагает заявителю заключить договор аренды имущества, включенного в перечень, либо отказывает в предоставлении в аренду такого имущества с указанием оснований отказа, предусмотренных </w:t>
      </w:r>
      <w:hyperlink w:anchor="Par54" w:history="1">
        <w:r w:rsidRPr="004F5313">
          <w:rPr>
            <w:rFonts w:ascii="Arial" w:hAnsi="Arial" w:cs="Arial"/>
            <w:sz w:val="24"/>
            <w:szCs w:val="24"/>
          </w:rPr>
          <w:t>пунктом 4</w:t>
        </w:r>
      </w:hyperlink>
      <w:r w:rsidRPr="004F5313">
        <w:rPr>
          <w:rFonts w:ascii="Arial" w:hAnsi="Arial" w:cs="Arial"/>
          <w:sz w:val="24"/>
          <w:szCs w:val="24"/>
        </w:rPr>
        <w:t xml:space="preserve"> настоящего раздела Порядка.</w:t>
      </w:r>
    </w:p>
    <w:p w:rsidR="004F5313" w:rsidRPr="004F5313" w:rsidRDefault="004F5313" w:rsidP="004F5313">
      <w:pPr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54"/>
      <w:bookmarkEnd w:id="4"/>
      <w:r w:rsidRPr="004F5313">
        <w:rPr>
          <w:rFonts w:ascii="Arial" w:hAnsi="Arial" w:cs="Arial"/>
          <w:sz w:val="24"/>
          <w:szCs w:val="24"/>
        </w:rPr>
        <w:t>4. Основания для отказа в предоставлении в аренду имущества, включенного в перечень, без проведения торгов:</w:t>
      </w:r>
    </w:p>
    <w:p w:rsidR="004F5313" w:rsidRPr="004F5313" w:rsidRDefault="004F5313" w:rsidP="004F5313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 xml:space="preserve">а) несоответствие представленных документов требованиям, предусмотренным </w:t>
      </w:r>
      <w:hyperlink w:anchor="Par38" w:history="1">
        <w:r w:rsidRPr="004F5313">
          <w:rPr>
            <w:rFonts w:ascii="Arial" w:hAnsi="Arial" w:cs="Arial"/>
            <w:sz w:val="24"/>
            <w:szCs w:val="24"/>
          </w:rPr>
          <w:t>пунктом 2</w:t>
        </w:r>
      </w:hyperlink>
      <w:r w:rsidRPr="004F5313">
        <w:rPr>
          <w:rFonts w:ascii="Arial" w:hAnsi="Arial" w:cs="Arial"/>
          <w:sz w:val="24"/>
          <w:szCs w:val="24"/>
        </w:rPr>
        <w:t xml:space="preserve"> настоящего раздела Порядка;</w:t>
      </w:r>
    </w:p>
    <w:p w:rsidR="004F5313" w:rsidRPr="004F5313" w:rsidRDefault="004F5313" w:rsidP="004F5313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б) представление документов, содержащих недостоверные сведения;</w:t>
      </w:r>
    </w:p>
    <w:p w:rsidR="004F5313" w:rsidRPr="004F5313" w:rsidRDefault="004F5313" w:rsidP="004F5313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 xml:space="preserve">в) несоответствие субъекта малого и среднего предпринимательства требованиям, установленным </w:t>
      </w:r>
      <w:hyperlink r:id="rId14" w:history="1">
        <w:r w:rsidRPr="004F5313">
          <w:rPr>
            <w:rFonts w:ascii="Arial" w:hAnsi="Arial" w:cs="Arial"/>
            <w:sz w:val="24"/>
            <w:szCs w:val="24"/>
          </w:rPr>
          <w:t>статьей 4</w:t>
        </w:r>
      </w:hyperlink>
      <w:r w:rsidRPr="004F5313">
        <w:rPr>
          <w:rFonts w:ascii="Arial" w:hAnsi="Arial" w:cs="Arial"/>
          <w:sz w:val="24"/>
          <w:szCs w:val="24"/>
        </w:rPr>
        <w:t xml:space="preserve"> Федерального закона 24.07.2007 №209-ФЗ "О развитии малого и среднего предпринимательства в Российской Федерации";</w:t>
      </w:r>
    </w:p>
    <w:p w:rsidR="004F5313" w:rsidRPr="004F5313" w:rsidRDefault="004F5313" w:rsidP="004F5313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г) несоответствие заявителя условиям оказания имущественной поддержки;</w:t>
      </w:r>
    </w:p>
    <w:p w:rsidR="004F5313" w:rsidRPr="004F5313" w:rsidRDefault="004F5313" w:rsidP="004F5313">
      <w:pPr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4F5313">
        <w:rPr>
          <w:rFonts w:ascii="Arial" w:hAnsi="Arial" w:cs="Arial"/>
          <w:sz w:val="24"/>
          <w:szCs w:val="24"/>
        </w:rPr>
        <w:t>д</w:t>
      </w:r>
      <w:proofErr w:type="spellEnd"/>
      <w:r w:rsidRPr="004F5313">
        <w:rPr>
          <w:rFonts w:ascii="Arial" w:hAnsi="Arial" w:cs="Arial"/>
          <w:sz w:val="24"/>
          <w:szCs w:val="24"/>
        </w:rPr>
        <w:t xml:space="preserve">) субъекту малого и среднего предпринимательства не может оказываться поддержка в соответствии с Федеральным </w:t>
      </w:r>
      <w:hyperlink r:id="rId15" w:history="1">
        <w:r w:rsidRPr="004F5313">
          <w:rPr>
            <w:rFonts w:ascii="Arial" w:hAnsi="Arial" w:cs="Arial"/>
            <w:sz w:val="24"/>
            <w:szCs w:val="24"/>
          </w:rPr>
          <w:t>законом</w:t>
        </w:r>
      </w:hyperlink>
      <w:r w:rsidRPr="004F5313">
        <w:rPr>
          <w:rFonts w:ascii="Arial" w:hAnsi="Arial" w:cs="Arial"/>
          <w:sz w:val="24"/>
          <w:szCs w:val="24"/>
        </w:rPr>
        <w:t xml:space="preserve"> от 24.07.2007 №209-ФЗ "О развитии малого и среднего предпринимательства в Российской Федерации";</w:t>
      </w:r>
    </w:p>
    <w:p w:rsidR="004F5313" w:rsidRPr="004F5313" w:rsidRDefault="004F5313" w:rsidP="004F5313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е) отсутствуют основания для предоставления заявителю имущества, включенного в перечень, без проведения торгов;</w:t>
      </w:r>
    </w:p>
    <w:p w:rsidR="004F5313" w:rsidRPr="004F5313" w:rsidRDefault="004F5313" w:rsidP="004F5313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ж) заявителю предоставлено в аренду имущество, включенное в перечень, и срок такого договора аренды не истек;</w:t>
      </w:r>
    </w:p>
    <w:p w:rsidR="004F5313" w:rsidRPr="004F5313" w:rsidRDefault="004F5313" w:rsidP="004F5313">
      <w:pPr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4F5313">
        <w:rPr>
          <w:rFonts w:ascii="Arial" w:hAnsi="Arial" w:cs="Arial"/>
          <w:sz w:val="24"/>
          <w:szCs w:val="24"/>
        </w:rPr>
        <w:t>з</w:t>
      </w:r>
      <w:proofErr w:type="spellEnd"/>
      <w:r w:rsidRPr="004F5313">
        <w:rPr>
          <w:rFonts w:ascii="Arial" w:hAnsi="Arial" w:cs="Arial"/>
          <w:sz w:val="24"/>
          <w:szCs w:val="24"/>
        </w:rPr>
        <w:t>) с момента признания комиссией заявителя допустившим нарушение порядка и условий оказания имущественной поддержки, в том числе не обеспечившим целевого использования предоставленного в аренду имущества, прошло менее чем три года;</w:t>
      </w:r>
    </w:p>
    <w:p w:rsidR="004F5313" w:rsidRPr="004F5313" w:rsidRDefault="004F5313" w:rsidP="004F5313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и) отсутствие свободного имущества, включенного в перечень.</w:t>
      </w:r>
    </w:p>
    <w:p w:rsidR="004F5313" w:rsidRPr="004F5313" w:rsidRDefault="004F5313" w:rsidP="004F5313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5. О результатах рассмотрения поданного заявления администрация Чумаковского сельсовета Куйбышевского района Новосибирской области информирует заявителя в течение пяти дней со дня принятия решения по такому заявлению.</w:t>
      </w:r>
    </w:p>
    <w:p w:rsidR="004F5313" w:rsidRPr="004F5313" w:rsidRDefault="004F5313" w:rsidP="004F5313">
      <w:pPr>
        <w:jc w:val="center"/>
        <w:outlineLvl w:val="1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IV. Условия предоставления в аренду</w:t>
      </w:r>
    </w:p>
    <w:p w:rsidR="004F5313" w:rsidRPr="004F5313" w:rsidRDefault="004F5313" w:rsidP="004F5313">
      <w:pPr>
        <w:jc w:val="center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имущества, включенного в перечень</w:t>
      </w:r>
    </w:p>
    <w:p w:rsidR="004F5313" w:rsidRPr="004F5313" w:rsidRDefault="004F5313" w:rsidP="004F5313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4F5313" w:rsidRPr="004F5313" w:rsidRDefault="004F5313" w:rsidP="004F5313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 xml:space="preserve">1. Договор аренды имущества, включенного в перечень, заключается на срок пять лет. На основании поданного до заключения такого договора заявления </w:t>
      </w:r>
      <w:r w:rsidRPr="004F5313">
        <w:rPr>
          <w:rFonts w:ascii="Arial" w:hAnsi="Arial" w:cs="Arial"/>
          <w:sz w:val="24"/>
          <w:szCs w:val="24"/>
        </w:rPr>
        <w:lastRenderedPageBreak/>
        <w:t>лица, приобретающего права владения и (или) пользования муниципальным имуществом, срок договора аренды уменьшается до указанного в заявлении срока.</w:t>
      </w:r>
    </w:p>
    <w:p w:rsidR="004F5313" w:rsidRPr="004F5313" w:rsidRDefault="004F5313" w:rsidP="004F5313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F5313">
        <w:rPr>
          <w:rFonts w:ascii="Arial" w:hAnsi="Arial" w:cs="Arial"/>
          <w:sz w:val="24"/>
          <w:szCs w:val="24"/>
        </w:rPr>
        <w:t>Размер арендной платы по договору аренды имущества, включенного в перечень, заключаемому без проведения торгов, а также начальный размер арендной платы по договору аренды имущества, включенного в перечень, заключаемому по результатам проведения торгов,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</w:t>
      </w:r>
      <w:proofErr w:type="gramEnd"/>
    </w:p>
    <w:p w:rsidR="004F5313" w:rsidRPr="004F5313" w:rsidRDefault="004F5313" w:rsidP="004F5313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В случае заключения договора аренды по результатам проведения торгов арендная плата в договоре аренды устанавливается в размере, сформировавшемся в процессе проведения торгов.</w:t>
      </w:r>
    </w:p>
    <w:p w:rsidR="004F5313" w:rsidRPr="004F5313" w:rsidRDefault="004F5313" w:rsidP="004F5313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3. Субъектам малого и среднего предпринимательства, занимающимся реализацией социально значимых проектов на территории Чумаковского сельсовета Куйбышевского района Новосибирской области и организациям, образующим инфраструктуру поддержки субъектов малого и среднего предпринимательства, предоставляется льгота по арендной плате в виде применения понижающего коэффициента, корректирующего величину размера арендной платы, равного 0,75.</w:t>
      </w:r>
    </w:p>
    <w:p w:rsidR="004F5313" w:rsidRPr="004F5313" w:rsidRDefault="004F5313" w:rsidP="004F5313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4F5313" w:rsidRPr="004F5313" w:rsidRDefault="004F5313" w:rsidP="004F5313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4F5313" w:rsidRPr="004F5313" w:rsidRDefault="004F5313" w:rsidP="004F5313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4F5313" w:rsidRPr="004F5313" w:rsidRDefault="004F5313" w:rsidP="004F5313">
      <w:pPr>
        <w:outlineLvl w:val="1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 xml:space="preserve">                                                                         Приложение</w:t>
      </w:r>
    </w:p>
    <w:p w:rsidR="004F5313" w:rsidRPr="004F5313" w:rsidRDefault="004F5313" w:rsidP="004F5313">
      <w:pPr>
        <w:ind w:left="5103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к Порядку предоставления в аренду имущества, включенного в перечень имущества, находящегося в муниципальной собственности Чумаковского сельсовета Куйбышевского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</w:p>
    <w:p w:rsidR="004F5313" w:rsidRPr="004F5313" w:rsidRDefault="004F5313" w:rsidP="004F5313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4F5313" w:rsidRPr="004F5313" w:rsidRDefault="004F5313" w:rsidP="004F5313">
      <w:pPr>
        <w:jc w:val="center"/>
        <w:rPr>
          <w:rFonts w:ascii="Arial" w:hAnsi="Arial" w:cs="Arial"/>
          <w:sz w:val="24"/>
          <w:szCs w:val="24"/>
        </w:rPr>
      </w:pPr>
      <w:bookmarkStart w:id="5" w:name="Par106"/>
      <w:bookmarkEnd w:id="5"/>
      <w:r w:rsidRPr="004F5313">
        <w:rPr>
          <w:rFonts w:ascii="Arial" w:hAnsi="Arial" w:cs="Arial"/>
          <w:sz w:val="24"/>
          <w:szCs w:val="24"/>
        </w:rPr>
        <w:t>Примерная форма договора аренды имущества, включенного в перечень, находящегося в муниципальной собственности Чумаковского сельсовета Куйбышевского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</w:p>
    <w:p w:rsidR="004F5313" w:rsidRPr="004F5313" w:rsidRDefault="004F5313" w:rsidP="004F5313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:rsidR="004F5313" w:rsidRPr="004F5313" w:rsidRDefault="004F5313" w:rsidP="004F5313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4F5313">
        <w:rPr>
          <w:rFonts w:ascii="Arial" w:hAnsi="Arial" w:cs="Arial"/>
          <w:sz w:val="24"/>
          <w:szCs w:val="24"/>
        </w:rPr>
        <w:t>Арендодатель муниципального имущества, администрация Чумаковского сельсовета Куйбышевского района Новосибирской области, именуемая в дальнейшем «Арендодатель», в лице Главы Чумаковского сельсовета Куйбышевского района Новосибирской области _______________, действующего на основании Устава Чумаковского сельсовета, с одной стороны, и арендатор муниципал</w:t>
      </w:r>
      <w:r w:rsidRPr="004F5313">
        <w:rPr>
          <w:rFonts w:ascii="Arial" w:hAnsi="Arial" w:cs="Arial"/>
          <w:sz w:val="24"/>
          <w:szCs w:val="24"/>
        </w:rPr>
        <w:t>ь</w:t>
      </w:r>
      <w:r w:rsidRPr="004F5313">
        <w:rPr>
          <w:rFonts w:ascii="Arial" w:hAnsi="Arial" w:cs="Arial"/>
          <w:sz w:val="24"/>
          <w:szCs w:val="24"/>
        </w:rPr>
        <w:t>ного имущества ____________________________, именуемый в   дальнейшем   «Арендатор», в лице р</w:t>
      </w:r>
      <w:r w:rsidRPr="004F5313">
        <w:rPr>
          <w:rFonts w:ascii="Arial" w:hAnsi="Arial" w:cs="Arial"/>
          <w:sz w:val="24"/>
          <w:szCs w:val="24"/>
        </w:rPr>
        <w:t>у</w:t>
      </w:r>
      <w:r w:rsidRPr="004F5313">
        <w:rPr>
          <w:rFonts w:ascii="Arial" w:hAnsi="Arial" w:cs="Arial"/>
          <w:sz w:val="24"/>
          <w:szCs w:val="24"/>
        </w:rPr>
        <w:t>ководителя _____________________________, действующего  на  основании  __________, с другой стороны,  заключили настоящий Договор о ниж</w:t>
      </w:r>
      <w:r w:rsidRPr="004F5313">
        <w:rPr>
          <w:rFonts w:ascii="Arial" w:hAnsi="Arial" w:cs="Arial"/>
          <w:sz w:val="24"/>
          <w:szCs w:val="24"/>
        </w:rPr>
        <w:t>е</w:t>
      </w:r>
      <w:r w:rsidRPr="004F5313">
        <w:rPr>
          <w:rFonts w:ascii="Arial" w:hAnsi="Arial" w:cs="Arial"/>
          <w:sz w:val="24"/>
          <w:szCs w:val="24"/>
        </w:rPr>
        <w:t>следующем:</w:t>
      </w:r>
      <w:proofErr w:type="gramEnd"/>
    </w:p>
    <w:p w:rsidR="004F5313" w:rsidRPr="004F5313" w:rsidRDefault="004F5313" w:rsidP="004F5313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4F5313" w:rsidRPr="004F5313" w:rsidRDefault="004F5313" w:rsidP="004F5313">
      <w:pPr>
        <w:pStyle w:val="Con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4F5313">
        <w:rPr>
          <w:rFonts w:ascii="Arial" w:hAnsi="Arial" w:cs="Arial"/>
          <w:b/>
          <w:sz w:val="24"/>
          <w:szCs w:val="24"/>
        </w:rPr>
        <w:t>1. Общие условия</w:t>
      </w:r>
    </w:p>
    <w:p w:rsidR="004F5313" w:rsidRPr="004F5313" w:rsidRDefault="004F5313" w:rsidP="004F5313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lastRenderedPageBreak/>
        <w:t>1.1. Арендодатель передает, а Арендатор принимает во временное пользование и владение за плату нежилые помещения, находящиеся в здании _____________, расположенные по адресу: ____________________________________________________________________, (далее нежилые помещения) для и</w:t>
      </w:r>
      <w:r w:rsidRPr="004F5313">
        <w:rPr>
          <w:rFonts w:ascii="Arial" w:hAnsi="Arial" w:cs="Arial"/>
          <w:sz w:val="24"/>
          <w:szCs w:val="24"/>
        </w:rPr>
        <w:t>с</w:t>
      </w:r>
      <w:r w:rsidRPr="004F5313">
        <w:rPr>
          <w:rFonts w:ascii="Arial" w:hAnsi="Arial" w:cs="Arial"/>
          <w:sz w:val="24"/>
          <w:szCs w:val="24"/>
        </w:rPr>
        <w:t>пользования _____________________________________________________________.</w:t>
      </w:r>
    </w:p>
    <w:p w:rsidR="004F5313" w:rsidRPr="004F5313" w:rsidRDefault="004F5313" w:rsidP="004F5313">
      <w:pPr>
        <w:pStyle w:val="ConsNonformat"/>
        <w:widowControl/>
        <w:jc w:val="center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(указать конкретные цели)</w:t>
      </w:r>
    </w:p>
    <w:p w:rsidR="004F5313" w:rsidRPr="004F5313" w:rsidRDefault="004F5313" w:rsidP="004F5313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Общая площадь сдаваемых нежилых помещений _________ кв. м.</w:t>
      </w:r>
    </w:p>
    <w:p w:rsidR="004F5313" w:rsidRPr="004F5313" w:rsidRDefault="004F5313" w:rsidP="004F5313">
      <w:pPr>
        <w:pStyle w:val="ConsNonformat"/>
        <w:ind w:firstLine="708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1.1.1. Нежилые помещения находятся в муниципальной казне Чумаковского сельсовета Куйбышевского района Новосибирской области на основ</w:t>
      </w:r>
      <w:r w:rsidRPr="004F5313">
        <w:rPr>
          <w:rFonts w:ascii="Arial" w:hAnsi="Arial" w:cs="Arial"/>
          <w:sz w:val="24"/>
          <w:szCs w:val="24"/>
        </w:rPr>
        <w:t>а</w:t>
      </w:r>
      <w:r w:rsidRPr="004F5313">
        <w:rPr>
          <w:rFonts w:ascii="Arial" w:hAnsi="Arial" w:cs="Arial"/>
          <w:sz w:val="24"/>
          <w:szCs w:val="24"/>
        </w:rPr>
        <w:t>нии распоряжения администрации Чумаковского сельсовета от «___» ____________ № _____, право собственности на нежилые помещения зарегистрировано за Чумаковским сельсоветом Куйбыше</w:t>
      </w:r>
      <w:r w:rsidRPr="004F5313">
        <w:rPr>
          <w:rFonts w:ascii="Arial" w:hAnsi="Arial" w:cs="Arial"/>
          <w:sz w:val="24"/>
          <w:szCs w:val="24"/>
        </w:rPr>
        <w:t>в</w:t>
      </w:r>
      <w:r w:rsidRPr="004F5313">
        <w:rPr>
          <w:rFonts w:ascii="Arial" w:hAnsi="Arial" w:cs="Arial"/>
          <w:sz w:val="24"/>
          <w:szCs w:val="24"/>
        </w:rPr>
        <w:t>ского района Новосибирской области, что подтверждается ___________________________.</w:t>
      </w:r>
    </w:p>
    <w:p w:rsidR="004F5313" w:rsidRPr="004F5313" w:rsidRDefault="004F5313" w:rsidP="004F5313">
      <w:pPr>
        <w:pStyle w:val="ConsNonformat"/>
        <w:ind w:firstLine="728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1.2. Состав  нежилых помещений и их месторасположение определяются в поэтажном плане и экспликации, прилагаемой к настоящему Договору и являющейся его неотъемлемой частью.</w:t>
      </w:r>
    </w:p>
    <w:p w:rsidR="004F5313" w:rsidRPr="004F5313" w:rsidRDefault="004F5313" w:rsidP="004F5313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Передача нежилых помещений оформляется актом приема-передачи, который составляется и подписывается Арендодателем и Арендатором.</w:t>
      </w:r>
    </w:p>
    <w:p w:rsidR="004F5313" w:rsidRPr="004F5313" w:rsidRDefault="004F5313" w:rsidP="004F5313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Акт приема-передачи приобщается к настоящему Договору и является его неотъемлемой частью. При отсутствии акта приема-передачи настоящий Договор считается незаключенным.</w:t>
      </w:r>
    </w:p>
    <w:p w:rsidR="004F5313" w:rsidRPr="004F5313" w:rsidRDefault="004F5313" w:rsidP="004F5313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1.3. Условия настоящего Договора распространяются на отношения, возникшие между сторон</w:t>
      </w:r>
      <w:r w:rsidRPr="004F5313">
        <w:rPr>
          <w:rFonts w:ascii="Arial" w:hAnsi="Arial" w:cs="Arial"/>
          <w:sz w:val="24"/>
          <w:szCs w:val="24"/>
        </w:rPr>
        <w:t>а</w:t>
      </w:r>
      <w:r w:rsidRPr="004F5313">
        <w:rPr>
          <w:rFonts w:ascii="Arial" w:hAnsi="Arial" w:cs="Arial"/>
          <w:sz w:val="24"/>
          <w:szCs w:val="24"/>
        </w:rPr>
        <w:t xml:space="preserve">ми, </w:t>
      </w:r>
      <w:proofErr w:type="gramStart"/>
      <w:r w:rsidRPr="004F5313">
        <w:rPr>
          <w:rFonts w:ascii="Arial" w:hAnsi="Arial" w:cs="Arial"/>
          <w:sz w:val="24"/>
          <w:szCs w:val="24"/>
        </w:rPr>
        <w:t>с даты подписания</w:t>
      </w:r>
      <w:proofErr w:type="gramEnd"/>
      <w:r w:rsidRPr="004F5313">
        <w:rPr>
          <w:rFonts w:ascii="Arial" w:hAnsi="Arial" w:cs="Arial"/>
          <w:sz w:val="24"/>
          <w:szCs w:val="24"/>
        </w:rPr>
        <w:t xml:space="preserve"> акта приема-передачи  объекта, если иное не установлено особыми условиями Дог</w:t>
      </w:r>
      <w:r w:rsidRPr="004F5313">
        <w:rPr>
          <w:rFonts w:ascii="Arial" w:hAnsi="Arial" w:cs="Arial"/>
          <w:sz w:val="24"/>
          <w:szCs w:val="24"/>
        </w:rPr>
        <w:t>о</w:t>
      </w:r>
      <w:r w:rsidRPr="004F5313">
        <w:rPr>
          <w:rFonts w:ascii="Arial" w:hAnsi="Arial" w:cs="Arial"/>
          <w:sz w:val="24"/>
          <w:szCs w:val="24"/>
        </w:rPr>
        <w:t>вора.</w:t>
      </w:r>
    </w:p>
    <w:p w:rsidR="004F5313" w:rsidRPr="004F5313" w:rsidRDefault="004F5313" w:rsidP="004F5313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1.4. Передача нежилых помещений в аренду не влечет передачу права собственности на него. Приватизация арендуемых помещений может быть осуществлена только в случаях и порядке, устано</w:t>
      </w:r>
      <w:r w:rsidRPr="004F5313">
        <w:rPr>
          <w:rFonts w:ascii="Arial" w:hAnsi="Arial" w:cs="Arial"/>
          <w:sz w:val="24"/>
          <w:szCs w:val="24"/>
        </w:rPr>
        <w:t>в</w:t>
      </w:r>
      <w:r w:rsidRPr="004F5313">
        <w:rPr>
          <w:rFonts w:ascii="Arial" w:hAnsi="Arial" w:cs="Arial"/>
          <w:sz w:val="24"/>
          <w:szCs w:val="24"/>
        </w:rPr>
        <w:t>ленных действующим законодательством Российской Федерации.</w:t>
      </w:r>
    </w:p>
    <w:p w:rsidR="004F5313" w:rsidRPr="004F5313" w:rsidRDefault="004F5313" w:rsidP="004F5313">
      <w:pPr>
        <w:pStyle w:val="ConsNormal"/>
        <w:ind w:firstLine="709"/>
        <w:jc w:val="both"/>
        <w:rPr>
          <w:sz w:val="24"/>
          <w:szCs w:val="24"/>
        </w:rPr>
      </w:pPr>
      <w:r w:rsidRPr="004F5313">
        <w:rPr>
          <w:sz w:val="24"/>
          <w:szCs w:val="24"/>
        </w:rPr>
        <w:t>1.5. Улучшения нежилых помещений, как отделимые, так и неотделимые, являются собственн</w:t>
      </w:r>
      <w:r w:rsidRPr="004F5313">
        <w:rPr>
          <w:sz w:val="24"/>
          <w:szCs w:val="24"/>
        </w:rPr>
        <w:t>о</w:t>
      </w:r>
      <w:r w:rsidRPr="004F5313">
        <w:rPr>
          <w:sz w:val="24"/>
          <w:szCs w:val="24"/>
        </w:rPr>
        <w:t>стью Чумаковского сельсовета Куйбышевского района Новосибирской области. Стоимость улучшений нежилых помещений, возмещению не подл</w:t>
      </w:r>
      <w:r w:rsidRPr="004F5313">
        <w:rPr>
          <w:sz w:val="24"/>
          <w:szCs w:val="24"/>
        </w:rPr>
        <w:t>е</w:t>
      </w:r>
      <w:r w:rsidRPr="004F5313">
        <w:rPr>
          <w:sz w:val="24"/>
          <w:szCs w:val="24"/>
        </w:rPr>
        <w:t>жит.</w:t>
      </w:r>
    </w:p>
    <w:p w:rsidR="004F5313" w:rsidRPr="004F5313" w:rsidRDefault="004F5313" w:rsidP="004F5313">
      <w:pPr>
        <w:pStyle w:val="ConsNonformat"/>
        <w:ind w:firstLine="708"/>
        <w:rPr>
          <w:rFonts w:ascii="Arial" w:hAnsi="Arial" w:cs="Arial"/>
          <w:sz w:val="24"/>
          <w:szCs w:val="24"/>
        </w:rPr>
      </w:pPr>
    </w:p>
    <w:p w:rsidR="004F5313" w:rsidRPr="004F5313" w:rsidRDefault="004F5313" w:rsidP="004F5313">
      <w:pPr>
        <w:pStyle w:val="ConsNonformat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4F5313">
        <w:rPr>
          <w:rFonts w:ascii="Arial" w:hAnsi="Arial" w:cs="Arial"/>
          <w:b/>
          <w:sz w:val="24"/>
          <w:szCs w:val="24"/>
        </w:rPr>
        <w:t>2. Срок действия договора</w:t>
      </w:r>
    </w:p>
    <w:p w:rsidR="004F5313" w:rsidRPr="004F5313" w:rsidRDefault="004F5313" w:rsidP="004F5313">
      <w:pPr>
        <w:pStyle w:val="ConsNonformat"/>
        <w:ind w:firstLine="708"/>
        <w:jc w:val="both"/>
        <w:rPr>
          <w:rFonts w:ascii="Arial" w:hAnsi="Arial" w:cs="Arial"/>
          <w:sz w:val="24"/>
          <w:szCs w:val="24"/>
        </w:rPr>
      </w:pPr>
    </w:p>
    <w:p w:rsidR="004F5313" w:rsidRPr="004F5313" w:rsidRDefault="004F5313" w:rsidP="004F5313">
      <w:pPr>
        <w:pStyle w:val="ConsNonformat"/>
        <w:ind w:firstLine="708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 xml:space="preserve">2.1. Договор действует </w:t>
      </w:r>
      <w:proofErr w:type="gramStart"/>
      <w:r w:rsidRPr="004F5313">
        <w:rPr>
          <w:rFonts w:ascii="Arial" w:hAnsi="Arial" w:cs="Arial"/>
          <w:sz w:val="24"/>
          <w:szCs w:val="24"/>
        </w:rPr>
        <w:t>с даты подписания</w:t>
      </w:r>
      <w:proofErr w:type="gramEnd"/>
      <w:r w:rsidRPr="004F5313">
        <w:rPr>
          <w:rFonts w:ascii="Arial" w:hAnsi="Arial" w:cs="Arial"/>
          <w:sz w:val="24"/>
          <w:szCs w:val="24"/>
        </w:rPr>
        <w:t xml:space="preserve">  акта приема-передачи нежилых помещений с «_____»______________20__ г. по «_____»______________20__ г. (включительно).</w:t>
      </w:r>
    </w:p>
    <w:p w:rsidR="004F5313" w:rsidRPr="004F5313" w:rsidRDefault="004F5313" w:rsidP="004F5313">
      <w:pPr>
        <w:pStyle w:val="ConsNonformat"/>
        <w:ind w:firstLine="708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2.2.  Государственная регистрация Договора  аренды, заключенного на срок свыше года, прои</w:t>
      </w:r>
      <w:r w:rsidRPr="004F5313">
        <w:rPr>
          <w:rFonts w:ascii="Arial" w:hAnsi="Arial" w:cs="Arial"/>
          <w:sz w:val="24"/>
          <w:szCs w:val="24"/>
        </w:rPr>
        <w:t>з</w:t>
      </w:r>
      <w:r w:rsidRPr="004F5313">
        <w:rPr>
          <w:rFonts w:ascii="Arial" w:hAnsi="Arial" w:cs="Arial"/>
          <w:sz w:val="24"/>
          <w:szCs w:val="24"/>
        </w:rPr>
        <w:t>водится Арендатором в обязательном порядке. Расходы по  подготовке  документов  к  государственной рег</w:t>
      </w:r>
      <w:r w:rsidRPr="004F5313">
        <w:rPr>
          <w:rFonts w:ascii="Arial" w:hAnsi="Arial" w:cs="Arial"/>
          <w:sz w:val="24"/>
          <w:szCs w:val="24"/>
        </w:rPr>
        <w:t>и</w:t>
      </w:r>
      <w:r w:rsidRPr="004F5313">
        <w:rPr>
          <w:rFonts w:ascii="Arial" w:hAnsi="Arial" w:cs="Arial"/>
          <w:sz w:val="24"/>
          <w:szCs w:val="24"/>
        </w:rPr>
        <w:t>страции Договора и самой государственной регистрации Договора оплачивает Арендатор.</w:t>
      </w:r>
    </w:p>
    <w:p w:rsidR="004F5313" w:rsidRPr="004F5313" w:rsidRDefault="004F5313" w:rsidP="004F5313">
      <w:pPr>
        <w:pStyle w:val="ConsNonformat"/>
        <w:jc w:val="center"/>
        <w:rPr>
          <w:rFonts w:ascii="Arial" w:hAnsi="Arial" w:cs="Arial"/>
          <w:sz w:val="24"/>
          <w:szCs w:val="24"/>
        </w:rPr>
      </w:pPr>
    </w:p>
    <w:p w:rsidR="004F5313" w:rsidRPr="004F5313" w:rsidRDefault="004F5313" w:rsidP="004F5313">
      <w:pPr>
        <w:pStyle w:val="ConsNonformat"/>
        <w:jc w:val="center"/>
        <w:rPr>
          <w:rFonts w:ascii="Arial" w:hAnsi="Arial" w:cs="Arial"/>
          <w:b/>
          <w:sz w:val="24"/>
          <w:szCs w:val="24"/>
        </w:rPr>
      </w:pPr>
      <w:r w:rsidRPr="004F5313">
        <w:rPr>
          <w:rFonts w:ascii="Arial" w:hAnsi="Arial" w:cs="Arial"/>
          <w:b/>
          <w:sz w:val="24"/>
          <w:szCs w:val="24"/>
        </w:rPr>
        <w:t>3. Обязанности сторон</w:t>
      </w:r>
    </w:p>
    <w:p w:rsidR="004F5313" w:rsidRPr="004F5313" w:rsidRDefault="004F5313" w:rsidP="004F5313">
      <w:pPr>
        <w:pStyle w:val="ConsNonformat"/>
        <w:widowControl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F5313">
        <w:rPr>
          <w:rFonts w:ascii="Arial" w:hAnsi="Arial" w:cs="Arial"/>
          <w:b/>
          <w:sz w:val="24"/>
          <w:szCs w:val="24"/>
        </w:rPr>
        <w:t>3.1. Арендодатель обязуется:</w:t>
      </w:r>
    </w:p>
    <w:p w:rsidR="004F5313" w:rsidRPr="004F5313" w:rsidRDefault="004F5313" w:rsidP="004F5313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3.1.1. В пятидневный срок с момента подписания настоящего Договора  оформить с Арендат</w:t>
      </w:r>
      <w:r w:rsidRPr="004F5313">
        <w:rPr>
          <w:rFonts w:ascii="Arial" w:hAnsi="Arial" w:cs="Arial"/>
          <w:sz w:val="24"/>
          <w:szCs w:val="24"/>
        </w:rPr>
        <w:t>о</w:t>
      </w:r>
      <w:r w:rsidRPr="004F5313">
        <w:rPr>
          <w:rFonts w:ascii="Arial" w:hAnsi="Arial" w:cs="Arial"/>
          <w:sz w:val="24"/>
          <w:szCs w:val="24"/>
        </w:rPr>
        <w:t>ром Договор на эксплуатационные, коммунальные и необходимые административно-хозяйственные услуги (д</w:t>
      </w:r>
      <w:r w:rsidRPr="004F5313">
        <w:rPr>
          <w:rFonts w:ascii="Arial" w:hAnsi="Arial" w:cs="Arial"/>
          <w:sz w:val="24"/>
          <w:szCs w:val="24"/>
        </w:rPr>
        <w:t>а</w:t>
      </w:r>
      <w:r w:rsidRPr="004F5313">
        <w:rPr>
          <w:rFonts w:ascii="Arial" w:hAnsi="Arial" w:cs="Arial"/>
          <w:sz w:val="24"/>
          <w:szCs w:val="24"/>
        </w:rPr>
        <w:t>лее - Договор на оказание услуг).</w:t>
      </w:r>
    </w:p>
    <w:p w:rsidR="004F5313" w:rsidRPr="004F5313" w:rsidRDefault="004F5313" w:rsidP="004F5313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3.1.2.  Передать Арендатору нежилые помещения, указанные в п.1.1, по акту приема-передачи в течени</w:t>
      </w:r>
      <w:proofErr w:type="gramStart"/>
      <w:r w:rsidRPr="004F5313">
        <w:rPr>
          <w:rFonts w:ascii="Arial" w:hAnsi="Arial" w:cs="Arial"/>
          <w:sz w:val="24"/>
          <w:szCs w:val="24"/>
        </w:rPr>
        <w:t>и</w:t>
      </w:r>
      <w:proofErr w:type="gramEnd"/>
      <w:r w:rsidRPr="004F5313">
        <w:rPr>
          <w:rFonts w:ascii="Arial" w:hAnsi="Arial" w:cs="Arial"/>
          <w:sz w:val="24"/>
          <w:szCs w:val="24"/>
        </w:rPr>
        <w:t xml:space="preserve"> 5 дней.    </w:t>
      </w:r>
    </w:p>
    <w:p w:rsidR="004F5313" w:rsidRPr="004F5313" w:rsidRDefault="004F5313" w:rsidP="004F5313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3.1.3. В случае аварий, произошедших не по вине Арендатора, оказывать ему необходимое содейс</w:t>
      </w:r>
      <w:r w:rsidRPr="004F5313">
        <w:rPr>
          <w:rFonts w:ascii="Arial" w:hAnsi="Arial" w:cs="Arial"/>
          <w:sz w:val="24"/>
          <w:szCs w:val="24"/>
        </w:rPr>
        <w:t>т</w:t>
      </w:r>
      <w:r w:rsidRPr="004F5313">
        <w:rPr>
          <w:rFonts w:ascii="Arial" w:hAnsi="Arial" w:cs="Arial"/>
          <w:sz w:val="24"/>
          <w:szCs w:val="24"/>
        </w:rPr>
        <w:t>вие в устранении их последствий.</w:t>
      </w:r>
    </w:p>
    <w:p w:rsidR="004F5313" w:rsidRPr="004F5313" w:rsidRDefault="004F5313" w:rsidP="004F5313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lastRenderedPageBreak/>
        <w:t xml:space="preserve">3.1.4. </w:t>
      </w:r>
      <w:proofErr w:type="gramStart"/>
      <w:r w:rsidRPr="004F5313">
        <w:rPr>
          <w:rFonts w:ascii="Arial" w:hAnsi="Arial" w:cs="Arial"/>
          <w:sz w:val="24"/>
          <w:szCs w:val="24"/>
        </w:rPr>
        <w:t>Не менее чем за два месяца письменно уведомлять Арендатора о необходимости освобо</w:t>
      </w:r>
      <w:r w:rsidRPr="004F5313">
        <w:rPr>
          <w:rFonts w:ascii="Arial" w:hAnsi="Arial" w:cs="Arial"/>
          <w:sz w:val="24"/>
          <w:szCs w:val="24"/>
        </w:rPr>
        <w:t>ж</w:t>
      </w:r>
      <w:r w:rsidRPr="004F5313">
        <w:rPr>
          <w:rFonts w:ascii="Arial" w:hAnsi="Arial" w:cs="Arial"/>
          <w:sz w:val="24"/>
          <w:szCs w:val="24"/>
        </w:rPr>
        <w:t>дения объекта в связи с принятыми в установленном порядке решениями о постановке здания на капитал</w:t>
      </w:r>
      <w:r w:rsidRPr="004F5313">
        <w:rPr>
          <w:rFonts w:ascii="Arial" w:hAnsi="Arial" w:cs="Arial"/>
          <w:sz w:val="24"/>
          <w:szCs w:val="24"/>
        </w:rPr>
        <w:t>ь</w:t>
      </w:r>
      <w:r w:rsidRPr="004F5313">
        <w:rPr>
          <w:rFonts w:ascii="Arial" w:hAnsi="Arial" w:cs="Arial"/>
          <w:sz w:val="24"/>
          <w:szCs w:val="24"/>
        </w:rPr>
        <w:t>ный ремонт, в соответствии с утвержденным планом капитального ремонта или о его ликвидации по град</w:t>
      </w:r>
      <w:r w:rsidRPr="004F5313">
        <w:rPr>
          <w:rFonts w:ascii="Arial" w:hAnsi="Arial" w:cs="Arial"/>
          <w:sz w:val="24"/>
          <w:szCs w:val="24"/>
        </w:rPr>
        <w:t>о</w:t>
      </w:r>
      <w:r w:rsidRPr="004F5313">
        <w:rPr>
          <w:rFonts w:ascii="Arial" w:hAnsi="Arial" w:cs="Arial"/>
          <w:sz w:val="24"/>
          <w:szCs w:val="24"/>
        </w:rPr>
        <w:t>строительным причинам (основаниям).</w:t>
      </w:r>
      <w:proofErr w:type="gramEnd"/>
    </w:p>
    <w:p w:rsidR="004F5313" w:rsidRPr="004F5313" w:rsidRDefault="004F5313" w:rsidP="004F5313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3.1.5. Обеспечивать нормальное функционирование и техническое состояние инженерно-технических коммуникаций.</w:t>
      </w:r>
    </w:p>
    <w:p w:rsidR="004F5313" w:rsidRPr="004F5313" w:rsidRDefault="004F5313" w:rsidP="004F5313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3.1.6. Контролировать надлежащее в</w:t>
      </w:r>
      <w:r w:rsidRPr="004F5313">
        <w:rPr>
          <w:rFonts w:ascii="Arial" w:hAnsi="Arial" w:cs="Arial"/>
          <w:sz w:val="24"/>
          <w:szCs w:val="24"/>
        </w:rPr>
        <w:t>ы</w:t>
      </w:r>
      <w:r w:rsidRPr="004F5313">
        <w:rPr>
          <w:rFonts w:ascii="Arial" w:hAnsi="Arial" w:cs="Arial"/>
          <w:sz w:val="24"/>
          <w:szCs w:val="24"/>
        </w:rPr>
        <w:t>полнение Арендатором требований по содержанию нежилых помещений, своевременную  в полном объеме оплату арендной платы, а также выполнение других обязательств, предусмотренных настоящим Догов</w:t>
      </w:r>
      <w:r w:rsidRPr="004F5313">
        <w:rPr>
          <w:rFonts w:ascii="Arial" w:hAnsi="Arial" w:cs="Arial"/>
          <w:sz w:val="24"/>
          <w:szCs w:val="24"/>
        </w:rPr>
        <w:t>о</w:t>
      </w:r>
      <w:r w:rsidRPr="004F5313">
        <w:rPr>
          <w:rFonts w:ascii="Arial" w:hAnsi="Arial" w:cs="Arial"/>
          <w:sz w:val="24"/>
          <w:szCs w:val="24"/>
        </w:rPr>
        <w:t>ром.</w:t>
      </w:r>
    </w:p>
    <w:p w:rsidR="004F5313" w:rsidRPr="004F5313" w:rsidRDefault="004F5313" w:rsidP="004F5313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3.1.7. При получении уведомления об изменении арендной платы, в порядке и на условиях п.4.3 настоящего Договора, доводить до сведения Арендатора (под роспись или заказным письмом) информ</w:t>
      </w:r>
      <w:r w:rsidRPr="004F5313">
        <w:rPr>
          <w:rFonts w:ascii="Arial" w:hAnsi="Arial" w:cs="Arial"/>
          <w:sz w:val="24"/>
          <w:szCs w:val="24"/>
        </w:rPr>
        <w:t>а</w:t>
      </w:r>
      <w:r w:rsidRPr="004F5313">
        <w:rPr>
          <w:rFonts w:ascii="Arial" w:hAnsi="Arial" w:cs="Arial"/>
          <w:sz w:val="24"/>
          <w:szCs w:val="24"/>
        </w:rPr>
        <w:t>цию об изменении ставок арендной платы и осуществлять контроль над исполнением настоящего усл</w:t>
      </w:r>
      <w:r w:rsidRPr="004F5313">
        <w:rPr>
          <w:rFonts w:ascii="Arial" w:hAnsi="Arial" w:cs="Arial"/>
          <w:sz w:val="24"/>
          <w:szCs w:val="24"/>
        </w:rPr>
        <w:t>о</w:t>
      </w:r>
      <w:r w:rsidRPr="004F5313">
        <w:rPr>
          <w:rFonts w:ascii="Arial" w:hAnsi="Arial" w:cs="Arial"/>
          <w:sz w:val="24"/>
          <w:szCs w:val="24"/>
        </w:rPr>
        <w:t>вия.</w:t>
      </w:r>
    </w:p>
    <w:p w:rsidR="004F5313" w:rsidRPr="004F5313" w:rsidRDefault="004F5313" w:rsidP="004F5313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3.1.8. В случае досрочного освобождения Арендатором занимаемых площадей в 10-тидневный срок до момента освобождения уведомить об этом Арендодателя помещения путем направления письма с ув</w:t>
      </w:r>
      <w:r w:rsidRPr="004F5313">
        <w:rPr>
          <w:rFonts w:ascii="Arial" w:hAnsi="Arial" w:cs="Arial"/>
          <w:sz w:val="24"/>
          <w:szCs w:val="24"/>
        </w:rPr>
        <w:t>е</w:t>
      </w:r>
      <w:r w:rsidRPr="004F5313">
        <w:rPr>
          <w:rFonts w:ascii="Arial" w:hAnsi="Arial" w:cs="Arial"/>
          <w:sz w:val="24"/>
          <w:szCs w:val="24"/>
        </w:rPr>
        <w:t>домлением о вручении.</w:t>
      </w:r>
    </w:p>
    <w:p w:rsidR="004F5313" w:rsidRPr="004F5313" w:rsidRDefault="004F5313" w:rsidP="004F5313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3.1.9. Принять арендованные помещения от Арендатора по акту приема-передачи в течение трех дней по окончании срока аренды либо при досрочном высвобождении помещения.</w:t>
      </w:r>
    </w:p>
    <w:p w:rsidR="004F5313" w:rsidRPr="004F5313" w:rsidRDefault="004F5313" w:rsidP="004F5313">
      <w:pPr>
        <w:pStyle w:val="ConsNonformat"/>
        <w:widowControl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F5313">
        <w:rPr>
          <w:rFonts w:ascii="Arial" w:hAnsi="Arial" w:cs="Arial"/>
          <w:b/>
          <w:sz w:val="24"/>
          <w:szCs w:val="24"/>
        </w:rPr>
        <w:t>3.2. Арендатор обязуется:</w:t>
      </w:r>
    </w:p>
    <w:p w:rsidR="004F5313" w:rsidRPr="004F5313" w:rsidRDefault="004F5313" w:rsidP="004F5313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3.2.1. Использовать помещения исключительно по прямому назначению, указанному в п.1.1. н</w:t>
      </w:r>
      <w:r w:rsidRPr="004F5313">
        <w:rPr>
          <w:rFonts w:ascii="Arial" w:hAnsi="Arial" w:cs="Arial"/>
          <w:sz w:val="24"/>
          <w:szCs w:val="24"/>
        </w:rPr>
        <w:t>а</w:t>
      </w:r>
      <w:r w:rsidRPr="004F5313">
        <w:rPr>
          <w:rFonts w:ascii="Arial" w:hAnsi="Arial" w:cs="Arial"/>
          <w:sz w:val="24"/>
          <w:szCs w:val="24"/>
        </w:rPr>
        <w:t>стоящего Договора.</w:t>
      </w:r>
    </w:p>
    <w:p w:rsidR="004F5313" w:rsidRPr="004F5313" w:rsidRDefault="004F5313" w:rsidP="004F5313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3.2.2. В течение пяти дней с момента подписания настоящего Договора заключить с Арендодат</w:t>
      </w:r>
      <w:r w:rsidRPr="004F5313">
        <w:rPr>
          <w:rFonts w:ascii="Arial" w:hAnsi="Arial" w:cs="Arial"/>
          <w:sz w:val="24"/>
          <w:szCs w:val="24"/>
        </w:rPr>
        <w:t>е</w:t>
      </w:r>
      <w:r w:rsidRPr="004F5313">
        <w:rPr>
          <w:rFonts w:ascii="Arial" w:hAnsi="Arial" w:cs="Arial"/>
          <w:sz w:val="24"/>
          <w:szCs w:val="24"/>
        </w:rPr>
        <w:t>лем договор на эксплуатационные, коммунальные и необходимые административно-хозяйственные услуги (Д</w:t>
      </w:r>
      <w:r w:rsidRPr="004F5313">
        <w:rPr>
          <w:rFonts w:ascii="Arial" w:hAnsi="Arial" w:cs="Arial"/>
          <w:sz w:val="24"/>
          <w:szCs w:val="24"/>
        </w:rPr>
        <w:t>о</w:t>
      </w:r>
      <w:r w:rsidRPr="004F5313">
        <w:rPr>
          <w:rFonts w:ascii="Arial" w:hAnsi="Arial" w:cs="Arial"/>
          <w:sz w:val="24"/>
          <w:szCs w:val="24"/>
        </w:rPr>
        <w:t>говор на оказание услуг).</w:t>
      </w:r>
    </w:p>
    <w:p w:rsidR="004F5313" w:rsidRPr="004F5313" w:rsidRDefault="004F5313" w:rsidP="004F5313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3.2.3. Не позднее пяти дней после заключения настоящего Договора принять у Арендодателя н</w:t>
      </w:r>
      <w:r w:rsidRPr="004F5313">
        <w:rPr>
          <w:rFonts w:ascii="Arial" w:hAnsi="Arial" w:cs="Arial"/>
          <w:sz w:val="24"/>
          <w:szCs w:val="24"/>
        </w:rPr>
        <w:t>е</w:t>
      </w:r>
      <w:r w:rsidRPr="004F5313">
        <w:rPr>
          <w:rFonts w:ascii="Arial" w:hAnsi="Arial" w:cs="Arial"/>
          <w:sz w:val="24"/>
          <w:szCs w:val="24"/>
        </w:rPr>
        <w:t>жилые помещения, указанные в п.1.1, по акту приема-передачи.</w:t>
      </w:r>
    </w:p>
    <w:p w:rsidR="004F5313" w:rsidRPr="004F5313" w:rsidRDefault="004F5313" w:rsidP="004F5313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3.2.4. Следить за нормальным функционированием и техническим состоянием инженерно-технических коммуникаций, охранной, противопожарной сигнализации, телефонной сети и обеспечить с</w:t>
      </w:r>
      <w:r w:rsidRPr="004F5313">
        <w:rPr>
          <w:rFonts w:ascii="Arial" w:hAnsi="Arial" w:cs="Arial"/>
          <w:sz w:val="24"/>
          <w:szCs w:val="24"/>
        </w:rPr>
        <w:t>о</w:t>
      </w:r>
      <w:r w:rsidRPr="004F5313">
        <w:rPr>
          <w:rFonts w:ascii="Arial" w:hAnsi="Arial" w:cs="Arial"/>
          <w:sz w:val="24"/>
          <w:szCs w:val="24"/>
        </w:rPr>
        <w:t xml:space="preserve">хранность </w:t>
      </w:r>
      <w:proofErr w:type="gramStart"/>
      <w:r w:rsidRPr="004F5313">
        <w:rPr>
          <w:rFonts w:ascii="Arial" w:hAnsi="Arial" w:cs="Arial"/>
          <w:sz w:val="24"/>
          <w:szCs w:val="24"/>
        </w:rPr>
        <w:t>принятого</w:t>
      </w:r>
      <w:proofErr w:type="gramEnd"/>
      <w:r w:rsidRPr="004F5313">
        <w:rPr>
          <w:rFonts w:ascii="Arial" w:hAnsi="Arial" w:cs="Arial"/>
          <w:sz w:val="24"/>
          <w:szCs w:val="24"/>
        </w:rPr>
        <w:t xml:space="preserve"> по настоящему договору  нежилых помещений.</w:t>
      </w:r>
    </w:p>
    <w:p w:rsidR="004F5313" w:rsidRPr="004F5313" w:rsidRDefault="004F5313" w:rsidP="004F5313">
      <w:pPr>
        <w:pStyle w:val="ConsNonformat"/>
        <w:ind w:firstLine="708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3.2.5. Соблюдать правила  пожарной  безопасности, техники безопасности, требования  надзо</w:t>
      </w:r>
      <w:r w:rsidRPr="004F5313">
        <w:rPr>
          <w:rFonts w:ascii="Arial" w:hAnsi="Arial" w:cs="Arial"/>
          <w:sz w:val="24"/>
          <w:szCs w:val="24"/>
        </w:rPr>
        <w:t>р</w:t>
      </w:r>
      <w:r w:rsidRPr="004F5313">
        <w:rPr>
          <w:rFonts w:ascii="Arial" w:hAnsi="Arial" w:cs="Arial"/>
          <w:sz w:val="24"/>
          <w:szCs w:val="24"/>
        </w:rPr>
        <w:t>ных  контролирующих  организаций,  законодательных  и  иных нормативных правовых актов  по  охр</w:t>
      </w:r>
      <w:r w:rsidRPr="004F5313">
        <w:rPr>
          <w:rFonts w:ascii="Arial" w:hAnsi="Arial" w:cs="Arial"/>
          <w:sz w:val="24"/>
          <w:szCs w:val="24"/>
        </w:rPr>
        <w:t>а</w:t>
      </w:r>
      <w:r w:rsidRPr="004F5313">
        <w:rPr>
          <w:rFonts w:ascii="Arial" w:hAnsi="Arial" w:cs="Arial"/>
          <w:sz w:val="24"/>
          <w:szCs w:val="24"/>
        </w:rPr>
        <w:t xml:space="preserve">не  труда и требования </w:t>
      </w:r>
      <w:proofErr w:type="spellStart"/>
      <w:r w:rsidRPr="004F5313">
        <w:rPr>
          <w:rFonts w:ascii="Arial" w:hAnsi="Arial" w:cs="Arial"/>
          <w:sz w:val="24"/>
          <w:szCs w:val="24"/>
        </w:rPr>
        <w:t>Госсанэпидемнадзора</w:t>
      </w:r>
      <w:proofErr w:type="spellEnd"/>
      <w:r w:rsidRPr="004F5313">
        <w:rPr>
          <w:rFonts w:ascii="Arial" w:hAnsi="Arial" w:cs="Arial"/>
          <w:sz w:val="24"/>
          <w:szCs w:val="24"/>
        </w:rPr>
        <w:t>, а также отраслевых правил и  норм, действующих в отн</w:t>
      </w:r>
      <w:r w:rsidRPr="004F5313">
        <w:rPr>
          <w:rFonts w:ascii="Arial" w:hAnsi="Arial" w:cs="Arial"/>
          <w:sz w:val="24"/>
          <w:szCs w:val="24"/>
        </w:rPr>
        <w:t>о</w:t>
      </w:r>
      <w:r w:rsidRPr="004F5313">
        <w:rPr>
          <w:rFonts w:ascii="Arial" w:hAnsi="Arial" w:cs="Arial"/>
          <w:sz w:val="24"/>
          <w:szCs w:val="24"/>
        </w:rPr>
        <w:t>шении видов деятельности Арендатора и назначения нежилого помещения и выполнять  в  установленный  срок  пре</w:t>
      </w:r>
      <w:r w:rsidRPr="004F5313">
        <w:rPr>
          <w:rFonts w:ascii="Arial" w:hAnsi="Arial" w:cs="Arial"/>
          <w:sz w:val="24"/>
          <w:szCs w:val="24"/>
        </w:rPr>
        <w:t>д</w:t>
      </w:r>
      <w:r w:rsidRPr="004F5313">
        <w:rPr>
          <w:rFonts w:ascii="Arial" w:hAnsi="Arial" w:cs="Arial"/>
          <w:sz w:val="24"/>
          <w:szCs w:val="24"/>
        </w:rPr>
        <w:t>писания.</w:t>
      </w:r>
    </w:p>
    <w:p w:rsidR="004F5313" w:rsidRPr="004F5313" w:rsidRDefault="004F5313" w:rsidP="004F5313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3.2.6. Не допускать захламления бытовым и строительным мусором внутренних дворов здания,  нежилых  помещений и мест общего пользования. Немедленно извещать Арендодателя о всяком поврежд</w:t>
      </w:r>
      <w:r w:rsidRPr="004F5313">
        <w:rPr>
          <w:rFonts w:ascii="Arial" w:hAnsi="Arial" w:cs="Arial"/>
          <w:sz w:val="24"/>
          <w:szCs w:val="24"/>
        </w:rPr>
        <w:t>е</w:t>
      </w:r>
      <w:r w:rsidRPr="004F5313">
        <w:rPr>
          <w:rFonts w:ascii="Arial" w:hAnsi="Arial" w:cs="Arial"/>
          <w:sz w:val="24"/>
          <w:szCs w:val="24"/>
        </w:rPr>
        <w:t>нии, аварии или  ином событии, нанесшем (или грозящем нанести) объекту ущерб, и своевременно принимать все возможные меры по предотвращению угрозы дальнейшего разрушения или п</w:t>
      </w:r>
      <w:r w:rsidRPr="004F5313">
        <w:rPr>
          <w:rFonts w:ascii="Arial" w:hAnsi="Arial" w:cs="Arial"/>
          <w:sz w:val="24"/>
          <w:szCs w:val="24"/>
        </w:rPr>
        <w:t>о</w:t>
      </w:r>
      <w:r w:rsidRPr="004F5313">
        <w:rPr>
          <w:rFonts w:ascii="Arial" w:hAnsi="Arial" w:cs="Arial"/>
          <w:sz w:val="24"/>
          <w:szCs w:val="24"/>
        </w:rPr>
        <w:t>вреждения нежилых помещений.</w:t>
      </w:r>
    </w:p>
    <w:p w:rsidR="004F5313" w:rsidRPr="004F5313" w:rsidRDefault="004F5313" w:rsidP="004F5313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3.2.7. Не производить прокладок, скрытых и открытых проводок и коммуникаций, перепланир</w:t>
      </w:r>
      <w:r w:rsidRPr="004F5313">
        <w:rPr>
          <w:rFonts w:ascii="Arial" w:hAnsi="Arial" w:cs="Arial"/>
          <w:sz w:val="24"/>
          <w:szCs w:val="24"/>
        </w:rPr>
        <w:t>о</w:t>
      </w:r>
      <w:r w:rsidRPr="004F5313">
        <w:rPr>
          <w:rFonts w:ascii="Arial" w:hAnsi="Arial" w:cs="Arial"/>
          <w:sz w:val="24"/>
          <w:szCs w:val="24"/>
        </w:rPr>
        <w:t>вок и переоборудования нежилых помещений, вызываемых потребностями Арендатора, без письменного ра</w:t>
      </w:r>
      <w:r w:rsidRPr="004F5313">
        <w:rPr>
          <w:rFonts w:ascii="Arial" w:hAnsi="Arial" w:cs="Arial"/>
          <w:sz w:val="24"/>
          <w:szCs w:val="24"/>
        </w:rPr>
        <w:t>з</w:t>
      </w:r>
      <w:r w:rsidRPr="004F5313">
        <w:rPr>
          <w:rFonts w:ascii="Arial" w:hAnsi="Arial" w:cs="Arial"/>
          <w:sz w:val="24"/>
          <w:szCs w:val="24"/>
        </w:rPr>
        <w:t>решения Арендодателя.</w:t>
      </w:r>
    </w:p>
    <w:p w:rsidR="004F5313" w:rsidRPr="004F5313" w:rsidRDefault="004F5313" w:rsidP="004F5313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lastRenderedPageBreak/>
        <w:t>3.2.8. В случае обнаружения Арендодателем самовольных перестроек, нарушения целостности стен, перегородок или перекрытий, переделок или прокладок сетей, искажающих первоначальный вид  нежилых  помещений, таковые должны быть ликвидированы Арендатором, а нежилые помещения приведены в пре</w:t>
      </w:r>
      <w:r w:rsidRPr="004F5313">
        <w:rPr>
          <w:rFonts w:ascii="Arial" w:hAnsi="Arial" w:cs="Arial"/>
          <w:sz w:val="24"/>
          <w:szCs w:val="24"/>
        </w:rPr>
        <w:t>ж</w:t>
      </w:r>
      <w:r w:rsidRPr="004F5313">
        <w:rPr>
          <w:rFonts w:ascii="Arial" w:hAnsi="Arial" w:cs="Arial"/>
          <w:sz w:val="24"/>
          <w:szCs w:val="24"/>
        </w:rPr>
        <w:t>ний вид за его счет в срок, определяемый односторонним предписанием Арендодателя.</w:t>
      </w:r>
    </w:p>
    <w:p w:rsidR="004F5313" w:rsidRPr="004F5313" w:rsidRDefault="004F5313" w:rsidP="004F5313">
      <w:pPr>
        <w:pStyle w:val="ConsNonformat"/>
        <w:ind w:firstLine="708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3.2.9. Своевременно производить за свой счет капитальный и текущий ремонт нежилых помещений с предв</w:t>
      </w:r>
      <w:r w:rsidRPr="004F5313">
        <w:rPr>
          <w:rFonts w:ascii="Arial" w:hAnsi="Arial" w:cs="Arial"/>
          <w:sz w:val="24"/>
          <w:szCs w:val="24"/>
        </w:rPr>
        <w:t>а</w:t>
      </w:r>
      <w:r w:rsidRPr="004F5313">
        <w:rPr>
          <w:rFonts w:ascii="Arial" w:hAnsi="Arial" w:cs="Arial"/>
          <w:sz w:val="24"/>
          <w:szCs w:val="24"/>
        </w:rPr>
        <w:t>рительным письменным уведомлением Арендодателя, а также принимать долевое участие в текущем и капитальном ремонте здания, его фасада, инженерно-технических коммуникаций, участвовать в мер</w:t>
      </w:r>
      <w:r w:rsidRPr="004F5313">
        <w:rPr>
          <w:rFonts w:ascii="Arial" w:hAnsi="Arial" w:cs="Arial"/>
          <w:sz w:val="24"/>
          <w:szCs w:val="24"/>
        </w:rPr>
        <w:t>о</w:t>
      </w:r>
      <w:r w:rsidRPr="004F5313">
        <w:rPr>
          <w:rFonts w:ascii="Arial" w:hAnsi="Arial" w:cs="Arial"/>
          <w:sz w:val="24"/>
          <w:szCs w:val="24"/>
        </w:rPr>
        <w:t>приятиях по благоустройству окружающей здание территории, проводимых Арендодателем.</w:t>
      </w:r>
    </w:p>
    <w:p w:rsidR="004F5313" w:rsidRPr="004F5313" w:rsidRDefault="004F5313" w:rsidP="004F5313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 xml:space="preserve">3.2.10. </w:t>
      </w:r>
      <w:proofErr w:type="gramStart"/>
      <w:r w:rsidRPr="004F5313">
        <w:rPr>
          <w:rFonts w:ascii="Arial" w:hAnsi="Arial" w:cs="Arial"/>
          <w:sz w:val="24"/>
          <w:szCs w:val="24"/>
        </w:rPr>
        <w:t>Не заключать договоры и не вступать в сделки, следствием  которых является или может я</w:t>
      </w:r>
      <w:r w:rsidRPr="004F5313">
        <w:rPr>
          <w:rFonts w:ascii="Arial" w:hAnsi="Arial" w:cs="Arial"/>
          <w:sz w:val="24"/>
          <w:szCs w:val="24"/>
        </w:rPr>
        <w:t>в</w:t>
      </w:r>
      <w:r w:rsidRPr="004F5313">
        <w:rPr>
          <w:rFonts w:ascii="Arial" w:hAnsi="Arial" w:cs="Arial"/>
          <w:sz w:val="24"/>
          <w:szCs w:val="24"/>
        </w:rPr>
        <w:t>ляться какое-либо обременение предоставленных Арендатору по договору имущественных прав, в частности, пер</w:t>
      </w:r>
      <w:r w:rsidRPr="004F5313">
        <w:rPr>
          <w:rFonts w:ascii="Arial" w:hAnsi="Arial" w:cs="Arial"/>
          <w:sz w:val="24"/>
          <w:szCs w:val="24"/>
        </w:rPr>
        <w:t>е</w:t>
      </w:r>
      <w:r w:rsidRPr="004F5313">
        <w:rPr>
          <w:rFonts w:ascii="Arial" w:hAnsi="Arial" w:cs="Arial"/>
          <w:sz w:val="24"/>
          <w:szCs w:val="24"/>
        </w:rPr>
        <w:t>ход их к иному лицу (договоры  залога, субаренды, внесение права на аренду нежилых помещ</w:t>
      </w:r>
      <w:r w:rsidRPr="004F5313">
        <w:rPr>
          <w:rFonts w:ascii="Arial" w:hAnsi="Arial" w:cs="Arial"/>
          <w:sz w:val="24"/>
          <w:szCs w:val="24"/>
        </w:rPr>
        <w:t>е</w:t>
      </w:r>
      <w:r w:rsidRPr="004F5313">
        <w:rPr>
          <w:rFonts w:ascii="Arial" w:hAnsi="Arial" w:cs="Arial"/>
          <w:sz w:val="24"/>
          <w:szCs w:val="24"/>
        </w:rPr>
        <w:t>ний или его части в уставный (складочный) капитал юридических лиц и др.), без письменного согласия Аренд</w:t>
      </w:r>
      <w:r w:rsidRPr="004F5313">
        <w:rPr>
          <w:rFonts w:ascii="Arial" w:hAnsi="Arial" w:cs="Arial"/>
          <w:sz w:val="24"/>
          <w:szCs w:val="24"/>
        </w:rPr>
        <w:t>о</w:t>
      </w:r>
      <w:r w:rsidRPr="004F5313">
        <w:rPr>
          <w:rFonts w:ascii="Arial" w:hAnsi="Arial" w:cs="Arial"/>
          <w:sz w:val="24"/>
          <w:szCs w:val="24"/>
        </w:rPr>
        <w:t>дателя.</w:t>
      </w:r>
      <w:proofErr w:type="gramEnd"/>
    </w:p>
    <w:p w:rsidR="004F5313" w:rsidRPr="004F5313" w:rsidRDefault="004F5313" w:rsidP="004F5313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 xml:space="preserve">3.2.11. До шестого числа месяца следующего за </w:t>
      </w:r>
      <w:proofErr w:type="gramStart"/>
      <w:r w:rsidRPr="004F5313">
        <w:rPr>
          <w:rFonts w:ascii="Arial" w:hAnsi="Arial" w:cs="Arial"/>
          <w:sz w:val="24"/>
          <w:szCs w:val="24"/>
        </w:rPr>
        <w:t>отчетным</w:t>
      </w:r>
      <w:proofErr w:type="gramEnd"/>
      <w:r w:rsidRPr="004F5313">
        <w:rPr>
          <w:rFonts w:ascii="Arial" w:hAnsi="Arial" w:cs="Arial"/>
          <w:sz w:val="24"/>
          <w:szCs w:val="24"/>
        </w:rPr>
        <w:t xml:space="preserve"> предоставить Арендодателю копию платежного поручения о перечислении арендной платы, указанной в п.4.2.б настоящего Договора.</w:t>
      </w:r>
    </w:p>
    <w:p w:rsidR="004F5313" w:rsidRPr="004F5313" w:rsidRDefault="004F5313" w:rsidP="004F5313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3.2.12. Предоставлять представителям Арендодателя возможность беспрепятс</w:t>
      </w:r>
      <w:r w:rsidRPr="004F5313">
        <w:rPr>
          <w:rFonts w:ascii="Arial" w:hAnsi="Arial" w:cs="Arial"/>
          <w:sz w:val="24"/>
          <w:szCs w:val="24"/>
        </w:rPr>
        <w:t>т</w:t>
      </w:r>
      <w:r w:rsidRPr="004F5313">
        <w:rPr>
          <w:rFonts w:ascii="Arial" w:hAnsi="Arial" w:cs="Arial"/>
          <w:sz w:val="24"/>
          <w:szCs w:val="24"/>
        </w:rPr>
        <w:t>венного доступа в нежилые помещения, в случаях проведения проверок использования их в соответствии с условиями настоящего Договора, а также всю документацию, касающуюся данного Договора, запрашиваемую пре</w:t>
      </w:r>
      <w:r w:rsidRPr="004F5313">
        <w:rPr>
          <w:rFonts w:ascii="Arial" w:hAnsi="Arial" w:cs="Arial"/>
          <w:sz w:val="24"/>
          <w:szCs w:val="24"/>
        </w:rPr>
        <w:t>д</w:t>
      </w:r>
      <w:r w:rsidRPr="004F5313">
        <w:rPr>
          <w:rFonts w:ascii="Arial" w:hAnsi="Arial" w:cs="Arial"/>
          <w:sz w:val="24"/>
          <w:szCs w:val="24"/>
        </w:rPr>
        <w:t>ставителями в ходе проверки.</w:t>
      </w:r>
    </w:p>
    <w:p w:rsidR="004F5313" w:rsidRPr="004F5313" w:rsidRDefault="004F5313" w:rsidP="004F5313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3.2.13. Письменно сообщить Арендодателю не позднее, чем за два месяца о предстоящем осв</w:t>
      </w:r>
      <w:r w:rsidRPr="004F5313">
        <w:rPr>
          <w:rFonts w:ascii="Arial" w:hAnsi="Arial" w:cs="Arial"/>
          <w:sz w:val="24"/>
          <w:szCs w:val="24"/>
        </w:rPr>
        <w:t>о</w:t>
      </w:r>
      <w:r w:rsidRPr="004F5313">
        <w:rPr>
          <w:rFonts w:ascii="Arial" w:hAnsi="Arial" w:cs="Arial"/>
          <w:sz w:val="24"/>
          <w:szCs w:val="24"/>
        </w:rPr>
        <w:t>бождении нежилых помещений в связи с окончанием срока действия Договора, либо при досрочном его осв</w:t>
      </w:r>
      <w:r w:rsidRPr="004F5313">
        <w:rPr>
          <w:rFonts w:ascii="Arial" w:hAnsi="Arial" w:cs="Arial"/>
          <w:sz w:val="24"/>
          <w:szCs w:val="24"/>
        </w:rPr>
        <w:t>о</w:t>
      </w:r>
      <w:r w:rsidRPr="004F5313">
        <w:rPr>
          <w:rFonts w:ascii="Arial" w:hAnsi="Arial" w:cs="Arial"/>
          <w:sz w:val="24"/>
          <w:szCs w:val="24"/>
        </w:rPr>
        <w:t>бождении.</w:t>
      </w:r>
    </w:p>
    <w:p w:rsidR="004F5313" w:rsidRPr="004F5313" w:rsidRDefault="004F5313" w:rsidP="004F5313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3.2.14. Не позднее трех дней после окончания срока действия или подписания соглашения о до</w:t>
      </w:r>
      <w:r w:rsidRPr="004F5313">
        <w:rPr>
          <w:rFonts w:ascii="Arial" w:hAnsi="Arial" w:cs="Arial"/>
          <w:sz w:val="24"/>
          <w:szCs w:val="24"/>
        </w:rPr>
        <w:t>с</w:t>
      </w:r>
      <w:r w:rsidRPr="004F5313">
        <w:rPr>
          <w:rFonts w:ascii="Arial" w:hAnsi="Arial" w:cs="Arial"/>
          <w:sz w:val="24"/>
          <w:szCs w:val="24"/>
        </w:rPr>
        <w:t xml:space="preserve">рочном расторжении настоящего Договора освободить нежилые помещения и сдать Арендодателю по акту приема-передачи. </w:t>
      </w:r>
    </w:p>
    <w:p w:rsidR="004F5313" w:rsidRPr="004F5313" w:rsidRDefault="004F5313" w:rsidP="004F5313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3.2.15. Передать Арендодателю нежилые помещения в том же состоянии, в котором они были переданы Арендатору, с учетом нормального износа. Также Арендатором должны быть переданы Аре</w:t>
      </w:r>
      <w:r w:rsidRPr="004F5313">
        <w:rPr>
          <w:rFonts w:ascii="Arial" w:hAnsi="Arial" w:cs="Arial"/>
          <w:sz w:val="24"/>
          <w:szCs w:val="24"/>
        </w:rPr>
        <w:t>н</w:t>
      </w:r>
      <w:r w:rsidRPr="004F5313">
        <w:rPr>
          <w:rFonts w:ascii="Arial" w:hAnsi="Arial" w:cs="Arial"/>
          <w:sz w:val="24"/>
          <w:szCs w:val="24"/>
        </w:rPr>
        <w:t>додателю все произведенные в нежилых помещениях перестройки и переделки и все улучшения без возмещ</w:t>
      </w:r>
      <w:r w:rsidRPr="004F5313">
        <w:rPr>
          <w:rFonts w:ascii="Arial" w:hAnsi="Arial" w:cs="Arial"/>
          <w:sz w:val="24"/>
          <w:szCs w:val="24"/>
        </w:rPr>
        <w:t>е</w:t>
      </w:r>
      <w:r w:rsidRPr="004F5313">
        <w:rPr>
          <w:rFonts w:ascii="Arial" w:hAnsi="Arial" w:cs="Arial"/>
          <w:sz w:val="24"/>
          <w:szCs w:val="24"/>
        </w:rPr>
        <w:t>ния затрат.</w:t>
      </w:r>
    </w:p>
    <w:p w:rsidR="004F5313" w:rsidRPr="004F5313" w:rsidRDefault="004F5313" w:rsidP="004F5313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3.2.16. Освободить нежилые помещения в связи с аварийным состоянием конструкций здания (или его части), постановкой здания на капитальный ремонт или его сносом по градостроительным  причинам (основ</w:t>
      </w:r>
      <w:r w:rsidRPr="004F5313">
        <w:rPr>
          <w:rFonts w:ascii="Arial" w:hAnsi="Arial" w:cs="Arial"/>
          <w:sz w:val="24"/>
          <w:szCs w:val="24"/>
        </w:rPr>
        <w:t>а</w:t>
      </w:r>
      <w:r w:rsidRPr="004F5313">
        <w:rPr>
          <w:rFonts w:ascii="Arial" w:hAnsi="Arial" w:cs="Arial"/>
          <w:sz w:val="24"/>
          <w:szCs w:val="24"/>
        </w:rPr>
        <w:t>ниям) в сроки, установленные Арендодателем или уполномоченными органами.</w:t>
      </w:r>
    </w:p>
    <w:p w:rsidR="004F5313" w:rsidRPr="004F5313" w:rsidRDefault="004F5313" w:rsidP="004F5313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3.2.17. Застраховать нежилые помещения (статья 930 ГК РФ). В случае</w:t>
      </w:r>
      <w:proofErr w:type="gramStart"/>
      <w:r w:rsidRPr="004F5313">
        <w:rPr>
          <w:rFonts w:ascii="Arial" w:hAnsi="Arial" w:cs="Arial"/>
          <w:sz w:val="24"/>
          <w:szCs w:val="24"/>
        </w:rPr>
        <w:t>,</w:t>
      </w:r>
      <w:proofErr w:type="gramEnd"/>
      <w:r w:rsidRPr="004F5313">
        <w:rPr>
          <w:rFonts w:ascii="Arial" w:hAnsi="Arial" w:cs="Arial"/>
          <w:sz w:val="24"/>
          <w:szCs w:val="24"/>
        </w:rPr>
        <w:t xml:space="preserve"> если Договор заключае</w:t>
      </w:r>
      <w:r w:rsidRPr="004F5313">
        <w:rPr>
          <w:rFonts w:ascii="Arial" w:hAnsi="Arial" w:cs="Arial"/>
          <w:sz w:val="24"/>
          <w:szCs w:val="24"/>
        </w:rPr>
        <w:t>т</w:t>
      </w:r>
      <w:r w:rsidRPr="004F5313">
        <w:rPr>
          <w:rFonts w:ascii="Arial" w:hAnsi="Arial" w:cs="Arial"/>
          <w:sz w:val="24"/>
          <w:szCs w:val="24"/>
        </w:rPr>
        <w:t>ся на срок более одного года, Арендатор обязан страховать нежилые помещения ежегодно. Условия страхования должны быть согласов</w:t>
      </w:r>
      <w:r w:rsidRPr="004F5313">
        <w:rPr>
          <w:rFonts w:ascii="Arial" w:hAnsi="Arial" w:cs="Arial"/>
          <w:sz w:val="24"/>
          <w:szCs w:val="24"/>
        </w:rPr>
        <w:t>а</w:t>
      </w:r>
      <w:r w:rsidRPr="004F5313">
        <w:rPr>
          <w:rFonts w:ascii="Arial" w:hAnsi="Arial" w:cs="Arial"/>
          <w:sz w:val="24"/>
          <w:szCs w:val="24"/>
        </w:rPr>
        <w:t>ны с Арендодателем.</w:t>
      </w:r>
    </w:p>
    <w:p w:rsidR="004F5313" w:rsidRPr="004F5313" w:rsidRDefault="004F5313" w:rsidP="004F5313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3.2.18. Своевременно вносить арендную плату в полном объеме и в сроки, установленные Дог</w:t>
      </w:r>
      <w:r w:rsidRPr="004F5313">
        <w:rPr>
          <w:rFonts w:ascii="Arial" w:hAnsi="Arial" w:cs="Arial"/>
          <w:sz w:val="24"/>
          <w:szCs w:val="24"/>
        </w:rPr>
        <w:t>о</w:t>
      </w:r>
      <w:r w:rsidRPr="004F5313">
        <w:rPr>
          <w:rFonts w:ascii="Arial" w:hAnsi="Arial" w:cs="Arial"/>
          <w:sz w:val="24"/>
          <w:szCs w:val="24"/>
        </w:rPr>
        <w:t>вором. Несвоевременная оплата арендных платежей, а также внесение платежей не в полном объеме (части</w:t>
      </w:r>
      <w:r w:rsidRPr="004F5313">
        <w:rPr>
          <w:rFonts w:ascii="Arial" w:hAnsi="Arial" w:cs="Arial"/>
          <w:sz w:val="24"/>
          <w:szCs w:val="24"/>
        </w:rPr>
        <w:t>ч</w:t>
      </w:r>
      <w:r w:rsidRPr="004F5313">
        <w:rPr>
          <w:rFonts w:ascii="Arial" w:hAnsi="Arial" w:cs="Arial"/>
          <w:sz w:val="24"/>
          <w:szCs w:val="24"/>
        </w:rPr>
        <w:t>но) считается неисполнением обязанности по внесению арендной платы и является основанием для расторжения Договора. До момента получения подписанного всеми сторонами Договора предоставить Аре</w:t>
      </w:r>
      <w:r w:rsidRPr="004F5313">
        <w:rPr>
          <w:rFonts w:ascii="Arial" w:hAnsi="Arial" w:cs="Arial"/>
          <w:sz w:val="24"/>
          <w:szCs w:val="24"/>
        </w:rPr>
        <w:t>н</w:t>
      </w:r>
      <w:r w:rsidRPr="004F5313">
        <w:rPr>
          <w:rFonts w:ascii="Arial" w:hAnsi="Arial" w:cs="Arial"/>
          <w:sz w:val="24"/>
          <w:szCs w:val="24"/>
        </w:rPr>
        <w:t>додателю страховой полис.</w:t>
      </w:r>
    </w:p>
    <w:p w:rsidR="004F5313" w:rsidRPr="004F5313" w:rsidRDefault="004F5313" w:rsidP="004F5313">
      <w:pPr>
        <w:pStyle w:val="Con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3.2.19. Производить ежегодную оценку нежилых помещений аренды за счет собственных средств Арендатора. Средства, затраченные на проведение оценки, возмещению не подлежат.</w:t>
      </w:r>
    </w:p>
    <w:p w:rsidR="004F5313" w:rsidRPr="004F5313" w:rsidRDefault="004F5313" w:rsidP="004F5313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lastRenderedPageBreak/>
        <w:t>3.2.20. Соблюдать запрет распространения на территории учреждений торговли, ресторанов, ра</w:t>
      </w:r>
      <w:r w:rsidRPr="004F5313">
        <w:rPr>
          <w:rFonts w:ascii="Arial" w:hAnsi="Arial" w:cs="Arial"/>
          <w:sz w:val="24"/>
          <w:szCs w:val="24"/>
        </w:rPr>
        <w:t>з</w:t>
      </w:r>
      <w:r w:rsidRPr="004F5313">
        <w:rPr>
          <w:rFonts w:ascii="Arial" w:hAnsi="Arial" w:cs="Arial"/>
          <w:sz w:val="24"/>
          <w:szCs w:val="24"/>
        </w:rPr>
        <w:t>влекательных заведений аналогов наркотических средств или психотропных веществ, курительных см</w:t>
      </w:r>
      <w:r w:rsidRPr="004F5313">
        <w:rPr>
          <w:rFonts w:ascii="Arial" w:hAnsi="Arial" w:cs="Arial"/>
          <w:sz w:val="24"/>
          <w:szCs w:val="24"/>
        </w:rPr>
        <w:t>е</w:t>
      </w:r>
      <w:r w:rsidRPr="004F5313">
        <w:rPr>
          <w:rFonts w:ascii="Arial" w:hAnsi="Arial" w:cs="Arial"/>
          <w:sz w:val="24"/>
          <w:szCs w:val="24"/>
        </w:rPr>
        <w:t xml:space="preserve">сей и другой продукции, содержащей вещества, обладающие </w:t>
      </w:r>
      <w:proofErr w:type="spellStart"/>
      <w:r w:rsidRPr="004F5313">
        <w:rPr>
          <w:rFonts w:ascii="Arial" w:hAnsi="Arial" w:cs="Arial"/>
          <w:sz w:val="24"/>
          <w:szCs w:val="24"/>
        </w:rPr>
        <w:t>психоактивным</w:t>
      </w:r>
      <w:proofErr w:type="spellEnd"/>
      <w:r w:rsidRPr="004F5313">
        <w:rPr>
          <w:rFonts w:ascii="Arial" w:hAnsi="Arial" w:cs="Arial"/>
          <w:sz w:val="24"/>
          <w:szCs w:val="24"/>
        </w:rPr>
        <w:t xml:space="preserve"> действием (22.11.2012 №6).</w:t>
      </w:r>
    </w:p>
    <w:p w:rsidR="004F5313" w:rsidRPr="004F5313" w:rsidRDefault="004F5313" w:rsidP="004F5313">
      <w:pPr>
        <w:pStyle w:val="Con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4F5313" w:rsidRPr="004F5313" w:rsidRDefault="004F5313" w:rsidP="004F5313">
      <w:pPr>
        <w:pStyle w:val="ConsNonformat"/>
        <w:widowControl/>
        <w:ind w:firstLine="728"/>
        <w:jc w:val="center"/>
        <w:rPr>
          <w:rFonts w:ascii="Arial" w:hAnsi="Arial" w:cs="Arial"/>
          <w:b/>
          <w:sz w:val="24"/>
          <w:szCs w:val="24"/>
        </w:rPr>
      </w:pPr>
      <w:r w:rsidRPr="004F5313">
        <w:rPr>
          <w:rFonts w:ascii="Arial" w:hAnsi="Arial" w:cs="Arial"/>
          <w:b/>
          <w:sz w:val="24"/>
          <w:szCs w:val="24"/>
        </w:rPr>
        <w:t>4. Платежи и расчеты по Договору</w:t>
      </w:r>
    </w:p>
    <w:p w:rsidR="004F5313" w:rsidRPr="004F5313" w:rsidRDefault="004F5313" w:rsidP="004F5313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4.1. Размер оплаты.</w:t>
      </w:r>
    </w:p>
    <w:p w:rsidR="004F5313" w:rsidRPr="004F5313" w:rsidRDefault="004F5313" w:rsidP="004F5313">
      <w:pPr>
        <w:pStyle w:val="ConsNonformat"/>
        <w:widowControl/>
        <w:ind w:firstLine="702"/>
        <w:jc w:val="both"/>
        <w:rPr>
          <w:rFonts w:ascii="Arial" w:hAnsi="Arial" w:cs="Arial"/>
          <w:sz w:val="24"/>
          <w:szCs w:val="24"/>
        </w:rPr>
      </w:pPr>
      <w:proofErr w:type="gramStart"/>
      <w:r w:rsidRPr="004F5313">
        <w:rPr>
          <w:rFonts w:ascii="Arial" w:hAnsi="Arial" w:cs="Arial"/>
          <w:sz w:val="24"/>
          <w:szCs w:val="24"/>
        </w:rPr>
        <w:t>За указанное в разделе 1 нежилые помещения Арендатор оплачивает арендную плату, с учетом НДС), согласно расчета, указанного в Приложении № 4 к настоящему договору 4.1.1.</w:t>
      </w:r>
      <w:proofErr w:type="gramEnd"/>
      <w:r w:rsidRPr="004F5313">
        <w:rPr>
          <w:rFonts w:ascii="Arial" w:hAnsi="Arial" w:cs="Arial"/>
          <w:sz w:val="24"/>
          <w:szCs w:val="24"/>
        </w:rPr>
        <w:t xml:space="preserve"> Арендатор вносит отдельным единовременным платежом сумму страхового взноса в размере __________ (_______________________________________________) руб. на </w:t>
      </w:r>
      <w:proofErr w:type="spellStart"/>
      <w:proofErr w:type="gramStart"/>
      <w:r w:rsidRPr="004F5313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Pr="004F5313">
        <w:rPr>
          <w:rFonts w:ascii="Arial" w:hAnsi="Arial" w:cs="Arial"/>
          <w:sz w:val="24"/>
          <w:szCs w:val="24"/>
        </w:rPr>
        <w:t>/с страховой комп</w:t>
      </w:r>
      <w:r w:rsidRPr="004F5313">
        <w:rPr>
          <w:rFonts w:ascii="Arial" w:hAnsi="Arial" w:cs="Arial"/>
          <w:sz w:val="24"/>
          <w:szCs w:val="24"/>
        </w:rPr>
        <w:t>а</w:t>
      </w:r>
      <w:r w:rsidRPr="004F5313">
        <w:rPr>
          <w:rFonts w:ascii="Arial" w:hAnsi="Arial" w:cs="Arial"/>
          <w:sz w:val="24"/>
          <w:szCs w:val="24"/>
        </w:rPr>
        <w:t xml:space="preserve">нии. </w:t>
      </w:r>
    </w:p>
    <w:p w:rsidR="004F5313" w:rsidRPr="004F5313" w:rsidRDefault="004F5313" w:rsidP="004F5313">
      <w:pPr>
        <w:pStyle w:val="ConsNonformat"/>
        <w:ind w:firstLine="702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4.2. Сроки и порядок оплаты:</w:t>
      </w:r>
    </w:p>
    <w:p w:rsidR="004F5313" w:rsidRPr="004F5313" w:rsidRDefault="004F5313" w:rsidP="004F5313">
      <w:pPr>
        <w:pStyle w:val="ConsNonformat"/>
        <w:ind w:firstLine="702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 xml:space="preserve">а) Арендатор вносит арендные платежи ежемесячно до третьего числа  месяца следующего за </w:t>
      </w:r>
      <w:proofErr w:type="gramStart"/>
      <w:r w:rsidRPr="004F5313">
        <w:rPr>
          <w:rFonts w:ascii="Arial" w:hAnsi="Arial" w:cs="Arial"/>
          <w:sz w:val="24"/>
          <w:szCs w:val="24"/>
        </w:rPr>
        <w:t>о</w:t>
      </w:r>
      <w:r w:rsidRPr="004F5313">
        <w:rPr>
          <w:rFonts w:ascii="Arial" w:hAnsi="Arial" w:cs="Arial"/>
          <w:sz w:val="24"/>
          <w:szCs w:val="24"/>
        </w:rPr>
        <w:t>т</w:t>
      </w:r>
      <w:r w:rsidRPr="004F5313">
        <w:rPr>
          <w:rFonts w:ascii="Arial" w:hAnsi="Arial" w:cs="Arial"/>
          <w:sz w:val="24"/>
          <w:szCs w:val="24"/>
        </w:rPr>
        <w:t>четным</w:t>
      </w:r>
      <w:proofErr w:type="gramEnd"/>
      <w:r w:rsidRPr="004F5313">
        <w:rPr>
          <w:rFonts w:ascii="Arial" w:hAnsi="Arial" w:cs="Arial"/>
          <w:sz w:val="24"/>
          <w:szCs w:val="24"/>
        </w:rPr>
        <w:t xml:space="preserve"> и в течение 3 (трех) дней после срока оплаты указанного в настоящем пункте Договора обязан предост</w:t>
      </w:r>
      <w:r w:rsidRPr="004F5313">
        <w:rPr>
          <w:rFonts w:ascii="Arial" w:hAnsi="Arial" w:cs="Arial"/>
          <w:sz w:val="24"/>
          <w:szCs w:val="24"/>
        </w:rPr>
        <w:t>а</w:t>
      </w:r>
      <w:r w:rsidRPr="004F5313">
        <w:rPr>
          <w:rFonts w:ascii="Arial" w:hAnsi="Arial" w:cs="Arial"/>
          <w:sz w:val="24"/>
          <w:szCs w:val="24"/>
        </w:rPr>
        <w:t>вить Арендодателю копию  платежного поручения о перечислении арендной платы. В случае если Договор заключен не в первый день календарного месяца, первый платеж должен быть внесен Арендатором в теч</w:t>
      </w:r>
      <w:r w:rsidRPr="004F5313">
        <w:rPr>
          <w:rFonts w:ascii="Arial" w:hAnsi="Arial" w:cs="Arial"/>
          <w:sz w:val="24"/>
          <w:szCs w:val="24"/>
        </w:rPr>
        <w:t>е</w:t>
      </w:r>
      <w:r w:rsidRPr="004F5313">
        <w:rPr>
          <w:rFonts w:ascii="Arial" w:hAnsi="Arial" w:cs="Arial"/>
          <w:sz w:val="24"/>
          <w:szCs w:val="24"/>
        </w:rPr>
        <w:t>ние пяти дней с момента заключения Договора;</w:t>
      </w:r>
    </w:p>
    <w:p w:rsidR="004F5313" w:rsidRPr="004F5313" w:rsidRDefault="004F5313" w:rsidP="004F5313">
      <w:pPr>
        <w:pStyle w:val="ConsNonformat"/>
        <w:ind w:firstLine="702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б) Ежемесячная арендная плата, с учетом НДС  в размере указанном в Приложении № 4 к н</w:t>
      </w:r>
      <w:r w:rsidRPr="004F5313">
        <w:rPr>
          <w:rFonts w:ascii="Arial" w:hAnsi="Arial" w:cs="Arial"/>
          <w:sz w:val="24"/>
          <w:szCs w:val="24"/>
        </w:rPr>
        <w:t>а</w:t>
      </w:r>
      <w:r w:rsidRPr="004F5313">
        <w:rPr>
          <w:rFonts w:ascii="Arial" w:hAnsi="Arial" w:cs="Arial"/>
          <w:sz w:val="24"/>
          <w:szCs w:val="24"/>
        </w:rPr>
        <w:t xml:space="preserve">стоящему договору перечисляется на </w:t>
      </w:r>
      <w:proofErr w:type="spellStart"/>
      <w:proofErr w:type="gramStart"/>
      <w:r w:rsidRPr="004F5313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Pr="004F5313">
        <w:rPr>
          <w:rFonts w:ascii="Arial" w:hAnsi="Arial" w:cs="Arial"/>
          <w:sz w:val="24"/>
          <w:szCs w:val="24"/>
        </w:rPr>
        <w:t>/счет Арендодателя: _____________________________________ (в платежном поручении указать: «арендная плата за пользование муниципальным недвижимым имущ</w:t>
      </w:r>
      <w:r w:rsidRPr="004F5313">
        <w:rPr>
          <w:rFonts w:ascii="Arial" w:hAnsi="Arial" w:cs="Arial"/>
          <w:sz w:val="24"/>
          <w:szCs w:val="24"/>
        </w:rPr>
        <w:t>е</w:t>
      </w:r>
      <w:r w:rsidRPr="004F5313">
        <w:rPr>
          <w:rFonts w:ascii="Arial" w:hAnsi="Arial" w:cs="Arial"/>
          <w:sz w:val="24"/>
          <w:szCs w:val="24"/>
        </w:rPr>
        <w:t>ством» Договор от __________ № _____ за период __________).</w:t>
      </w:r>
    </w:p>
    <w:p w:rsidR="004F5313" w:rsidRPr="004F5313" w:rsidRDefault="004F5313" w:rsidP="004F5313">
      <w:pPr>
        <w:pStyle w:val="ConsNonformat"/>
        <w:widowControl/>
        <w:ind w:firstLine="702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в) ежемесячные платежи за пользование недвижимым имуществом подлежат оплате в ру</w:t>
      </w:r>
      <w:r w:rsidRPr="004F5313">
        <w:rPr>
          <w:rFonts w:ascii="Arial" w:hAnsi="Arial" w:cs="Arial"/>
          <w:sz w:val="24"/>
          <w:szCs w:val="24"/>
        </w:rPr>
        <w:t>б</w:t>
      </w:r>
      <w:r w:rsidRPr="004F5313">
        <w:rPr>
          <w:rFonts w:ascii="Arial" w:hAnsi="Arial" w:cs="Arial"/>
          <w:sz w:val="24"/>
          <w:szCs w:val="24"/>
        </w:rPr>
        <w:t>лях;</w:t>
      </w:r>
    </w:p>
    <w:p w:rsidR="004F5313" w:rsidRPr="004F5313" w:rsidRDefault="004F5313" w:rsidP="004F5313">
      <w:pPr>
        <w:pStyle w:val="ConsNonformat"/>
        <w:widowControl/>
        <w:ind w:firstLine="702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г) расходы  Арендодателя по содержанию нежилых помещений (налог на имущество, плата за землю, эксплуатационные, коммунальные и необходимые административно-хозяйственные услуги и т.п.) не включаются в установленную настоящим Договором арендную плату. Оплата данных расходов производится Арендатором по отдельному Договору с Арендодателем (Д</w:t>
      </w:r>
      <w:r w:rsidRPr="004F5313">
        <w:rPr>
          <w:rFonts w:ascii="Arial" w:hAnsi="Arial" w:cs="Arial"/>
          <w:sz w:val="24"/>
          <w:szCs w:val="24"/>
        </w:rPr>
        <w:t>о</w:t>
      </w:r>
      <w:r w:rsidRPr="004F5313">
        <w:rPr>
          <w:rFonts w:ascii="Arial" w:hAnsi="Arial" w:cs="Arial"/>
          <w:sz w:val="24"/>
          <w:szCs w:val="24"/>
        </w:rPr>
        <w:t>говор на оказание услуг).</w:t>
      </w:r>
    </w:p>
    <w:p w:rsidR="004F5313" w:rsidRPr="004F5313" w:rsidRDefault="004F5313" w:rsidP="004F5313">
      <w:pPr>
        <w:pStyle w:val="ConsNonformat"/>
        <w:ind w:firstLine="702"/>
        <w:jc w:val="both"/>
        <w:rPr>
          <w:rFonts w:ascii="Arial" w:hAnsi="Arial" w:cs="Arial"/>
          <w:sz w:val="24"/>
          <w:szCs w:val="24"/>
        </w:rPr>
      </w:pPr>
      <w:proofErr w:type="spellStart"/>
      <w:r w:rsidRPr="004F5313">
        <w:rPr>
          <w:rFonts w:ascii="Arial" w:hAnsi="Arial" w:cs="Arial"/>
          <w:sz w:val="24"/>
          <w:szCs w:val="24"/>
        </w:rPr>
        <w:t>д</w:t>
      </w:r>
      <w:proofErr w:type="spellEnd"/>
      <w:r w:rsidRPr="004F5313">
        <w:rPr>
          <w:rFonts w:ascii="Arial" w:hAnsi="Arial" w:cs="Arial"/>
          <w:sz w:val="24"/>
          <w:szCs w:val="24"/>
        </w:rPr>
        <w:t>) арендная  плата, подлежащая ежемесячному внесению, рассчитывается с даты, определе</w:t>
      </w:r>
      <w:r w:rsidRPr="004F5313">
        <w:rPr>
          <w:rFonts w:ascii="Arial" w:hAnsi="Arial" w:cs="Arial"/>
          <w:sz w:val="24"/>
          <w:szCs w:val="24"/>
        </w:rPr>
        <w:t>н</w:t>
      </w:r>
      <w:r w:rsidRPr="004F5313">
        <w:rPr>
          <w:rFonts w:ascii="Arial" w:hAnsi="Arial" w:cs="Arial"/>
          <w:sz w:val="24"/>
          <w:szCs w:val="24"/>
        </w:rPr>
        <w:t xml:space="preserve">ной </w:t>
      </w:r>
      <w:proofErr w:type="spellStart"/>
      <w:r w:rsidRPr="004F5313">
        <w:rPr>
          <w:rFonts w:ascii="Arial" w:hAnsi="Arial" w:cs="Arial"/>
          <w:sz w:val="24"/>
          <w:szCs w:val="24"/>
        </w:rPr>
        <w:t>пп</w:t>
      </w:r>
      <w:proofErr w:type="spellEnd"/>
      <w:r w:rsidRPr="004F5313">
        <w:rPr>
          <w:rFonts w:ascii="Arial" w:hAnsi="Arial" w:cs="Arial"/>
          <w:sz w:val="24"/>
          <w:szCs w:val="24"/>
        </w:rPr>
        <w:t>. 2.1 Договора, независимо от даты его государственной регистрации, в случае заключения договора б</w:t>
      </w:r>
      <w:r w:rsidRPr="004F5313">
        <w:rPr>
          <w:rFonts w:ascii="Arial" w:hAnsi="Arial" w:cs="Arial"/>
          <w:sz w:val="24"/>
          <w:szCs w:val="24"/>
        </w:rPr>
        <w:t>о</w:t>
      </w:r>
      <w:r w:rsidRPr="004F5313">
        <w:rPr>
          <w:rFonts w:ascii="Arial" w:hAnsi="Arial" w:cs="Arial"/>
          <w:sz w:val="24"/>
          <w:szCs w:val="24"/>
        </w:rPr>
        <w:t>лее чем на 1 год.</w:t>
      </w:r>
    </w:p>
    <w:p w:rsidR="004F5313" w:rsidRPr="004F5313" w:rsidRDefault="004F5313" w:rsidP="004F5313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4.3. В одностороннем порядке арендная плата изменяется решением Совета депутатов Чумаковского сельсовета Куйб</w:t>
      </w:r>
      <w:r w:rsidRPr="004F5313">
        <w:rPr>
          <w:rFonts w:ascii="Arial" w:hAnsi="Arial" w:cs="Arial"/>
          <w:sz w:val="24"/>
          <w:szCs w:val="24"/>
        </w:rPr>
        <w:t>ы</w:t>
      </w:r>
      <w:r w:rsidRPr="004F5313">
        <w:rPr>
          <w:rFonts w:ascii="Arial" w:hAnsi="Arial" w:cs="Arial"/>
          <w:sz w:val="24"/>
          <w:szCs w:val="24"/>
        </w:rPr>
        <w:t>шевского района Новосибирской области не чаще одного раза в год. В этих случаях Арендодатель письменно уведомляет об этом Арендатора. Арендатор обязан принять уведомление к исполнению в указанный в нем срок без подписания дополн</w:t>
      </w:r>
      <w:r w:rsidRPr="004F5313">
        <w:rPr>
          <w:rFonts w:ascii="Arial" w:hAnsi="Arial" w:cs="Arial"/>
          <w:sz w:val="24"/>
          <w:szCs w:val="24"/>
        </w:rPr>
        <w:t>и</w:t>
      </w:r>
      <w:r w:rsidRPr="004F5313">
        <w:rPr>
          <w:rFonts w:ascii="Arial" w:hAnsi="Arial" w:cs="Arial"/>
          <w:sz w:val="24"/>
          <w:szCs w:val="24"/>
        </w:rPr>
        <w:t>тельного соглашения.</w:t>
      </w:r>
    </w:p>
    <w:p w:rsidR="004F5313" w:rsidRPr="004F5313" w:rsidRDefault="004F5313" w:rsidP="004F5313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</w:p>
    <w:p w:rsidR="004F5313" w:rsidRPr="004F5313" w:rsidRDefault="004F5313" w:rsidP="004F5313">
      <w:pPr>
        <w:pStyle w:val="Con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4F5313">
        <w:rPr>
          <w:rFonts w:ascii="Arial" w:hAnsi="Arial" w:cs="Arial"/>
          <w:b/>
          <w:sz w:val="24"/>
          <w:szCs w:val="24"/>
        </w:rPr>
        <w:t>5. Ответственность сторон</w:t>
      </w:r>
    </w:p>
    <w:p w:rsidR="004F5313" w:rsidRPr="004F5313" w:rsidRDefault="004F5313" w:rsidP="004F5313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5.1. Сторона, не исполнившая или ненадлежащим образом исполнившая обязательства по Дог</w:t>
      </w:r>
      <w:r w:rsidRPr="004F5313">
        <w:rPr>
          <w:rFonts w:ascii="Arial" w:hAnsi="Arial" w:cs="Arial"/>
          <w:sz w:val="24"/>
          <w:szCs w:val="24"/>
        </w:rPr>
        <w:t>о</w:t>
      </w:r>
      <w:r w:rsidRPr="004F5313">
        <w:rPr>
          <w:rFonts w:ascii="Arial" w:hAnsi="Arial" w:cs="Arial"/>
          <w:sz w:val="24"/>
          <w:szCs w:val="24"/>
        </w:rPr>
        <w:t>вору, обязана возместить другой Стороне причиненные убытки.</w:t>
      </w:r>
    </w:p>
    <w:p w:rsidR="004F5313" w:rsidRPr="004F5313" w:rsidRDefault="004F5313" w:rsidP="004F5313">
      <w:pPr>
        <w:pStyle w:val="Con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5.2. Ответственность Арендатора:</w:t>
      </w:r>
    </w:p>
    <w:p w:rsidR="004F5313" w:rsidRPr="004F5313" w:rsidRDefault="004F5313" w:rsidP="004F5313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а) в случае неуплаты  арендных платежей в сроки, установленные в п.4.2.а Договора, Арендатор выплачивает пени в размере 0,5 % от суммы задолженности за каждый день просрочки оплаты арендной платы, которая перечисляется на счет, указанный  п.4.2.б;</w:t>
      </w:r>
    </w:p>
    <w:p w:rsidR="004F5313" w:rsidRPr="004F5313" w:rsidRDefault="004F5313" w:rsidP="004F5313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lastRenderedPageBreak/>
        <w:t>б) в случае нарушения условий п.3.2 Договора Арендатор уплачивает штраф в размере 20% от суммы годовой арендной платы на счет, указанный в п. 4.2.б;</w:t>
      </w:r>
    </w:p>
    <w:p w:rsidR="004F5313" w:rsidRPr="004F5313" w:rsidRDefault="004F5313" w:rsidP="004F5313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 xml:space="preserve">в) сумма </w:t>
      </w:r>
      <w:proofErr w:type="gramStart"/>
      <w:r w:rsidRPr="004F5313">
        <w:rPr>
          <w:rFonts w:ascii="Arial" w:hAnsi="Arial" w:cs="Arial"/>
          <w:sz w:val="24"/>
          <w:szCs w:val="24"/>
        </w:rPr>
        <w:t>начисленных</w:t>
      </w:r>
      <w:proofErr w:type="gramEnd"/>
      <w:r w:rsidRPr="004F5313">
        <w:rPr>
          <w:rFonts w:ascii="Arial" w:hAnsi="Arial" w:cs="Arial"/>
          <w:sz w:val="24"/>
          <w:szCs w:val="24"/>
        </w:rPr>
        <w:t xml:space="preserve"> пени и штрафа, указанных в п.5.2, перечисляется Арендатором отдел</w:t>
      </w:r>
      <w:r w:rsidRPr="004F5313">
        <w:rPr>
          <w:rFonts w:ascii="Arial" w:hAnsi="Arial" w:cs="Arial"/>
          <w:sz w:val="24"/>
          <w:szCs w:val="24"/>
        </w:rPr>
        <w:t>ь</w:t>
      </w:r>
      <w:r w:rsidRPr="004F5313">
        <w:rPr>
          <w:rFonts w:ascii="Arial" w:hAnsi="Arial" w:cs="Arial"/>
          <w:sz w:val="24"/>
          <w:szCs w:val="24"/>
        </w:rPr>
        <w:t>ным платежным поручением на счет Арендодателя.</w:t>
      </w:r>
    </w:p>
    <w:p w:rsidR="004F5313" w:rsidRPr="004F5313" w:rsidRDefault="004F5313" w:rsidP="004F5313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5.3. Если состояние нежилых помещений по окончании срока действия Договора хуже состо</w:t>
      </w:r>
      <w:r w:rsidRPr="004F5313">
        <w:rPr>
          <w:rFonts w:ascii="Arial" w:hAnsi="Arial" w:cs="Arial"/>
          <w:sz w:val="24"/>
          <w:szCs w:val="24"/>
        </w:rPr>
        <w:t>я</w:t>
      </w:r>
      <w:r w:rsidRPr="004F5313">
        <w:rPr>
          <w:rFonts w:ascii="Arial" w:hAnsi="Arial" w:cs="Arial"/>
          <w:sz w:val="24"/>
          <w:szCs w:val="24"/>
        </w:rPr>
        <w:t>ния, указанного в акте передачи, составленного при заключении Договора, с учетом нормального изн</w:t>
      </w:r>
      <w:r w:rsidRPr="004F5313">
        <w:rPr>
          <w:rFonts w:ascii="Arial" w:hAnsi="Arial" w:cs="Arial"/>
          <w:sz w:val="24"/>
          <w:szCs w:val="24"/>
        </w:rPr>
        <w:t>о</w:t>
      </w:r>
      <w:r w:rsidRPr="004F5313">
        <w:rPr>
          <w:rFonts w:ascii="Arial" w:hAnsi="Arial" w:cs="Arial"/>
          <w:sz w:val="24"/>
          <w:szCs w:val="24"/>
        </w:rPr>
        <w:t>са, Арендатор возмещает Арендодателю, на счет, указанный в п.4.2.б настоящего Договора, причиненный ущерб в соответствии с действующим законодательс</w:t>
      </w:r>
      <w:r w:rsidRPr="004F5313">
        <w:rPr>
          <w:rFonts w:ascii="Arial" w:hAnsi="Arial" w:cs="Arial"/>
          <w:sz w:val="24"/>
          <w:szCs w:val="24"/>
        </w:rPr>
        <w:t>т</w:t>
      </w:r>
      <w:r w:rsidRPr="004F5313">
        <w:rPr>
          <w:rFonts w:ascii="Arial" w:hAnsi="Arial" w:cs="Arial"/>
          <w:sz w:val="24"/>
          <w:szCs w:val="24"/>
        </w:rPr>
        <w:t>вом Российской Федерации.</w:t>
      </w:r>
    </w:p>
    <w:p w:rsidR="004F5313" w:rsidRPr="004F5313" w:rsidRDefault="004F5313" w:rsidP="004F5313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Ущерб определяется комиссией Арендодателя и привлечением уполном</w:t>
      </w:r>
      <w:r w:rsidRPr="004F5313">
        <w:rPr>
          <w:rFonts w:ascii="Arial" w:hAnsi="Arial" w:cs="Arial"/>
          <w:sz w:val="24"/>
          <w:szCs w:val="24"/>
        </w:rPr>
        <w:t>о</w:t>
      </w:r>
      <w:r w:rsidRPr="004F5313">
        <w:rPr>
          <w:rFonts w:ascii="Arial" w:hAnsi="Arial" w:cs="Arial"/>
          <w:sz w:val="24"/>
          <w:szCs w:val="24"/>
        </w:rPr>
        <w:t>ченных служб.</w:t>
      </w:r>
    </w:p>
    <w:p w:rsidR="004F5313" w:rsidRPr="004F5313" w:rsidRDefault="004F5313" w:rsidP="004F5313">
      <w:pPr>
        <w:pStyle w:val="ConsNonformat"/>
        <w:ind w:firstLine="708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5.4. В случае</w:t>
      </w:r>
      <w:proofErr w:type="gramStart"/>
      <w:r w:rsidRPr="004F5313">
        <w:rPr>
          <w:rFonts w:ascii="Arial" w:hAnsi="Arial" w:cs="Arial"/>
          <w:sz w:val="24"/>
          <w:szCs w:val="24"/>
        </w:rPr>
        <w:t>,</w:t>
      </w:r>
      <w:proofErr w:type="gramEnd"/>
      <w:r w:rsidRPr="004F5313">
        <w:rPr>
          <w:rFonts w:ascii="Arial" w:hAnsi="Arial" w:cs="Arial"/>
          <w:sz w:val="24"/>
          <w:szCs w:val="24"/>
        </w:rPr>
        <w:t xml:space="preserve"> если Арендатор не принял в установленный настоящим Договором срок или не во</w:t>
      </w:r>
      <w:r w:rsidRPr="004F5313">
        <w:rPr>
          <w:rFonts w:ascii="Arial" w:hAnsi="Arial" w:cs="Arial"/>
          <w:sz w:val="24"/>
          <w:szCs w:val="24"/>
        </w:rPr>
        <w:t>з</w:t>
      </w:r>
      <w:r w:rsidRPr="004F5313">
        <w:rPr>
          <w:rFonts w:ascii="Arial" w:hAnsi="Arial" w:cs="Arial"/>
          <w:sz w:val="24"/>
          <w:szCs w:val="24"/>
        </w:rPr>
        <w:t>вратил нежилые помещения или возвратил их несвоевременно, он обязан внести арендную плату за все время просрочки в порядке, указанном в п.4.2. настоящего Договора.</w:t>
      </w:r>
    </w:p>
    <w:p w:rsidR="004F5313" w:rsidRPr="004F5313" w:rsidRDefault="004F5313" w:rsidP="004F5313">
      <w:pPr>
        <w:pStyle w:val="ConsNonformat"/>
        <w:ind w:firstLine="709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Арендодатель также вправе требовать от Арендатора возмещения иных убытков, причиненных ук</w:t>
      </w:r>
      <w:r w:rsidRPr="004F5313">
        <w:rPr>
          <w:rFonts w:ascii="Arial" w:hAnsi="Arial" w:cs="Arial"/>
          <w:sz w:val="24"/>
          <w:szCs w:val="24"/>
        </w:rPr>
        <w:t>а</w:t>
      </w:r>
      <w:r w:rsidRPr="004F5313">
        <w:rPr>
          <w:rFonts w:ascii="Arial" w:hAnsi="Arial" w:cs="Arial"/>
          <w:sz w:val="24"/>
          <w:szCs w:val="24"/>
        </w:rPr>
        <w:t>занными в настоящем пункте действиями Арендатора.</w:t>
      </w:r>
    </w:p>
    <w:p w:rsidR="004F5313" w:rsidRPr="004F5313" w:rsidRDefault="004F5313" w:rsidP="004F5313">
      <w:pPr>
        <w:pStyle w:val="ConsNonformat"/>
        <w:ind w:firstLine="708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 xml:space="preserve">В указанных в настоящем пункте случаях Арендатор также обязан </w:t>
      </w:r>
      <w:proofErr w:type="gramStart"/>
      <w:r w:rsidRPr="004F5313">
        <w:rPr>
          <w:rFonts w:ascii="Arial" w:hAnsi="Arial" w:cs="Arial"/>
          <w:sz w:val="24"/>
          <w:szCs w:val="24"/>
        </w:rPr>
        <w:t>оплатить пеню в</w:t>
      </w:r>
      <w:proofErr w:type="gramEnd"/>
      <w:r w:rsidRPr="004F5313">
        <w:rPr>
          <w:rFonts w:ascii="Arial" w:hAnsi="Arial" w:cs="Arial"/>
          <w:sz w:val="24"/>
          <w:szCs w:val="24"/>
        </w:rPr>
        <w:t xml:space="preserve"> размере 0,5% за каждый день просрочки от суммы, причитающейся к оплате аренды.</w:t>
      </w:r>
    </w:p>
    <w:p w:rsidR="004F5313" w:rsidRPr="004F5313" w:rsidRDefault="004F5313" w:rsidP="004F5313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5.5. Уплата пени и штрафа, установленных настоящим Договором, не освобождает Аренд</w:t>
      </w:r>
      <w:r w:rsidRPr="004F5313">
        <w:rPr>
          <w:rFonts w:ascii="Arial" w:hAnsi="Arial" w:cs="Arial"/>
          <w:sz w:val="24"/>
          <w:szCs w:val="24"/>
        </w:rPr>
        <w:t>а</w:t>
      </w:r>
      <w:r w:rsidRPr="004F5313">
        <w:rPr>
          <w:rFonts w:ascii="Arial" w:hAnsi="Arial" w:cs="Arial"/>
          <w:sz w:val="24"/>
          <w:szCs w:val="24"/>
        </w:rPr>
        <w:t>тора от выполнения лежащих на нем обязательств или устранения нарушений, а также возмещения прич</w:t>
      </w:r>
      <w:r w:rsidRPr="004F5313">
        <w:rPr>
          <w:rFonts w:ascii="Arial" w:hAnsi="Arial" w:cs="Arial"/>
          <w:sz w:val="24"/>
          <w:szCs w:val="24"/>
        </w:rPr>
        <w:t>и</w:t>
      </w:r>
      <w:r w:rsidRPr="004F5313">
        <w:rPr>
          <w:rFonts w:ascii="Arial" w:hAnsi="Arial" w:cs="Arial"/>
          <w:sz w:val="24"/>
          <w:szCs w:val="24"/>
        </w:rPr>
        <w:t>ненных им убытков.</w:t>
      </w:r>
    </w:p>
    <w:p w:rsidR="004F5313" w:rsidRPr="004F5313" w:rsidRDefault="004F5313" w:rsidP="004F5313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4F5313" w:rsidRPr="004F5313" w:rsidRDefault="004F5313" w:rsidP="004F5313">
      <w:pPr>
        <w:pStyle w:val="Con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4F5313">
        <w:rPr>
          <w:rFonts w:ascii="Arial" w:hAnsi="Arial" w:cs="Arial"/>
          <w:b/>
          <w:sz w:val="24"/>
          <w:szCs w:val="24"/>
        </w:rPr>
        <w:t>6. Порядок изменения, расторжения, прекращения и продления Договора</w:t>
      </w:r>
    </w:p>
    <w:p w:rsidR="004F5313" w:rsidRPr="004F5313" w:rsidRDefault="004F5313" w:rsidP="004F5313">
      <w:pPr>
        <w:pStyle w:val="ConsNormal"/>
        <w:ind w:firstLine="709"/>
        <w:jc w:val="both"/>
        <w:rPr>
          <w:sz w:val="24"/>
          <w:szCs w:val="24"/>
        </w:rPr>
      </w:pPr>
      <w:r w:rsidRPr="004F5313">
        <w:rPr>
          <w:sz w:val="24"/>
          <w:szCs w:val="24"/>
        </w:rPr>
        <w:t>6.1. Все вносимые какой-либо из сторон предложения о внесении дополнений или изменений в условия настоящего Договора, в том числе о его расторжении, рассматриваются сторонами в месячный срок и оформляются дополнительными соглашениями (кроме условий п.4.3 настоящего Договора), которые будет являться неотъемлемой частью настоящего Догов</w:t>
      </w:r>
      <w:r w:rsidRPr="004F5313">
        <w:rPr>
          <w:sz w:val="24"/>
          <w:szCs w:val="24"/>
        </w:rPr>
        <w:t>о</w:t>
      </w:r>
      <w:r w:rsidRPr="004F5313">
        <w:rPr>
          <w:sz w:val="24"/>
          <w:szCs w:val="24"/>
        </w:rPr>
        <w:t>ра.</w:t>
      </w:r>
    </w:p>
    <w:p w:rsidR="004F5313" w:rsidRPr="004F5313" w:rsidRDefault="004F5313" w:rsidP="004F5313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 xml:space="preserve">6.2. По требованию Арендодателя. Договор аренды </w:t>
      </w:r>
      <w:proofErr w:type="gramStart"/>
      <w:r w:rsidRPr="004F5313">
        <w:rPr>
          <w:rFonts w:ascii="Arial" w:hAnsi="Arial" w:cs="Arial"/>
          <w:sz w:val="24"/>
          <w:szCs w:val="24"/>
        </w:rPr>
        <w:t>может быть досрочно расторгнут</w:t>
      </w:r>
      <w:proofErr w:type="gramEnd"/>
      <w:r w:rsidRPr="004F5313">
        <w:rPr>
          <w:rFonts w:ascii="Arial" w:hAnsi="Arial" w:cs="Arial"/>
          <w:sz w:val="24"/>
          <w:szCs w:val="24"/>
        </w:rPr>
        <w:t xml:space="preserve"> в случ</w:t>
      </w:r>
      <w:r w:rsidRPr="004F5313">
        <w:rPr>
          <w:rFonts w:ascii="Arial" w:hAnsi="Arial" w:cs="Arial"/>
          <w:sz w:val="24"/>
          <w:szCs w:val="24"/>
        </w:rPr>
        <w:t>а</w:t>
      </w:r>
      <w:r w:rsidRPr="004F5313">
        <w:rPr>
          <w:rFonts w:ascii="Arial" w:hAnsi="Arial" w:cs="Arial"/>
          <w:sz w:val="24"/>
          <w:szCs w:val="24"/>
        </w:rPr>
        <w:t>ях:</w:t>
      </w:r>
    </w:p>
    <w:p w:rsidR="004F5313" w:rsidRPr="004F5313" w:rsidRDefault="004F5313" w:rsidP="004F5313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а) неуплаты или просрочки Арендатором оплаты арендных платежей в сроки, установле</w:t>
      </w:r>
      <w:r w:rsidRPr="004F5313">
        <w:rPr>
          <w:rFonts w:ascii="Arial" w:hAnsi="Arial" w:cs="Arial"/>
          <w:sz w:val="24"/>
          <w:szCs w:val="24"/>
        </w:rPr>
        <w:t>н</w:t>
      </w:r>
      <w:r w:rsidRPr="004F5313">
        <w:rPr>
          <w:rFonts w:ascii="Arial" w:hAnsi="Arial" w:cs="Arial"/>
          <w:sz w:val="24"/>
          <w:szCs w:val="24"/>
        </w:rPr>
        <w:t>ные п.4.2.а, в течение двух месяцев;</w:t>
      </w:r>
    </w:p>
    <w:p w:rsidR="004F5313" w:rsidRPr="004F5313" w:rsidRDefault="004F5313" w:rsidP="004F5313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б) использования нежилых помещений (в целом или частично) не по назначению, определенному в п.1.1 Д</w:t>
      </w:r>
      <w:r w:rsidRPr="004F5313">
        <w:rPr>
          <w:rFonts w:ascii="Arial" w:hAnsi="Arial" w:cs="Arial"/>
          <w:sz w:val="24"/>
          <w:szCs w:val="24"/>
        </w:rPr>
        <w:t>о</w:t>
      </w:r>
      <w:r w:rsidRPr="004F5313">
        <w:rPr>
          <w:rFonts w:ascii="Arial" w:hAnsi="Arial" w:cs="Arial"/>
          <w:sz w:val="24"/>
          <w:szCs w:val="24"/>
        </w:rPr>
        <w:t>говора;</w:t>
      </w:r>
    </w:p>
    <w:p w:rsidR="004F5313" w:rsidRPr="004F5313" w:rsidRDefault="004F5313" w:rsidP="004F5313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в) нарушения п.3.2 настоящего Договора;</w:t>
      </w:r>
    </w:p>
    <w:p w:rsidR="004F5313" w:rsidRPr="004F5313" w:rsidRDefault="004F5313" w:rsidP="004F5313">
      <w:pPr>
        <w:pStyle w:val="Con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г) умышленного или неосторожного ухудшения Арендатором состояния нежилых помещений, инженерного оборудования и прилегающих территорий;</w:t>
      </w:r>
    </w:p>
    <w:p w:rsidR="004F5313" w:rsidRPr="004F5313" w:rsidRDefault="004F5313" w:rsidP="004F5313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4F5313">
        <w:rPr>
          <w:rFonts w:ascii="Arial" w:hAnsi="Arial" w:cs="Arial"/>
          <w:sz w:val="24"/>
          <w:szCs w:val="24"/>
        </w:rPr>
        <w:t>д</w:t>
      </w:r>
      <w:proofErr w:type="spellEnd"/>
      <w:r w:rsidRPr="004F5313">
        <w:rPr>
          <w:rFonts w:ascii="Arial" w:hAnsi="Arial" w:cs="Arial"/>
          <w:sz w:val="24"/>
          <w:szCs w:val="24"/>
        </w:rPr>
        <w:t>) в случае необходимости размещения органов государственной власти и органов местного с</w:t>
      </w:r>
      <w:r w:rsidRPr="004F5313">
        <w:rPr>
          <w:rFonts w:ascii="Arial" w:hAnsi="Arial" w:cs="Arial"/>
          <w:sz w:val="24"/>
          <w:szCs w:val="24"/>
        </w:rPr>
        <w:t>а</w:t>
      </w:r>
      <w:r w:rsidRPr="004F5313">
        <w:rPr>
          <w:rFonts w:ascii="Arial" w:hAnsi="Arial" w:cs="Arial"/>
          <w:sz w:val="24"/>
          <w:szCs w:val="24"/>
        </w:rPr>
        <w:t>моуправления на объекте аренды, по распоряжению Арендодателя.</w:t>
      </w:r>
    </w:p>
    <w:p w:rsidR="004F5313" w:rsidRPr="004F5313" w:rsidRDefault="004F5313" w:rsidP="004F5313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Расторжение Договора не освобождает Арендатора от необходимости  погашения задолженн</w:t>
      </w:r>
      <w:r w:rsidRPr="004F5313">
        <w:rPr>
          <w:rFonts w:ascii="Arial" w:hAnsi="Arial" w:cs="Arial"/>
          <w:sz w:val="24"/>
          <w:szCs w:val="24"/>
        </w:rPr>
        <w:t>о</w:t>
      </w:r>
      <w:r w:rsidRPr="004F5313">
        <w:rPr>
          <w:rFonts w:ascii="Arial" w:hAnsi="Arial" w:cs="Arial"/>
          <w:sz w:val="24"/>
          <w:szCs w:val="24"/>
        </w:rPr>
        <w:t>сти по арендной плате и выплаты неустойки.</w:t>
      </w:r>
    </w:p>
    <w:p w:rsidR="004F5313" w:rsidRPr="004F5313" w:rsidRDefault="004F5313" w:rsidP="004F5313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6.3. В случае неисполнения или недобросовестного исполнения условий Договора на оказ</w:t>
      </w:r>
      <w:r w:rsidRPr="004F5313">
        <w:rPr>
          <w:rFonts w:ascii="Arial" w:hAnsi="Arial" w:cs="Arial"/>
          <w:sz w:val="24"/>
          <w:szCs w:val="24"/>
        </w:rPr>
        <w:t>а</w:t>
      </w:r>
      <w:r w:rsidRPr="004F5313">
        <w:rPr>
          <w:rFonts w:ascii="Arial" w:hAnsi="Arial" w:cs="Arial"/>
          <w:sz w:val="24"/>
          <w:szCs w:val="24"/>
        </w:rPr>
        <w:t>ние услуг Арендодатель имеет право потребовать расторжения настоящего Договора в установленном п</w:t>
      </w:r>
      <w:r w:rsidRPr="004F5313">
        <w:rPr>
          <w:rFonts w:ascii="Arial" w:hAnsi="Arial" w:cs="Arial"/>
          <w:sz w:val="24"/>
          <w:szCs w:val="24"/>
        </w:rPr>
        <w:t>о</w:t>
      </w:r>
      <w:r w:rsidRPr="004F5313">
        <w:rPr>
          <w:rFonts w:ascii="Arial" w:hAnsi="Arial" w:cs="Arial"/>
          <w:sz w:val="24"/>
          <w:szCs w:val="24"/>
        </w:rPr>
        <w:t>рядке.</w:t>
      </w:r>
    </w:p>
    <w:p w:rsidR="004F5313" w:rsidRPr="004F5313" w:rsidRDefault="004F5313" w:rsidP="004F5313">
      <w:pPr>
        <w:pStyle w:val="Con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6.4. По истечении срока действия настоящего Договора Арендатор не имеет преимущественного права перед другими лицами на заключение договора аренды на новый срок.</w:t>
      </w:r>
    </w:p>
    <w:p w:rsidR="004F5313" w:rsidRPr="004F5313" w:rsidRDefault="004F5313" w:rsidP="004F5313">
      <w:pPr>
        <w:pStyle w:val="Con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6.5. Арендатор, желающий заключить договор аренды на новый срок, обязан письменно увед</w:t>
      </w:r>
      <w:r w:rsidRPr="004F5313">
        <w:rPr>
          <w:rFonts w:ascii="Arial" w:hAnsi="Arial" w:cs="Arial"/>
          <w:sz w:val="24"/>
          <w:szCs w:val="24"/>
        </w:rPr>
        <w:t>о</w:t>
      </w:r>
      <w:r w:rsidRPr="004F5313">
        <w:rPr>
          <w:rFonts w:ascii="Arial" w:hAnsi="Arial" w:cs="Arial"/>
          <w:sz w:val="24"/>
          <w:szCs w:val="24"/>
        </w:rPr>
        <w:t>мить об этом Арендодателя не позднее, чем за два месяца до истечения срока действия настоящего Д</w:t>
      </w:r>
      <w:r w:rsidRPr="004F5313">
        <w:rPr>
          <w:rFonts w:ascii="Arial" w:hAnsi="Arial" w:cs="Arial"/>
          <w:sz w:val="24"/>
          <w:szCs w:val="24"/>
        </w:rPr>
        <w:t>о</w:t>
      </w:r>
      <w:r w:rsidRPr="004F5313">
        <w:rPr>
          <w:rFonts w:ascii="Arial" w:hAnsi="Arial" w:cs="Arial"/>
          <w:sz w:val="24"/>
          <w:szCs w:val="24"/>
        </w:rPr>
        <w:t xml:space="preserve">говора.  </w:t>
      </w:r>
    </w:p>
    <w:p w:rsidR="004F5313" w:rsidRPr="004F5313" w:rsidRDefault="004F5313" w:rsidP="004F5313">
      <w:pPr>
        <w:pStyle w:val="Con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lastRenderedPageBreak/>
        <w:t>6.6. Договор составлен в 2 (двух) экземплярах, имеющих  одинаковую юридическую силу. Первый экземпляр находится у Арендодателя, второй – у Арендатора (в случае необходимости гос</w:t>
      </w:r>
      <w:r w:rsidRPr="004F5313">
        <w:rPr>
          <w:rFonts w:ascii="Arial" w:hAnsi="Arial" w:cs="Arial"/>
          <w:sz w:val="24"/>
          <w:szCs w:val="24"/>
        </w:rPr>
        <w:t>у</w:t>
      </w:r>
      <w:r w:rsidRPr="004F5313">
        <w:rPr>
          <w:rFonts w:ascii="Arial" w:hAnsi="Arial" w:cs="Arial"/>
          <w:sz w:val="24"/>
          <w:szCs w:val="24"/>
        </w:rPr>
        <w:t>дарственной регистрации – в трех экземплярах, третий – для органа Росреестра).</w:t>
      </w:r>
    </w:p>
    <w:p w:rsidR="004F5313" w:rsidRPr="004F5313" w:rsidRDefault="004F5313" w:rsidP="004F5313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4F5313" w:rsidRPr="004F5313" w:rsidRDefault="004F5313" w:rsidP="004F5313">
      <w:pPr>
        <w:pStyle w:val="Con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4F5313">
        <w:rPr>
          <w:rFonts w:ascii="Arial" w:hAnsi="Arial" w:cs="Arial"/>
          <w:b/>
          <w:sz w:val="24"/>
          <w:szCs w:val="24"/>
        </w:rPr>
        <w:t>7. Особые условия</w:t>
      </w:r>
    </w:p>
    <w:p w:rsidR="004F5313" w:rsidRPr="004F5313" w:rsidRDefault="004F5313" w:rsidP="004F5313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7.1. Реорганизация Арендодателя, а также перемена собственника нежилых помещений не явл</w:t>
      </w:r>
      <w:r w:rsidRPr="004F5313">
        <w:rPr>
          <w:rFonts w:ascii="Arial" w:hAnsi="Arial" w:cs="Arial"/>
          <w:sz w:val="24"/>
          <w:szCs w:val="24"/>
        </w:rPr>
        <w:t>я</w:t>
      </w:r>
      <w:r w:rsidRPr="004F5313">
        <w:rPr>
          <w:rFonts w:ascii="Arial" w:hAnsi="Arial" w:cs="Arial"/>
          <w:sz w:val="24"/>
          <w:szCs w:val="24"/>
        </w:rPr>
        <w:t>ется основанием для изменения условий или расторжения настоящего Договора.</w:t>
      </w:r>
    </w:p>
    <w:p w:rsidR="004F5313" w:rsidRPr="004F5313" w:rsidRDefault="004F5313" w:rsidP="004F5313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7.2. Арендатор ознакомлен со всеми недостатками нежилых помещений и претензий не им</w:t>
      </w:r>
      <w:r w:rsidRPr="004F5313">
        <w:rPr>
          <w:rFonts w:ascii="Arial" w:hAnsi="Arial" w:cs="Arial"/>
          <w:sz w:val="24"/>
          <w:szCs w:val="24"/>
        </w:rPr>
        <w:t>е</w:t>
      </w:r>
      <w:r w:rsidRPr="004F5313">
        <w:rPr>
          <w:rFonts w:ascii="Arial" w:hAnsi="Arial" w:cs="Arial"/>
          <w:sz w:val="24"/>
          <w:szCs w:val="24"/>
        </w:rPr>
        <w:t>ет.</w:t>
      </w:r>
    </w:p>
    <w:p w:rsidR="004F5313" w:rsidRPr="004F5313" w:rsidRDefault="004F5313" w:rsidP="004F5313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7.3. Арендатор предупрежден о правах третьих лиц на нежилые помещения.</w:t>
      </w:r>
    </w:p>
    <w:p w:rsidR="004F5313" w:rsidRPr="004F5313" w:rsidRDefault="004F5313" w:rsidP="004F5313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7.4. Настоящий Договор не дает права Арендатору на размещение рекламы на наружной части зд</w:t>
      </w:r>
      <w:r w:rsidRPr="004F5313">
        <w:rPr>
          <w:rFonts w:ascii="Arial" w:hAnsi="Arial" w:cs="Arial"/>
          <w:sz w:val="24"/>
          <w:szCs w:val="24"/>
        </w:rPr>
        <w:t>а</w:t>
      </w:r>
      <w:r w:rsidRPr="004F5313">
        <w:rPr>
          <w:rFonts w:ascii="Arial" w:hAnsi="Arial" w:cs="Arial"/>
          <w:sz w:val="24"/>
          <w:szCs w:val="24"/>
        </w:rPr>
        <w:t>ния и нежилых помещений без согласия Арендодателя.</w:t>
      </w:r>
    </w:p>
    <w:p w:rsidR="004F5313" w:rsidRPr="004F5313" w:rsidRDefault="004F5313" w:rsidP="004F5313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7.5. Взаимоотношения сторон, не урегулированные настоящим Договором, регламентируются де</w:t>
      </w:r>
      <w:r w:rsidRPr="004F5313">
        <w:rPr>
          <w:rFonts w:ascii="Arial" w:hAnsi="Arial" w:cs="Arial"/>
          <w:sz w:val="24"/>
          <w:szCs w:val="24"/>
        </w:rPr>
        <w:t>й</w:t>
      </w:r>
      <w:r w:rsidRPr="004F5313">
        <w:rPr>
          <w:rFonts w:ascii="Arial" w:hAnsi="Arial" w:cs="Arial"/>
          <w:sz w:val="24"/>
          <w:szCs w:val="24"/>
        </w:rPr>
        <w:t>ствующим законодательством Российской Федерации.</w:t>
      </w:r>
    </w:p>
    <w:p w:rsidR="004F5313" w:rsidRPr="004F5313" w:rsidRDefault="004F5313" w:rsidP="004F5313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7.6. При изменении наименования, местонахождения, банковских реквизитов или реорганиз</w:t>
      </w:r>
      <w:r w:rsidRPr="004F5313">
        <w:rPr>
          <w:rFonts w:ascii="Arial" w:hAnsi="Arial" w:cs="Arial"/>
          <w:sz w:val="24"/>
          <w:szCs w:val="24"/>
        </w:rPr>
        <w:t>а</w:t>
      </w:r>
      <w:r w:rsidRPr="004F5313">
        <w:rPr>
          <w:rFonts w:ascii="Arial" w:hAnsi="Arial" w:cs="Arial"/>
          <w:sz w:val="24"/>
          <w:szCs w:val="24"/>
        </w:rPr>
        <w:t>ции одной из сторон она обязана письменно в двухнедельный срок сообщить другой стороне о произоше</w:t>
      </w:r>
      <w:r w:rsidRPr="004F5313">
        <w:rPr>
          <w:rFonts w:ascii="Arial" w:hAnsi="Arial" w:cs="Arial"/>
          <w:sz w:val="24"/>
          <w:szCs w:val="24"/>
        </w:rPr>
        <w:t>д</w:t>
      </w:r>
      <w:r w:rsidRPr="004F5313">
        <w:rPr>
          <w:rFonts w:ascii="Arial" w:hAnsi="Arial" w:cs="Arial"/>
          <w:sz w:val="24"/>
          <w:szCs w:val="24"/>
        </w:rPr>
        <w:t>ших изменениях, кроме случаев, когда изменение наименования и реорганизация происходят в соо</w:t>
      </w:r>
      <w:r w:rsidRPr="004F5313">
        <w:rPr>
          <w:rFonts w:ascii="Arial" w:hAnsi="Arial" w:cs="Arial"/>
          <w:sz w:val="24"/>
          <w:szCs w:val="24"/>
        </w:rPr>
        <w:t>т</w:t>
      </w:r>
      <w:r w:rsidRPr="004F5313">
        <w:rPr>
          <w:rFonts w:ascii="Arial" w:hAnsi="Arial" w:cs="Arial"/>
          <w:sz w:val="24"/>
          <w:szCs w:val="24"/>
        </w:rPr>
        <w:t>ветствии с актами Президента Российской Федерации и Правительства Российской Федерации.</w:t>
      </w:r>
    </w:p>
    <w:p w:rsidR="004F5313" w:rsidRPr="004F5313" w:rsidRDefault="004F5313" w:rsidP="004F5313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7.7. Все споры между сторонами, возникающие при заключении, исполнении, расторжении настоящего Договора, разрешаются путем переговоров, а при невозможности, Арбитражным судом Новосиби</w:t>
      </w:r>
      <w:r w:rsidRPr="004F5313">
        <w:rPr>
          <w:rFonts w:ascii="Arial" w:hAnsi="Arial" w:cs="Arial"/>
          <w:sz w:val="24"/>
          <w:szCs w:val="24"/>
        </w:rPr>
        <w:t>р</w:t>
      </w:r>
      <w:r w:rsidRPr="004F5313">
        <w:rPr>
          <w:rFonts w:ascii="Arial" w:hAnsi="Arial" w:cs="Arial"/>
          <w:sz w:val="24"/>
          <w:szCs w:val="24"/>
        </w:rPr>
        <w:t>ской области.</w:t>
      </w:r>
    </w:p>
    <w:p w:rsidR="004F5313" w:rsidRPr="004F5313" w:rsidRDefault="004F5313" w:rsidP="004F5313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7.8. В соответствии со статьей 610 ГК РФ срок для предупреждения о прекращении по иници</w:t>
      </w:r>
      <w:r w:rsidRPr="004F5313">
        <w:rPr>
          <w:rFonts w:ascii="Arial" w:hAnsi="Arial" w:cs="Arial"/>
          <w:sz w:val="24"/>
          <w:szCs w:val="24"/>
        </w:rPr>
        <w:t>а</w:t>
      </w:r>
      <w:r w:rsidRPr="004F5313">
        <w:rPr>
          <w:rFonts w:ascii="Arial" w:hAnsi="Arial" w:cs="Arial"/>
          <w:sz w:val="24"/>
          <w:szCs w:val="24"/>
        </w:rPr>
        <w:t>тиве Арендодателя настоящего Договора, заключенного на неопределенный срок, устанавливается 10 дней.</w:t>
      </w:r>
    </w:p>
    <w:p w:rsidR="004F5313" w:rsidRPr="004F5313" w:rsidRDefault="004F5313" w:rsidP="004F5313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4F5313" w:rsidRPr="004F5313" w:rsidRDefault="004F5313" w:rsidP="004F5313">
      <w:pPr>
        <w:pStyle w:val="ConsNonformat"/>
        <w:widowControl/>
        <w:jc w:val="center"/>
        <w:rPr>
          <w:rFonts w:ascii="Arial" w:hAnsi="Arial" w:cs="Arial"/>
          <w:sz w:val="24"/>
          <w:szCs w:val="24"/>
        </w:rPr>
      </w:pPr>
    </w:p>
    <w:p w:rsidR="004F5313" w:rsidRPr="004F5313" w:rsidRDefault="004F5313" w:rsidP="004F5313">
      <w:pPr>
        <w:pStyle w:val="ConsNonformat"/>
        <w:jc w:val="center"/>
        <w:rPr>
          <w:rFonts w:ascii="Arial" w:hAnsi="Arial" w:cs="Arial"/>
          <w:b/>
          <w:sz w:val="24"/>
          <w:szCs w:val="24"/>
        </w:rPr>
      </w:pPr>
      <w:r w:rsidRPr="004F5313">
        <w:rPr>
          <w:rFonts w:ascii="Arial" w:hAnsi="Arial" w:cs="Arial"/>
          <w:b/>
          <w:sz w:val="24"/>
          <w:szCs w:val="24"/>
        </w:rPr>
        <w:t>8. Приложение к договору</w:t>
      </w:r>
    </w:p>
    <w:p w:rsidR="004F5313" w:rsidRPr="004F5313" w:rsidRDefault="004F5313" w:rsidP="004F5313">
      <w:pPr>
        <w:pStyle w:val="ConsNonformat"/>
        <w:ind w:firstLine="702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8.1. Неотъемлемыми частями Договора являются следующие приложения:</w:t>
      </w:r>
    </w:p>
    <w:p w:rsidR="004F5313" w:rsidRPr="004F5313" w:rsidRDefault="004F5313" w:rsidP="004F5313">
      <w:pPr>
        <w:pStyle w:val="ConsNonformat"/>
        <w:ind w:firstLine="702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1) протокол об итогах торгов;</w:t>
      </w:r>
    </w:p>
    <w:p w:rsidR="004F5313" w:rsidRPr="004F5313" w:rsidRDefault="004F5313" w:rsidP="004F5313">
      <w:pPr>
        <w:pStyle w:val="ConsNonformat"/>
        <w:ind w:firstLine="702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2) акт приема-передачи;</w:t>
      </w:r>
    </w:p>
    <w:p w:rsidR="004F5313" w:rsidRPr="004F5313" w:rsidRDefault="004F5313" w:rsidP="004F5313">
      <w:pPr>
        <w:pStyle w:val="ConsNonformat"/>
        <w:ind w:firstLine="702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3) поэтажный план и выписка из экспликации технического па</w:t>
      </w:r>
      <w:r w:rsidRPr="004F5313">
        <w:rPr>
          <w:rFonts w:ascii="Arial" w:hAnsi="Arial" w:cs="Arial"/>
          <w:sz w:val="24"/>
          <w:szCs w:val="24"/>
        </w:rPr>
        <w:t>с</w:t>
      </w:r>
      <w:r w:rsidRPr="004F5313">
        <w:rPr>
          <w:rFonts w:ascii="Arial" w:hAnsi="Arial" w:cs="Arial"/>
          <w:sz w:val="24"/>
          <w:szCs w:val="24"/>
        </w:rPr>
        <w:t>порта;</w:t>
      </w:r>
    </w:p>
    <w:p w:rsidR="004F5313" w:rsidRPr="004F5313" w:rsidRDefault="004F5313" w:rsidP="004F5313">
      <w:pPr>
        <w:pStyle w:val="ConsNonformat"/>
        <w:ind w:firstLine="702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4) расчет арендной платы.</w:t>
      </w:r>
    </w:p>
    <w:p w:rsidR="004F5313" w:rsidRPr="004F5313" w:rsidRDefault="004F5313" w:rsidP="004F5313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4F5313" w:rsidRPr="004F5313" w:rsidRDefault="004F5313" w:rsidP="004F5313">
      <w:pPr>
        <w:pStyle w:val="Con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4F5313">
        <w:rPr>
          <w:rFonts w:ascii="Arial" w:hAnsi="Arial" w:cs="Arial"/>
          <w:b/>
          <w:sz w:val="24"/>
          <w:szCs w:val="24"/>
        </w:rPr>
        <w:t>9. Юридические адреса сторон</w:t>
      </w:r>
    </w:p>
    <w:p w:rsidR="004F5313" w:rsidRPr="004F5313" w:rsidRDefault="004F5313" w:rsidP="004F5313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Арендатор: ____________________________________________________________________</w:t>
      </w:r>
    </w:p>
    <w:p w:rsidR="004F5313" w:rsidRPr="004F5313" w:rsidRDefault="004F5313" w:rsidP="004F5313">
      <w:pPr>
        <w:pStyle w:val="ConsNonformat"/>
        <w:widowControl/>
        <w:ind w:hanging="26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 xml:space="preserve">Арендодатель:  632387, Новосибирская область, </w:t>
      </w:r>
      <w:proofErr w:type="gramStart"/>
      <w:r w:rsidRPr="004F5313">
        <w:rPr>
          <w:rFonts w:ascii="Arial" w:hAnsi="Arial" w:cs="Arial"/>
          <w:sz w:val="24"/>
          <w:szCs w:val="24"/>
        </w:rPr>
        <w:t>г</w:t>
      </w:r>
      <w:proofErr w:type="gramEnd"/>
      <w:r w:rsidRPr="004F5313">
        <w:rPr>
          <w:rFonts w:ascii="Arial" w:hAnsi="Arial" w:cs="Arial"/>
          <w:sz w:val="24"/>
          <w:szCs w:val="24"/>
        </w:rPr>
        <w:t>. Куйбышев, ул. Краск</w:t>
      </w:r>
      <w:r w:rsidRPr="004F5313">
        <w:rPr>
          <w:rFonts w:ascii="Arial" w:hAnsi="Arial" w:cs="Arial"/>
          <w:sz w:val="24"/>
          <w:szCs w:val="24"/>
        </w:rPr>
        <w:t>о</w:t>
      </w:r>
      <w:r w:rsidRPr="004F5313">
        <w:rPr>
          <w:rFonts w:ascii="Arial" w:hAnsi="Arial" w:cs="Arial"/>
          <w:sz w:val="24"/>
          <w:szCs w:val="24"/>
        </w:rPr>
        <w:t>ма,37</w:t>
      </w:r>
    </w:p>
    <w:p w:rsidR="004F5313" w:rsidRPr="004F5313" w:rsidRDefault="004F5313" w:rsidP="004F5313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4F5313" w:rsidRPr="004F5313" w:rsidRDefault="004F5313" w:rsidP="004F5313">
      <w:pPr>
        <w:pStyle w:val="Con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4F5313">
        <w:rPr>
          <w:rFonts w:ascii="Arial" w:hAnsi="Arial" w:cs="Arial"/>
          <w:b/>
          <w:sz w:val="24"/>
          <w:szCs w:val="24"/>
        </w:rPr>
        <w:t>10. Подписи сторон:</w:t>
      </w:r>
    </w:p>
    <w:p w:rsidR="004F5313" w:rsidRPr="004F5313" w:rsidRDefault="004F5313" w:rsidP="004F5313">
      <w:pPr>
        <w:pStyle w:val="ConsNonformat"/>
        <w:widowControl/>
        <w:jc w:val="center"/>
        <w:rPr>
          <w:rFonts w:ascii="Arial" w:hAnsi="Arial" w:cs="Arial"/>
          <w:sz w:val="24"/>
          <w:szCs w:val="24"/>
        </w:rPr>
      </w:pPr>
    </w:p>
    <w:tbl>
      <w:tblPr>
        <w:tblW w:w="9960" w:type="dxa"/>
        <w:tblLook w:val="01E0"/>
      </w:tblPr>
      <w:tblGrid>
        <w:gridCol w:w="3578"/>
        <w:gridCol w:w="2342"/>
        <w:gridCol w:w="4040"/>
      </w:tblGrid>
      <w:tr w:rsidR="004F5313" w:rsidRPr="004F5313" w:rsidTr="000471E0">
        <w:tc>
          <w:tcPr>
            <w:tcW w:w="3578" w:type="dxa"/>
          </w:tcPr>
          <w:p w:rsidR="004F5313" w:rsidRPr="004F5313" w:rsidRDefault="004F5313" w:rsidP="000471E0">
            <w:pPr>
              <w:pStyle w:val="ConsNonformat"/>
              <w:widowControl/>
              <w:ind w:right="377"/>
              <w:rPr>
                <w:rFonts w:ascii="Arial" w:hAnsi="Arial" w:cs="Arial"/>
                <w:sz w:val="24"/>
                <w:szCs w:val="24"/>
              </w:rPr>
            </w:pPr>
            <w:r w:rsidRPr="004F5313">
              <w:rPr>
                <w:rFonts w:ascii="Arial" w:hAnsi="Arial" w:cs="Arial"/>
                <w:sz w:val="24"/>
                <w:szCs w:val="24"/>
              </w:rPr>
              <w:t>АРЕНДОДАТЕЛЬ</w:t>
            </w:r>
            <w:r w:rsidRPr="004F5313">
              <w:rPr>
                <w:rFonts w:ascii="Arial" w:hAnsi="Arial" w:cs="Arial"/>
                <w:sz w:val="24"/>
                <w:szCs w:val="24"/>
              </w:rPr>
              <w:br/>
              <w:t>Глава Чумаковского сельсовета</w:t>
            </w:r>
          </w:p>
          <w:p w:rsidR="004F5313" w:rsidRPr="004F5313" w:rsidRDefault="004F5313" w:rsidP="000471E0">
            <w:pPr>
              <w:pStyle w:val="ConsNonformat"/>
              <w:widowControl/>
              <w:ind w:right="377"/>
              <w:rPr>
                <w:rFonts w:ascii="Arial" w:hAnsi="Arial" w:cs="Arial"/>
                <w:sz w:val="24"/>
                <w:szCs w:val="24"/>
              </w:rPr>
            </w:pPr>
            <w:r w:rsidRPr="004F5313">
              <w:rPr>
                <w:rFonts w:ascii="Arial" w:hAnsi="Arial" w:cs="Arial"/>
                <w:sz w:val="24"/>
                <w:szCs w:val="24"/>
              </w:rPr>
              <w:t>_________/ ____________</w:t>
            </w:r>
          </w:p>
          <w:p w:rsidR="004F5313" w:rsidRPr="004F5313" w:rsidRDefault="004F5313" w:rsidP="000471E0">
            <w:pPr>
              <w:pStyle w:val="ConsNonformat"/>
              <w:widowControl/>
              <w:ind w:right="377"/>
              <w:rPr>
                <w:rFonts w:ascii="Arial" w:hAnsi="Arial" w:cs="Arial"/>
                <w:sz w:val="24"/>
                <w:szCs w:val="24"/>
              </w:rPr>
            </w:pPr>
          </w:p>
          <w:p w:rsidR="004F5313" w:rsidRPr="004F5313" w:rsidRDefault="004F5313" w:rsidP="000471E0">
            <w:pPr>
              <w:pStyle w:val="ConsNonformat"/>
              <w:widowControl/>
              <w:ind w:right="377"/>
              <w:rPr>
                <w:rFonts w:ascii="Arial" w:hAnsi="Arial" w:cs="Arial"/>
                <w:sz w:val="24"/>
                <w:szCs w:val="24"/>
              </w:rPr>
            </w:pPr>
            <w:r w:rsidRPr="004F5313">
              <w:rPr>
                <w:rFonts w:ascii="Arial" w:hAnsi="Arial" w:cs="Arial"/>
                <w:sz w:val="24"/>
                <w:szCs w:val="24"/>
              </w:rPr>
              <w:t xml:space="preserve">«_____»__________20_г. </w:t>
            </w:r>
          </w:p>
          <w:p w:rsidR="004F5313" w:rsidRPr="004F5313" w:rsidRDefault="004F5313" w:rsidP="000471E0">
            <w:pPr>
              <w:pStyle w:val="ConsNonformat"/>
              <w:widowControl/>
              <w:ind w:right="377"/>
              <w:rPr>
                <w:rFonts w:ascii="Arial" w:hAnsi="Arial" w:cs="Arial"/>
                <w:sz w:val="24"/>
                <w:szCs w:val="24"/>
              </w:rPr>
            </w:pPr>
          </w:p>
          <w:p w:rsidR="004F5313" w:rsidRPr="004F5313" w:rsidRDefault="004F5313" w:rsidP="000471E0">
            <w:pPr>
              <w:pStyle w:val="ConsNonformat"/>
              <w:widowControl/>
              <w:ind w:right="377"/>
              <w:rPr>
                <w:rFonts w:ascii="Arial" w:hAnsi="Arial" w:cs="Arial"/>
                <w:sz w:val="24"/>
                <w:szCs w:val="24"/>
              </w:rPr>
            </w:pPr>
            <w:r w:rsidRPr="004F5313">
              <w:rPr>
                <w:rFonts w:ascii="Arial" w:hAnsi="Arial" w:cs="Arial"/>
                <w:sz w:val="24"/>
                <w:szCs w:val="24"/>
              </w:rPr>
              <w:lastRenderedPageBreak/>
              <w:t>М.П.</w:t>
            </w:r>
          </w:p>
        </w:tc>
        <w:tc>
          <w:tcPr>
            <w:tcW w:w="2342" w:type="dxa"/>
          </w:tcPr>
          <w:p w:rsidR="004F5313" w:rsidRPr="004F5313" w:rsidRDefault="004F5313" w:rsidP="000471E0">
            <w:pPr>
              <w:pStyle w:val="ConsNonformat"/>
              <w:widowControl/>
              <w:ind w:right="377"/>
              <w:rPr>
                <w:rFonts w:ascii="Arial" w:hAnsi="Arial" w:cs="Arial"/>
                <w:sz w:val="24"/>
                <w:szCs w:val="24"/>
              </w:rPr>
            </w:pPr>
            <w:r w:rsidRPr="004F5313">
              <w:rPr>
                <w:rFonts w:ascii="Arial" w:hAnsi="Arial" w:cs="Arial"/>
                <w:sz w:val="24"/>
                <w:szCs w:val="24"/>
              </w:rPr>
              <w:lastRenderedPageBreak/>
              <w:br/>
            </w:r>
          </w:p>
        </w:tc>
        <w:tc>
          <w:tcPr>
            <w:tcW w:w="4040" w:type="dxa"/>
          </w:tcPr>
          <w:p w:rsidR="004F5313" w:rsidRPr="004F5313" w:rsidRDefault="004F5313" w:rsidP="000471E0">
            <w:pPr>
              <w:pStyle w:val="ConsNonformat"/>
              <w:widowControl/>
              <w:ind w:right="377"/>
              <w:rPr>
                <w:rFonts w:ascii="Arial" w:hAnsi="Arial" w:cs="Arial"/>
                <w:sz w:val="24"/>
                <w:szCs w:val="24"/>
              </w:rPr>
            </w:pPr>
            <w:r w:rsidRPr="004F5313">
              <w:rPr>
                <w:rFonts w:ascii="Arial" w:hAnsi="Arial" w:cs="Arial"/>
                <w:sz w:val="24"/>
                <w:szCs w:val="24"/>
              </w:rPr>
              <w:t>АРЕНДАТОР</w:t>
            </w:r>
            <w:r w:rsidRPr="004F5313">
              <w:rPr>
                <w:rFonts w:ascii="Arial" w:hAnsi="Arial" w:cs="Arial"/>
                <w:sz w:val="24"/>
                <w:szCs w:val="24"/>
              </w:rPr>
              <w:br/>
              <w:t xml:space="preserve"> _____________________</w:t>
            </w:r>
          </w:p>
          <w:p w:rsidR="004F5313" w:rsidRPr="004F5313" w:rsidRDefault="004F5313" w:rsidP="000471E0">
            <w:pPr>
              <w:pStyle w:val="ConsNonformat"/>
              <w:widowControl/>
              <w:ind w:right="377"/>
              <w:rPr>
                <w:rFonts w:ascii="Arial" w:hAnsi="Arial" w:cs="Arial"/>
                <w:sz w:val="24"/>
                <w:szCs w:val="24"/>
              </w:rPr>
            </w:pPr>
            <w:r w:rsidRPr="004F5313">
              <w:rPr>
                <w:rFonts w:ascii="Arial" w:hAnsi="Arial" w:cs="Arial"/>
                <w:sz w:val="24"/>
                <w:szCs w:val="24"/>
              </w:rPr>
              <w:t>________/ ______________</w:t>
            </w:r>
          </w:p>
          <w:p w:rsidR="004F5313" w:rsidRPr="004F5313" w:rsidRDefault="004F5313" w:rsidP="000471E0">
            <w:pPr>
              <w:pStyle w:val="ConsNonformat"/>
              <w:widowControl/>
              <w:ind w:right="377"/>
              <w:rPr>
                <w:rFonts w:ascii="Arial" w:hAnsi="Arial" w:cs="Arial"/>
                <w:sz w:val="24"/>
                <w:szCs w:val="24"/>
              </w:rPr>
            </w:pPr>
            <w:r w:rsidRPr="004F531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F5313" w:rsidRPr="004F5313" w:rsidRDefault="004F5313" w:rsidP="000471E0">
            <w:pPr>
              <w:pStyle w:val="ConsNonformat"/>
              <w:widowControl/>
              <w:ind w:right="377"/>
              <w:rPr>
                <w:rFonts w:ascii="Arial" w:hAnsi="Arial" w:cs="Arial"/>
                <w:sz w:val="24"/>
                <w:szCs w:val="24"/>
              </w:rPr>
            </w:pPr>
          </w:p>
          <w:p w:rsidR="004F5313" w:rsidRPr="004F5313" w:rsidRDefault="004F5313" w:rsidP="000471E0">
            <w:pPr>
              <w:pStyle w:val="ConsNonformat"/>
              <w:widowControl/>
              <w:ind w:right="377"/>
              <w:rPr>
                <w:rFonts w:ascii="Arial" w:hAnsi="Arial" w:cs="Arial"/>
                <w:sz w:val="24"/>
                <w:szCs w:val="24"/>
              </w:rPr>
            </w:pPr>
            <w:r w:rsidRPr="004F5313">
              <w:rPr>
                <w:rFonts w:ascii="Arial" w:hAnsi="Arial" w:cs="Arial"/>
                <w:sz w:val="24"/>
                <w:szCs w:val="24"/>
              </w:rPr>
              <w:t>«_____»__________20_ г.</w:t>
            </w:r>
          </w:p>
          <w:p w:rsidR="004F5313" w:rsidRPr="004F5313" w:rsidRDefault="004F5313" w:rsidP="000471E0">
            <w:pPr>
              <w:pStyle w:val="ConsNonformat"/>
              <w:widowControl/>
              <w:ind w:right="377"/>
              <w:rPr>
                <w:rFonts w:ascii="Arial" w:hAnsi="Arial" w:cs="Arial"/>
                <w:sz w:val="24"/>
                <w:szCs w:val="24"/>
              </w:rPr>
            </w:pPr>
          </w:p>
          <w:p w:rsidR="004F5313" w:rsidRPr="004F5313" w:rsidRDefault="004F5313" w:rsidP="000471E0">
            <w:pPr>
              <w:pStyle w:val="ConsNonformat"/>
              <w:widowControl/>
              <w:ind w:right="377"/>
              <w:rPr>
                <w:rFonts w:ascii="Arial" w:hAnsi="Arial" w:cs="Arial"/>
                <w:sz w:val="24"/>
                <w:szCs w:val="24"/>
              </w:rPr>
            </w:pPr>
            <w:r w:rsidRPr="004F5313">
              <w:rPr>
                <w:rFonts w:ascii="Arial" w:hAnsi="Arial" w:cs="Arial"/>
                <w:sz w:val="24"/>
                <w:szCs w:val="24"/>
              </w:rPr>
              <w:lastRenderedPageBreak/>
              <w:t>М.П.</w:t>
            </w:r>
          </w:p>
        </w:tc>
      </w:tr>
    </w:tbl>
    <w:p w:rsidR="004F5313" w:rsidRPr="004F5313" w:rsidRDefault="004F5313" w:rsidP="004F5313">
      <w:pPr>
        <w:ind w:left="4820"/>
        <w:rPr>
          <w:rFonts w:ascii="Arial" w:hAnsi="Arial" w:cs="Arial"/>
          <w:sz w:val="24"/>
          <w:szCs w:val="24"/>
        </w:rPr>
      </w:pPr>
    </w:p>
    <w:p w:rsidR="004F5313" w:rsidRPr="004F5313" w:rsidRDefault="004F5313" w:rsidP="004F5313">
      <w:pPr>
        <w:ind w:left="4820"/>
        <w:rPr>
          <w:rFonts w:ascii="Arial" w:hAnsi="Arial" w:cs="Arial"/>
          <w:sz w:val="24"/>
          <w:szCs w:val="24"/>
        </w:rPr>
      </w:pPr>
    </w:p>
    <w:p w:rsidR="004F5313" w:rsidRPr="004F5313" w:rsidRDefault="004F5313" w:rsidP="004F5313">
      <w:pPr>
        <w:ind w:left="39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4F5313">
        <w:rPr>
          <w:rFonts w:ascii="Arial" w:hAnsi="Arial" w:cs="Arial"/>
          <w:sz w:val="24"/>
          <w:szCs w:val="24"/>
        </w:rPr>
        <w:t>риложение</w:t>
      </w:r>
    </w:p>
    <w:p w:rsidR="004F5313" w:rsidRPr="004F5313" w:rsidRDefault="004F5313" w:rsidP="004F5313">
      <w:pPr>
        <w:ind w:left="3969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 xml:space="preserve">к договору аренды имущества, включенного в перечень имущества, находящегося в муниципальной собственности Чумаковского сельсовета Куйбышевского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 </w:t>
      </w:r>
      <w:r w:rsidRPr="004F5313">
        <w:rPr>
          <w:rFonts w:ascii="Arial" w:hAnsi="Arial" w:cs="Arial"/>
          <w:sz w:val="24"/>
          <w:szCs w:val="24"/>
        </w:rPr>
        <w:br/>
        <w:t>от "___" _________ 20___ N _____</w:t>
      </w:r>
    </w:p>
    <w:p w:rsidR="004F5313" w:rsidRPr="004F5313" w:rsidRDefault="004F5313" w:rsidP="004F5313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4F5313" w:rsidRPr="004F5313" w:rsidRDefault="004F5313" w:rsidP="004F5313">
      <w:pPr>
        <w:jc w:val="center"/>
        <w:rPr>
          <w:rFonts w:ascii="Arial" w:hAnsi="Arial" w:cs="Arial"/>
          <w:sz w:val="24"/>
          <w:szCs w:val="24"/>
        </w:rPr>
      </w:pPr>
      <w:bookmarkStart w:id="6" w:name="Par264"/>
      <w:bookmarkEnd w:id="6"/>
      <w:r w:rsidRPr="004F5313">
        <w:rPr>
          <w:rFonts w:ascii="Arial" w:hAnsi="Arial" w:cs="Arial"/>
          <w:sz w:val="24"/>
          <w:szCs w:val="24"/>
        </w:rPr>
        <w:t>ПРИМЕРНАЯ ФОРМА АКТА ПРИЕМА-ПЕРЕДАЧИ</w:t>
      </w:r>
    </w:p>
    <w:p w:rsidR="004F5313" w:rsidRPr="004F5313" w:rsidRDefault="004F5313" w:rsidP="004F5313">
      <w:pPr>
        <w:jc w:val="both"/>
        <w:rPr>
          <w:rFonts w:ascii="Arial" w:hAnsi="Arial" w:cs="Arial"/>
          <w:sz w:val="24"/>
          <w:szCs w:val="24"/>
        </w:rPr>
      </w:pPr>
    </w:p>
    <w:p w:rsidR="004F5313" w:rsidRPr="004F5313" w:rsidRDefault="004F5313" w:rsidP="004F5313">
      <w:pPr>
        <w:tabs>
          <w:tab w:val="right" w:pos="9637"/>
        </w:tabs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с. Чумаково</w:t>
      </w:r>
      <w:r w:rsidRPr="004F5313">
        <w:rPr>
          <w:rFonts w:ascii="Arial" w:hAnsi="Arial" w:cs="Arial"/>
          <w:sz w:val="24"/>
          <w:szCs w:val="24"/>
        </w:rPr>
        <w:tab/>
        <w:t>«__»____________20___ г.</w:t>
      </w:r>
    </w:p>
    <w:p w:rsidR="004F5313" w:rsidRPr="004F5313" w:rsidRDefault="004F5313" w:rsidP="004F5313">
      <w:pPr>
        <w:rPr>
          <w:rFonts w:ascii="Arial" w:hAnsi="Arial" w:cs="Arial"/>
          <w:sz w:val="24"/>
          <w:szCs w:val="24"/>
        </w:rPr>
      </w:pPr>
    </w:p>
    <w:p w:rsidR="004F5313" w:rsidRPr="004F5313" w:rsidRDefault="004F5313" w:rsidP="004F5313">
      <w:pPr>
        <w:pStyle w:val="ConsNonformat"/>
        <w:ind w:firstLine="709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4F5313">
        <w:rPr>
          <w:rFonts w:ascii="Arial" w:hAnsi="Arial" w:cs="Arial"/>
          <w:sz w:val="24"/>
          <w:szCs w:val="24"/>
        </w:rPr>
        <w:t>Арендодатель муниципального имущества – администрация Чумаковского сельсовета Куйбыше</w:t>
      </w:r>
      <w:r w:rsidRPr="004F5313">
        <w:rPr>
          <w:rFonts w:ascii="Arial" w:hAnsi="Arial" w:cs="Arial"/>
          <w:sz w:val="24"/>
          <w:szCs w:val="24"/>
        </w:rPr>
        <w:t>в</w:t>
      </w:r>
      <w:r w:rsidRPr="004F5313">
        <w:rPr>
          <w:rFonts w:ascii="Arial" w:hAnsi="Arial" w:cs="Arial"/>
          <w:sz w:val="24"/>
          <w:szCs w:val="24"/>
        </w:rPr>
        <w:t>ского района Новосибирской области, в лице Главы Чумаковского сельсовета Куйбышевского района Новосибирской области _________________, действующего на основании Устава Чумаковского сельсовета, им</w:t>
      </w:r>
      <w:r w:rsidRPr="004F5313">
        <w:rPr>
          <w:rFonts w:ascii="Arial" w:hAnsi="Arial" w:cs="Arial"/>
          <w:sz w:val="24"/>
          <w:szCs w:val="24"/>
        </w:rPr>
        <w:t>е</w:t>
      </w:r>
      <w:r w:rsidRPr="004F5313">
        <w:rPr>
          <w:rFonts w:ascii="Arial" w:hAnsi="Arial" w:cs="Arial"/>
          <w:sz w:val="24"/>
          <w:szCs w:val="24"/>
        </w:rPr>
        <w:t>нуемое в дальнейшем «Арендодатель», с одной стороны, и арендатор муниц</w:t>
      </w:r>
      <w:r w:rsidRPr="004F5313">
        <w:rPr>
          <w:rFonts w:ascii="Arial" w:hAnsi="Arial" w:cs="Arial"/>
          <w:sz w:val="24"/>
          <w:szCs w:val="24"/>
        </w:rPr>
        <w:t>и</w:t>
      </w:r>
      <w:r w:rsidRPr="004F5313">
        <w:rPr>
          <w:rFonts w:ascii="Arial" w:hAnsi="Arial" w:cs="Arial"/>
          <w:sz w:val="24"/>
          <w:szCs w:val="24"/>
        </w:rPr>
        <w:t>пального имущества ____________________________, именуемый в дальнейшем «Арендатор», в лице руководителя _____________________________, действу</w:t>
      </w:r>
      <w:r w:rsidRPr="004F5313">
        <w:rPr>
          <w:rFonts w:ascii="Arial" w:hAnsi="Arial" w:cs="Arial"/>
          <w:sz w:val="24"/>
          <w:szCs w:val="24"/>
        </w:rPr>
        <w:t>ю</w:t>
      </w:r>
      <w:r w:rsidRPr="004F5313">
        <w:rPr>
          <w:rFonts w:ascii="Arial" w:hAnsi="Arial" w:cs="Arial"/>
          <w:sz w:val="24"/>
          <w:szCs w:val="24"/>
        </w:rPr>
        <w:t>щего на основании __________, с другой стороны, составили настоящий акт о том, что в соответствии с Договором аренды</w:t>
      </w:r>
      <w:proofErr w:type="gramEnd"/>
      <w:r w:rsidRPr="004F5313">
        <w:rPr>
          <w:rFonts w:ascii="Arial" w:hAnsi="Arial" w:cs="Arial"/>
          <w:sz w:val="24"/>
          <w:szCs w:val="24"/>
        </w:rPr>
        <w:t xml:space="preserve"> нежилых помещений от ___________20___ </w:t>
      </w:r>
      <w:proofErr w:type="spellStart"/>
      <w:r w:rsidRPr="004F5313">
        <w:rPr>
          <w:rFonts w:ascii="Arial" w:hAnsi="Arial" w:cs="Arial"/>
          <w:sz w:val="24"/>
          <w:szCs w:val="24"/>
        </w:rPr>
        <w:t>г.№</w:t>
      </w:r>
      <w:proofErr w:type="spellEnd"/>
      <w:r w:rsidRPr="004F5313">
        <w:rPr>
          <w:rFonts w:ascii="Arial" w:hAnsi="Arial" w:cs="Arial"/>
          <w:sz w:val="24"/>
          <w:szCs w:val="24"/>
        </w:rPr>
        <w:t xml:space="preserve"> _____ Арендодатель  передал, а Арендатор принял во временное пользование и владение за плату </w:t>
      </w:r>
      <w:r w:rsidRPr="004F5313">
        <w:rPr>
          <w:rFonts w:ascii="Arial" w:hAnsi="Arial" w:cs="Arial"/>
          <w:i/>
          <w:sz w:val="24"/>
          <w:szCs w:val="24"/>
        </w:rPr>
        <w:t>нежилые помещения, н</w:t>
      </w:r>
      <w:r w:rsidRPr="004F5313">
        <w:rPr>
          <w:rFonts w:ascii="Arial" w:hAnsi="Arial" w:cs="Arial"/>
          <w:i/>
          <w:sz w:val="24"/>
          <w:szCs w:val="24"/>
        </w:rPr>
        <w:t>а</w:t>
      </w:r>
      <w:r w:rsidRPr="004F5313">
        <w:rPr>
          <w:rFonts w:ascii="Arial" w:hAnsi="Arial" w:cs="Arial"/>
          <w:i/>
          <w:sz w:val="24"/>
          <w:szCs w:val="24"/>
        </w:rPr>
        <w:t>ходящиеся в здании _____________, расположенные по адресу: ___________________________________________, для использования ____________________________________________________</w:t>
      </w:r>
    </w:p>
    <w:p w:rsidR="004F5313" w:rsidRPr="004F5313" w:rsidRDefault="004F5313" w:rsidP="004F5313">
      <w:pPr>
        <w:pStyle w:val="ConsNonformat"/>
        <w:ind w:firstLine="709"/>
        <w:jc w:val="center"/>
        <w:rPr>
          <w:rFonts w:ascii="Arial" w:hAnsi="Arial" w:cs="Arial"/>
          <w:i/>
          <w:sz w:val="24"/>
          <w:szCs w:val="24"/>
        </w:rPr>
      </w:pPr>
      <w:r w:rsidRPr="004F5313">
        <w:rPr>
          <w:rFonts w:ascii="Arial" w:hAnsi="Arial" w:cs="Arial"/>
          <w:i/>
          <w:sz w:val="24"/>
          <w:szCs w:val="24"/>
        </w:rPr>
        <w:t>(указать конкретные цели)</w:t>
      </w:r>
    </w:p>
    <w:p w:rsidR="004F5313" w:rsidRPr="004F5313" w:rsidRDefault="004F5313" w:rsidP="004F5313">
      <w:pPr>
        <w:pStyle w:val="ConsNonformat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i/>
          <w:sz w:val="24"/>
          <w:szCs w:val="24"/>
        </w:rPr>
        <w:t>Общая площадь сдаваемых нежилых помещений _________ кв. м</w:t>
      </w:r>
      <w:r w:rsidRPr="004F5313">
        <w:rPr>
          <w:rFonts w:ascii="Arial" w:hAnsi="Arial" w:cs="Arial"/>
          <w:sz w:val="24"/>
          <w:szCs w:val="24"/>
        </w:rPr>
        <w:t>.</w:t>
      </w:r>
    </w:p>
    <w:p w:rsidR="004F5313" w:rsidRPr="004F5313" w:rsidRDefault="004F5313" w:rsidP="004F5313">
      <w:pPr>
        <w:ind w:firstLine="708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Стороны взаимных претензий друг к другу не имеют.</w:t>
      </w:r>
    </w:p>
    <w:p w:rsidR="004F5313" w:rsidRPr="004F5313" w:rsidRDefault="004F5313" w:rsidP="004F531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Характеристика технического состояния основных конструктивных элеме</w:t>
      </w:r>
      <w:r w:rsidRPr="004F5313">
        <w:rPr>
          <w:rFonts w:ascii="Arial" w:hAnsi="Arial" w:cs="Arial"/>
          <w:sz w:val="24"/>
          <w:szCs w:val="24"/>
        </w:rPr>
        <w:t>н</w:t>
      </w:r>
      <w:r w:rsidRPr="004F5313">
        <w:rPr>
          <w:rFonts w:ascii="Arial" w:hAnsi="Arial" w:cs="Arial"/>
          <w:sz w:val="24"/>
          <w:szCs w:val="24"/>
        </w:rPr>
        <w:t>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8"/>
        <w:gridCol w:w="3208"/>
        <w:gridCol w:w="3155"/>
      </w:tblGrid>
      <w:tr w:rsidR="004F5313" w:rsidRPr="004F5313" w:rsidTr="000471E0">
        <w:tc>
          <w:tcPr>
            <w:tcW w:w="3379" w:type="dxa"/>
          </w:tcPr>
          <w:p w:rsidR="004F5313" w:rsidRPr="004F5313" w:rsidRDefault="004F5313" w:rsidP="000471E0">
            <w:pPr>
              <w:rPr>
                <w:rFonts w:ascii="Arial" w:hAnsi="Arial" w:cs="Arial"/>
                <w:sz w:val="24"/>
                <w:szCs w:val="24"/>
              </w:rPr>
            </w:pPr>
            <w:r w:rsidRPr="004F5313">
              <w:rPr>
                <w:rFonts w:ascii="Arial" w:hAnsi="Arial" w:cs="Arial"/>
                <w:sz w:val="24"/>
                <w:szCs w:val="24"/>
              </w:rPr>
              <w:t>Наименование конструкти</w:t>
            </w:r>
            <w:r w:rsidRPr="004F5313">
              <w:rPr>
                <w:rFonts w:ascii="Arial" w:hAnsi="Arial" w:cs="Arial"/>
                <w:sz w:val="24"/>
                <w:szCs w:val="24"/>
              </w:rPr>
              <w:t>в</w:t>
            </w:r>
            <w:r w:rsidRPr="004F5313">
              <w:rPr>
                <w:rFonts w:ascii="Arial" w:hAnsi="Arial" w:cs="Arial"/>
                <w:sz w:val="24"/>
                <w:szCs w:val="24"/>
              </w:rPr>
              <w:t>ного элемента</w:t>
            </w:r>
          </w:p>
        </w:tc>
        <w:tc>
          <w:tcPr>
            <w:tcW w:w="3379" w:type="dxa"/>
          </w:tcPr>
          <w:p w:rsidR="004F5313" w:rsidRPr="004F5313" w:rsidRDefault="004F5313" w:rsidP="000471E0">
            <w:pPr>
              <w:rPr>
                <w:rFonts w:ascii="Arial" w:hAnsi="Arial" w:cs="Arial"/>
                <w:sz w:val="24"/>
                <w:szCs w:val="24"/>
              </w:rPr>
            </w:pPr>
            <w:r w:rsidRPr="004F5313">
              <w:rPr>
                <w:rFonts w:ascii="Arial" w:hAnsi="Arial" w:cs="Arial"/>
                <w:sz w:val="24"/>
                <w:szCs w:val="24"/>
              </w:rPr>
              <w:t>Характеристика состояния констру</w:t>
            </w:r>
            <w:r w:rsidRPr="004F5313">
              <w:rPr>
                <w:rFonts w:ascii="Arial" w:hAnsi="Arial" w:cs="Arial"/>
                <w:sz w:val="24"/>
                <w:szCs w:val="24"/>
              </w:rPr>
              <w:t>к</w:t>
            </w:r>
            <w:r w:rsidRPr="004F5313">
              <w:rPr>
                <w:rFonts w:ascii="Arial" w:hAnsi="Arial" w:cs="Arial"/>
                <w:sz w:val="24"/>
                <w:szCs w:val="24"/>
              </w:rPr>
              <w:t>тивного элемента</w:t>
            </w:r>
          </w:p>
        </w:tc>
        <w:tc>
          <w:tcPr>
            <w:tcW w:w="3380" w:type="dxa"/>
          </w:tcPr>
          <w:p w:rsidR="004F5313" w:rsidRPr="004F5313" w:rsidRDefault="004F5313" w:rsidP="000471E0">
            <w:pPr>
              <w:rPr>
                <w:rFonts w:ascii="Arial" w:hAnsi="Arial" w:cs="Arial"/>
                <w:sz w:val="24"/>
                <w:szCs w:val="24"/>
              </w:rPr>
            </w:pPr>
            <w:r w:rsidRPr="004F5313">
              <w:rPr>
                <w:rFonts w:ascii="Arial" w:hAnsi="Arial" w:cs="Arial"/>
                <w:sz w:val="24"/>
                <w:szCs w:val="24"/>
              </w:rPr>
              <w:t xml:space="preserve">Примечание </w:t>
            </w:r>
          </w:p>
        </w:tc>
      </w:tr>
      <w:tr w:rsidR="004F5313" w:rsidRPr="004F5313" w:rsidTr="000471E0">
        <w:tc>
          <w:tcPr>
            <w:tcW w:w="3379" w:type="dxa"/>
          </w:tcPr>
          <w:p w:rsidR="004F5313" w:rsidRPr="004F5313" w:rsidRDefault="004F5313" w:rsidP="000471E0">
            <w:pPr>
              <w:rPr>
                <w:rFonts w:ascii="Arial" w:hAnsi="Arial" w:cs="Arial"/>
                <w:sz w:val="24"/>
                <w:szCs w:val="24"/>
              </w:rPr>
            </w:pPr>
            <w:r w:rsidRPr="004F5313">
              <w:rPr>
                <w:rFonts w:ascii="Arial" w:hAnsi="Arial" w:cs="Arial"/>
                <w:sz w:val="24"/>
                <w:szCs w:val="24"/>
              </w:rPr>
              <w:t xml:space="preserve">Стены </w:t>
            </w:r>
          </w:p>
        </w:tc>
        <w:tc>
          <w:tcPr>
            <w:tcW w:w="3379" w:type="dxa"/>
          </w:tcPr>
          <w:p w:rsidR="004F5313" w:rsidRPr="004F5313" w:rsidRDefault="004F5313" w:rsidP="000471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0" w:type="dxa"/>
          </w:tcPr>
          <w:p w:rsidR="004F5313" w:rsidRPr="004F5313" w:rsidRDefault="004F5313" w:rsidP="000471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313" w:rsidRPr="004F5313" w:rsidTr="000471E0">
        <w:tc>
          <w:tcPr>
            <w:tcW w:w="3379" w:type="dxa"/>
          </w:tcPr>
          <w:p w:rsidR="004F5313" w:rsidRPr="004F5313" w:rsidRDefault="004F5313" w:rsidP="000471E0">
            <w:pPr>
              <w:rPr>
                <w:rFonts w:ascii="Arial" w:hAnsi="Arial" w:cs="Arial"/>
                <w:sz w:val="24"/>
                <w:szCs w:val="24"/>
              </w:rPr>
            </w:pPr>
            <w:r w:rsidRPr="004F5313">
              <w:rPr>
                <w:rFonts w:ascii="Arial" w:hAnsi="Arial" w:cs="Arial"/>
                <w:sz w:val="24"/>
                <w:szCs w:val="24"/>
              </w:rPr>
              <w:t xml:space="preserve">Пол </w:t>
            </w:r>
          </w:p>
        </w:tc>
        <w:tc>
          <w:tcPr>
            <w:tcW w:w="3379" w:type="dxa"/>
          </w:tcPr>
          <w:p w:rsidR="004F5313" w:rsidRPr="004F5313" w:rsidRDefault="004F5313" w:rsidP="000471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0" w:type="dxa"/>
          </w:tcPr>
          <w:p w:rsidR="004F5313" w:rsidRPr="004F5313" w:rsidRDefault="004F5313" w:rsidP="000471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313" w:rsidRPr="004F5313" w:rsidTr="000471E0">
        <w:tc>
          <w:tcPr>
            <w:tcW w:w="3379" w:type="dxa"/>
          </w:tcPr>
          <w:p w:rsidR="004F5313" w:rsidRPr="004F5313" w:rsidRDefault="004F5313" w:rsidP="000471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9" w:type="dxa"/>
          </w:tcPr>
          <w:p w:rsidR="004F5313" w:rsidRPr="004F5313" w:rsidRDefault="004F5313" w:rsidP="000471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0" w:type="dxa"/>
          </w:tcPr>
          <w:p w:rsidR="004F5313" w:rsidRPr="004F5313" w:rsidRDefault="004F5313" w:rsidP="000471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F5313" w:rsidRPr="004F5313" w:rsidRDefault="004F5313" w:rsidP="004F5313">
      <w:pPr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Вывод: объект находи</w:t>
      </w:r>
      <w:r w:rsidRPr="004F5313">
        <w:rPr>
          <w:rFonts w:ascii="Arial" w:hAnsi="Arial" w:cs="Arial"/>
          <w:sz w:val="24"/>
          <w:szCs w:val="24"/>
        </w:rPr>
        <w:t>т</w:t>
      </w:r>
      <w:r w:rsidRPr="004F5313">
        <w:rPr>
          <w:rFonts w:ascii="Arial" w:hAnsi="Arial" w:cs="Arial"/>
          <w:sz w:val="24"/>
          <w:szCs w:val="24"/>
        </w:rPr>
        <w:t>ся в технически исправном состоянии</w:t>
      </w:r>
    </w:p>
    <w:p w:rsidR="004F5313" w:rsidRPr="004F5313" w:rsidRDefault="004F5313" w:rsidP="004F5313">
      <w:pPr>
        <w:ind w:firstLine="708"/>
        <w:rPr>
          <w:rFonts w:ascii="Arial" w:hAnsi="Arial" w:cs="Arial"/>
          <w:sz w:val="24"/>
          <w:szCs w:val="24"/>
        </w:rPr>
      </w:pPr>
      <w:r w:rsidRPr="004F5313">
        <w:rPr>
          <w:rFonts w:ascii="Arial" w:hAnsi="Arial" w:cs="Arial"/>
          <w:sz w:val="24"/>
          <w:szCs w:val="24"/>
        </w:rPr>
        <w:t>Текущий и капитальный ремонт должен производиться  Арендатором по мере необходимости в установленные законом сроки.</w:t>
      </w:r>
    </w:p>
    <w:tbl>
      <w:tblPr>
        <w:tblW w:w="9727" w:type="dxa"/>
        <w:jc w:val="center"/>
        <w:tblLayout w:type="fixed"/>
        <w:tblLook w:val="01E0"/>
      </w:tblPr>
      <w:tblGrid>
        <w:gridCol w:w="5352"/>
        <w:gridCol w:w="646"/>
        <w:gridCol w:w="3729"/>
      </w:tblGrid>
      <w:tr w:rsidR="004F5313" w:rsidRPr="004F5313" w:rsidTr="000471E0">
        <w:trPr>
          <w:trHeight w:val="1005"/>
          <w:jc w:val="center"/>
        </w:trPr>
        <w:tc>
          <w:tcPr>
            <w:tcW w:w="5352" w:type="dxa"/>
          </w:tcPr>
          <w:p w:rsidR="004F5313" w:rsidRPr="004F5313" w:rsidRDefault="004F5313" w:rsidP="000471E0">
            <w:pPr>
              <w:pStyle w:val="ConsNonformat"/>
              <w:widowControl/>
              <w:ind w:right="-74"/>
              <w:rPr>
                <w:rFonts w:ascii="Arial" w:hAnsi="Arial" w:cs="Arial"/>
                <w:sz w:val="24"/>
                <w:szCs w:val="24"/>
              </w:rPr>
            </w:pPr>
            <w:r w:rsidRPr="004F5313">
              <w:rPr>
                <w:rFonts w:ascii="Arial" w:hAnsi="Arial" w:cs="Arial"/>
                <w:sz w:val="24"/>
                <w:szCs w:val="24"/>
              </w:rPr>
              <w:t>АРЕНДОДАТЕЛЬ:</w:t>
            </w:r>
          </w:p>
          <w:p w:rsidR="004F5313" w:rsidRPr="004F5313" w:rsidRDefault="004F5313" w:rsidP="000471E0">
            <w:pPr>
              <w:pStyle w:val="ConsNonformat"/>
              <w:widowControl/>
              <w:ind w:right="-74"/>
              <w:rPr>
                <w:rFonts w:ascii="Arial" w:hAnsi="Arial" w:cs="Arial"/>
                <w:sz w:val="24"/>
                <w:szCs w:val="24"/>
              </w:rPr>
            </w:pPr>
            <w:r w:rsidRPr="004F5313">
              <w:rPr>
                <w:rFonts w:ascii="Arial" w:hAnsi="Arial" w:cs="Arial"/>
                <w:sz w:val="24"/>
                <w:szCs w:val="24"/>
              </w:rPr>
              <w:t>Администрация Чумаковского сельсовета</w:t>
            </w:r>
          </w:p>
          <w:p w:rsidR="004F5313" w:rsidRPr="004F5313" w:rsidRDefault="004F5313" w:rsidP="000471E0">
            <w:pPr>
              <w:pStyle w:val="ConsNonformat"/>
              <w:widowControl/>
              <w:ind w:right="-74"/>
              <w:rPr>
                <w:rFonts w:ascii="Arial" w:hAnsi="Arial" w:cs="Arial"/>
                <w:sz w:val="24"/>
                <w:szCs w:val="24"/>
              </w:rPr>
            </w:pPr>
            <w:r w:rsidRPr="004F5313">
              <w:rPr>
                <w:rFonts w:ascii="Arial" w:hAnsi="Arial" w:cs="Arial"/>
                <w:sz w:val="24"/>
                <w:szCs w:val="24"/>
              </w:rPr>
              <w:t>________/_____________</w:t>
            </w:r>
          </w:p>
          <w:p w:rsidR="004F5313" w:rsidRPr="004F5313" w:rsidRDefault="004F5313" w:rsidP="000471E0">
            <w:pPr>
              <w:pStyle w:val="ConsNonformat"/>
              <w:widowControl/>
              <w:ind w:right="-74"/>
              <w:rPr>
                <w:rFonts w:ascii="Arial" w:hAnsi="Arial" w:cs="Arial"/>
                <w:sz w:val="24"/>
                <w:szCs w:val="24"/>
              </w:rPr>
            </w:pPr>
            <w:r w:rsidRPr="004F5313">
              <w:rPr>
                <w:rFonts w:ascii="Arial" w:hAnsi="Arial" w:cs="Arial"/>
                <w:sz w:val="24"/>
                <w:szCs w:val="24"/>
              </w:rPr>
              <w:t xml:space="preserve">«___»_______20___ г. </w:t>
            </w:r>
          </w:p>
          <w:p w:rsidR="004F5313" w:rsidRPr="004F5313" w:rsidRDefault="004F5313" w:rsidP="000471E0">
            <w:pPr>
              <w:pStyle w:val="ConsNonformat"/>
              <w:widowControl/>
              <w:ind w:right="-74"/>
              <w:rPr>
                <w:rFonts w:ascii="Arial" w:hAnsi="Arial" w:cs="Arial"/>
                <w:sz w:val="24"/>
                <w:szCs w:val="24"/>
              </w:rPr>
            </w:pPr>
            <w:r w:rsidRPr="004F5313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  <w:tc>
          <w:tcPr>
            <w:tcW w:w="646" w:type="dxa"/>
          </w:tcPr>
          <w:p w:rsidR="004F5313" w:rsidRPr="004F5313" w:rsidRDefault="004F5313" w:rsidP="000471E0">
            <w:pPr>
              <w:pStyle w:val="ConsNonformat"/>
              <w:widowControl/>
              <w:ind w:right="37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9" w:type="dxa"/>
          </w:tcPr>
          <w:p w:rsidR="004F5313" w:rsidRPr="004F5313" w:rsidRDefault="004F5313" w:rsidP="000471E0">
            <w:pPr>
              <w:pStyle w:val="ConsNonformat"/>
              <w:widowControl/>
              <w:ind w:right="377"/>
              <w:rPr>
                <w:rFonts w:ascii="Arial" w:hAnsi="Arial" w:cs="Arial"/>
                <w:sz w:val="24"/>
                <w:szCs w:val="24"/>
              </w:rPr>
            </w:pPr>
            <w:r w:rsidRPr="004F5313">
              <w:rPr>
                <w:rFonts w:ascii="Arial" w:hAnsi="Arial" w:cs="Arial"/>
                <w:sz w:val="24"/>
                <w:szCs w:val="24"/>
              </w:rPr>
              <w:t>АРЕНДАТОР:</w:t>
            </w:r>
          </w:p>
          <w:p w:rsidR="004F5313" w:rsidRPr="004F5313" w:rsidRDefault="004F5313" w:rsidP="000471E0">
            <w:pPr>
              <w:pStyle w:val="ConsNonformat"/>
              <w:widowControl/>
              <w:ind w:right="377"/>
              <w:rPr>
                <w:rFonts w:ascii="Arial" w:hAnsi="Arial" w:cs="Arial"/>
                <w:sz w:val="24"/>
                <w:szCs w:val="24"/>
              </w:rPr>
            </w:pPr>
          </w:p>
          <w:p w:rsidR="004F5313" w:rsidRPr="004F5313" w:rsidRDefault="004F5313" w:rsidP="000471E0">
            <w:pPr>
              <w:pStyle w:val="ConsNonformat"/>
              <w:widowControl/>
              <w:ind w:right="377"/>
              <w:rPr>
                <w:rFonts w:ascii="Arial" w:hAnsi="Arial" w:cs="Arial"/>
                <w:sz w:val="24"/>
                <w:szCs w:val="24"/>
              </w:rPr>
            </w:pPr>
            <w:r w:rsidRPr="004F5313">
              <w:rPr>
                <w:rFonts w:ascii="Arial" w:hAnsi="Arial" w:cs="Arial"/>
                <w:sz w:val="24"/>
                <w:szCs w:val="24"/>
              </w:rPr>
              <w:t xml:space="preserve">_______/___________ </w:t>
            </w:r>
          </w:p>
          <w:p w:rsidR="004F5313" w:rsidRPr="004F5313" w:rsidRDefault="004F5313" w:rsidP="000471E0">
            <w:pPr>
              <w:pStyle w:val="ConsNonformat"/>
              <w:widowControl/>
              <w:ind w:right="377"/>
              <w:rPr>
                <w:rFonts w:ascii="Arial" w:hAnsi="Arial" w:cs="Arial"/>
                <w:sz w:val="24"/>
                <w:szCs w:val="24"/>
              </w:rPr>
            </w:pPr>
            <w:r w:rsidRPr="004F5313">
              <w:rPr>
                <w:rFonts w:ascii="Arial" w:hAnsi="Arial" w:cs="Arial"/>
                <w:sz w:val="24"/>
                <w:szCs w:val="24"/>
              </w:rPr>
              <w:t xml:space="preserve"> «___»_________20___ г.</w:t>
            </w:r>
          </w:p>
          <w:p w:rsidR="004F5313" w:rsidRPr="004F5313" w:rsidRDefault="004F5313" w:rsidP="000471E0">
            <w:pPr>
              <w:pStyle w:val="ConsNonformat"/>
              <w:widowControl/>
              <w:ind w:right="377"/>
              <w:rPr>
                <w:rFonts w:ascii="Arial" w:hAnsi="Arial" w:cs="Arial"/>
                <w:sz w:val="24"/>
                <w:szCs w:val="24"/>
              </w:rPr>
            </w:pPr>
            <w:r w:rsidRPr="004F5313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</w:tr>
    </w:tbl>
    <w:p w:rsidR="004F5313" w:rsidRDefault="004F5313" w:rsidP="004F5313">
      <w:pPr>
        <w:jc w:val="center"/>
        <w:rPr>
          <w:rFonts w:ascii="Arial" w:hAnsi="Arial" w:cs="Arial"/>
          <w:b/>
          <w:sz w:val="24"/>
          <w:szCs w:val="24"/>
        </w:rPr>
      </w:pPr>
    </w:p>
    <w:p w:rsidR="004F5313" w:rsidRDefault="004F5313" w:rsidP="004F5313">
      <w:pPr>
        <w:jc w:val="center"/>
        <w:rPr>
          <w:rFonts w:ascii="Arial" w:hAnsi="Arial" w:cs="Arial"/>
          <w:b/>
          <w:sz w:val="24"/>
          <w:szCs w:val="24"/>
        </w:rPr>
      </w:pPr>
    </w:p>
    <w:p w:rsidR="004F5313" w:rsidRDefault="004F5313" w:rsidP="004F5313">
      <w:pPr>
        <w:jc w:val="center"/>
        <w:rPr>
          <w:rFonts w:ascii="Arial" w:hAnsi="Arial" w:cs="Arial"/>
          <w:b/>
          <w:sz w:val="24"/>
          <w:szCs w:val="24"/>
        </w:rPr>
      </w:pPr>
    </w:p>
    <w:p w:rsidR="004F5313" w:rsidRDefault="004F5313" w:rsidP="004F5313">
      <w:pPr>
        <w:jc w:val="center"/>
        <w:rPr>
          <w:rFonts w:ascii="Arial" w:hAnsi="Arial" w:cs="Arial"/>
          <w:b/>
          <w:sz w:val="24"/>
          <w:szCs w:val="24"/>
        </w:rPr>
      </w:pPr>
    </w:p>
    <w:sectPr w:rsidR="004F5313" w:rsidSect="004F531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6D20"/>
    <w:multiLevelType w:val="hybridMultilevel"/>
    <w:tmpl w:val="9132A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378B3"/>
    <w:multiLevelType w:val="singleLevel"/>
    <w:tmpl w:val="7C86BBB6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A4B1831"/>
    <w:multiLevelType w:val="singleLevel"/>
    <w:tmpl w:val="ED88FD6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">
    <w:nsid w:val="0C9A32CC"/>
    <w:multiLevelType w:val="singleLevel"/>
    <w:tmpl w:val="B9741C3A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4">
    <w:nsid w:val="0E755182"/>
    <w:multiLevelType w:val="multilevel"/>
    <w:tmpl w:val="25C0B466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5">
    <w:nsid w:val="0FD4581A"/>
    <w:multiLevelType w:val="hybridMultilevel"/>
    <w:tmpl w:val="133EA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A56D7"/>
    <w:multiLevelType w:val="hybridMultilevel"/>
    <w:tmpl w:val="982A1D6E"/>
    <w:lvl w:ilvl="0" w:tplc="953C85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5B751F4"/>
    <w:multiLevelType w:val="hybridMultilevel"/>
    <w:tmpl w:val="4A3EB578"/>
    <w:lvl w:ilvl="0" w:tplc="9ECA46C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A2D688A"/>
    <w:multiLevelType w:val="hybridMultilevel"/>
    <w:tmpl w:val="6268C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87271"/>
    <w:multiLevelType w:val="hybridMultilevel"/>
    <w:tmpl w:val="367A4528"/>
    <w:lvl w:ilvl="0" w:tplc="F1804B82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B2317DD"/>
    <w:multiLevelType w:val="hybridMultilevel"/>
    <w:tmpl w:val="228256F0"/>
    <w:lvl w:ilvl="0" w:tplc="19EE2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7A5739"/>
    <w:multiLevelType w:val="hybridMultilevel"/>
    <w:tmpl w:val="C43CE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6A1C2B"/>
    <w:multiLevelType w:val="hybridMultilevel"/>
    <w:tmpl w:val="18A8525C"/>
    <w:lvl w:ilvl="0" w:tplc="424A5D4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45A7DA8"/>
    <w:multiLevelType w:val="singleLevel"/>
    <w:tmpl w:val="F1DC04E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590719B2"/>
    <w:multiLevelType w:val="singleLevel"/>
    <w:tmpl w:val="AE6AA6A0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5A4A1E7C"/>
    <w:multiLevelType w:val="hybridMultilevel"/>
    <w:tmpl w:val="C59ED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AD3354"/>
    <w:multiLevelType w:val="singleLevel"/>
    <w:tmpl w:val="25D81912"/>
    <w:lvl w:ilvl="0">
      <w:start w:val="1"/>
      <w:numFmt w:val="decimal"/>
      <w:lvlText w:val="%1."/>
      <w:legacy w:legacy="1" w:legacySpace="0" w:legacyIndent="35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7">
    <w:nsid w:val="5E604248"/>
    <w:multiLevelType w:val="hybridMultilevel"/>
    <w:tmpl w:val="6ABE56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8">
    <w:nsid w:val="6011326B"/>
    <w:multiLevelType w:val="hybridMultilevel"/>
    <w:tmpl w:val="873C9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5C1AF8"/>
    <w:multiLevelType w:val="hybridMultilevel"/>
    <w:tmpl w:val="61267DF4"/>
    <w:lvl w:ilvl="0" w:tplc="856E3F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E520D9"/>
    <w:multiLevelType w:val="hybridMultilevel"/>
    <w:tmpl w:val="903835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463226"/>
    <w:multiLevelType w:val="singleLevel"/>
    <w:tmpl w:val="54E43004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6E587644"/>
    <w:multiLevelType w:val="hybridMultilevel"/>
    <w:tmpl w:val="BDE470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7F4261"/>
    <w:multiLevelType w:val="hybridMultilevel"/>
    <w:tmpl w:val="F58C9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026ADD"/>
    <w:multiLevelType w:val="hybridMultilevel"/>
    <w:tmpl w:val="3C2E31F0"/>
    <w:lvl w:ilvl="0" w:tplc="6FB84EAA">
      <w:start w:val="1"/>
      <w:numFmt w:val="decimal"/>
      <w:lvlText w:val="%1."/>
      <w:lvlJc w:val="left"/>
      <w:pPr>
        <w:ind w:left="1840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25">
    <w:nsid w:val="6F3338CF"/>
    <w:multiLevelType w:val="hybridMultilevel"/>
    <w:tmpl w:val="0F5477F8"/>
    <w:lvl w:ilvl="0" w:tplc="0AB64E7A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0164C4C"/>
    <w:multiLevelType w:val="hybridMultilevel"/>
    <w:tmpl w:val="BF745B82"/>
    <w:lvl w:ilvl="0" w:tplc="617E8F38">
      <w:start w:val="1"/>
      <w:numFmt w:val="decimal"/>
      <w:lvlText w:val="%1."/>
      <w:lvlJc w:val="left"/>
      <w:pPr>
        <w:ind w:left="114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7">
    <w:nsid w:val="758D6E19"/>
    <w:multiLevelType w:val="multilevel"/>
    <w:tmpl w:val="038A0C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78AA54F0"/>
    <w:multiLevelType w:val="hybridMultilevel"/>
    <w:tmpl w:val="F26CDBBE"/>
    <w:lvl w:ilvl="0" w:tplc="533CB2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93B174E"/>
    <w:multiLevelType w:val="hybridMultilevel"/>
    <w:tmpl w:val="069854E6"/>
    <w:lvl w:ilvl="0" w:tplc="A01268C0">
      <w:start w:val="1"/>
      <w:numFmt w:val="decimal"/>
      <w:lvlText w:val="%1."/>
      <w:lvlJc w:val="left"/>
      <w:pPr>
        <w:tabs>
          <w:tab w:val="num" w:pos="863"/>
        </w:tabs>
        <w:ind w:left="863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561A57"/>
    <w:multiLevelType w:val="hybridMultilevel"/>
    <w:tmpl w:val="903835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</w:num>
  <w:num w:numId="3">
    <w:abstractNumId w:val="16"/>
    <w:lvlOverride w:ilvl="0">
      <w:lvl w:ilvl="0">
        <w:start w:val="1"/>
        <w:numFmt w:val="decimal"/>
        <w:lvlText w:val="%1.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sz w:val="28"/>
          <w:szCs w:val="28"/>
        </w:rPr>
      </w:lvl>
    </w:lvlOverride>
  </w:num>
  <w:num w:numId="4">
    <w:abstractNumId w:val="14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21"/>
    <w:lvlOverride w:ilvl="0">
      <w:startOverride w:val="1"/>
    </w:lvlOverride>
  </w:num>
  <w:num w:numId="9">
    <w:abstractNumId w:val="13"/>
    <w:lvlOverride w:ilvl="0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7"/>
  </w:num>
  <w:num w:numId="15">
    <w:abstractNumId w:val="4"/>
  </w:num>
  <w:num w:numId="16">
    <w:abstractNumId w:val="26"/>
  </w:num>
  <w:num w:numId="17">
    <w:abstractNumId w:val="5"/>
  </w:num>
  <w:num w:numId="18">
    <w:abstractNumId w:val="25"/>
  </w:num>
  <w:num w:numId="19">
    <w:abstractNumId w:val="22"/>
  </w:num>
  <w:num w:numId="20">
    <w:abstractNumId w:val="12"/>
  </w:num>
  <w:num w:numId="21">
    <w:abstractNumId w:val="7"/>
  </w:num>
  <w:num w:numId="22">
    <w:abstractNumId w:val="9"/>
  </w:num>
  <w:num w:numId="23">
    <w:abstractNumId w:val="6"/>
  </w:num>
  <w:num w:numId="24">
    <w:abstractNumId w:val="19"/>
  </w:num>
  <w:num w:numId="25">
    <w:abstractNumId w:val="10"/>
  </w:num>
  <w:num w:numId="26">
    <w:abstractNumId w:val="8"/>
  </w:num>
  <w:num w:numId="27">
    <w:abstractNumId w:val="24"/>
  </w:num>
  <w:num w:numId="28">
    <w:abstractNumId w:val="30"/>
  </w:num>
  <w:num w:numId="29">
    <w:abstractNumId w:val="28"/>
  </w:num>
  <w:num w:numId="30">
    <w:abstractNumId w:val="18"/>
  </w:num>
  <w:num w:numId="31">
    <w:abstractNumId w:val="15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313"/>
    <w:rsid w:val="00273DCA"/>
    <w:rsid w:val="004F5313"/>
    <w:rsid w:val="00553490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4F5313"/>
    <w:pPr>
      <w:widowControl/>
      <w:autoSpaceDE/>
      <w:autoSpaceDN/>
      <w:adjustRightInd/>
      <w:ind w:left="720" w:hanging="2268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F531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footnote text"/>
    <w:basedOn w:val="a"/>
    <w:link w:val="a5"/>
    <w:rsid w:val="004F5313"/>
    <w:pPr>
      <w:widowControl/>
      <w:autoSpaceDE/>
      <w:autoSpaceDN/>
      <w:adjustRightInd/>
    </w:pPr>
  </w:style>
  <w:style w:type="character" w:customStyle="1" w:styleId="a5">
    <w:name w:val="Текст сноски Знак"/>
    <w:basedOn w:val="a0"/>
    <w:link w:val="a4"/>
    <w:rsid w:val="004F53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4F5313"/>
    <w:rPr>
      <w:vertAlign w:val="superscript"/>
    </w:rPr>
  </w:style>
  <w:style w:type="character" w:customStyle="1" w:styleId="a7">
    <w:name w:val="Основной текст Знак"/>
    <w:basedOn w:val="a0"/>
    <w:link w:val="a8"/>
    <w:locked/>
    <w:rsid w:val="004F5313"/>
    <w:rPr>
      <w:b/>
      <w:bCs/>
      <w:sz w:val="28"/>
      <w:szCs w:val="24"/>
    </w:rPr>
  </w:style>
  <w:style w:type="paragraph" w:styleId="a8">
    <w:name w:val="Body Text"/>
    <w:basedOn w:val="a"/>
    <w:link w:val="a7"/>
    <w:rsid w:val="004F5313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b/>
      <w:bCs/>
      <w:sz w:val="28"/>
      <w:szCs w:val="24"/>
      <w:lang w:eastAsia="en-US"/>
    </w:rPr>
  </w:style>
  <w:style w:type="character" w:customStyle="1" w:styleId="1">
    <w:name w:val="Основной текст Знак1"/>
    <w:basedOn w:val="a0"/>
    <w:link w:val="a8"/>
    <w:rsid w:val="004F53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rsid w:val="004F5313"/>
    <w:rPr>
      <w:color w:val="0000FF"/>
      <w:u w:val="single"/>
    </w:rPr>
  </w:style>
  <w:style w:type="paragraph" w:customStyle="1" w:styleId="ConsNormal">
    <w:name w:val="ConsNormal"/>
    <w:rsid w:val="004F53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F53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4F53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69FBF8416FEEFF3C9C33C72885ED76E531B34930F6E9CA36CA8DFCE411798E930475CA879A323BCE73C8KAvFB" TargetMode="External"/><Relationship Id="rId13" Type="http://schemas.openxmlformats.org/officeDocument/2006/relationships/hyperlink" Target="consultantplus://offline/ref=F916665C0EEF789250218D75EC2216F2302EACDAD4165C03FF5BA91B93T6HD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69FBF8416FEEFF3C9C33C72885ED76E531B3493FF6E2C333CA8DFCE411798E930475CA879A323BCE71C0KAv9B" TargetMode="External"/><Relationship Id="rId12" Type="http://schemas.openxmlformats.org/officeDocument/2006/relationships/hyperlink" Target="consultantplus://offline/ref=F916665C0EEF789250218D75EC2216F23327ACD9D31A5C03FF5BA91B93T6HD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69FBF8416FEEFF3C9C2DCA3EE9B37FED33EE453DFDE09C6895D6A1B31873D9D44B2C88C397313CKCvDB" TargetMode="External"/><Relationship Id="rId11" Type="http://schemas.openxmlformats.org/officeDocument/2006/relationships/hyperlink" Target="consultantplus://offline/ref=F916665C0EEF789250218D75EC2216F23327ACD9D31A5C03FF5BA91B936D24246D1EC058EE014E1ATEH4C" TargetMode="External"/><Relationship Id="rId5" Type="http://schemas.openxmlformats.org/officeDocument/2006/relationships/hyperlink" Target="consultantplus://offline/ref=D469FBF8416FEEFF3C9C2DCA3EE9B37FEE3AED4C3BF1E09C6895D6A1B31873D9D44B2C88C3973538KCvCB" TargetMode="External"/><Relationship Id="rId15" Type="http://schemas.openxmlformats.org/officeDocument/2006/relationships/hyperlink" Target="consultantplus://offline/ref=F916665C0EEF789250218D75EC2216F23327ACD9D31A5C03FF5BA91B93T6HDC" TargetMode="External"/><Relationship Id="rId10" Type="http://schemas.openxmlformats.org/officeDocument/2006/relationships/hyperlink" Target="consultantplus://offline/ref=F916665C0EEF789250218D75EC2216F2302EAFD0D5165C03FF5BA91B936D24246D1EC058EE014A1ETEH5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16665C0EEF789250218D75EC2216F2302EAFDDD1145C03FF5BA91B93T6HDC" TargetMode="External"/><Relationship Id="rId14" Type="http://schemas.openxmlformats.org/officeDocument/2006/relationships/hyperlink" Target="consultantplus://offline/ref=F916665C0EEF789250218D75EC2216F23327ACD9D31A5C03FF5BA91B936D24246D1EC058EE014C1CTEH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5198</Words>
  <Characters>29629</Characters>
  <Application>Microsoft Office Word</Application>
  <DocSecurity>0</DocSecurity>
  <Lines>246</Lines>
  <Paragraphs>69</Paragraphs>
  <ScaleCrop>false</ScaleCrop>
  <Company/>
  <LinksUpToDate>false</LinksUpToDate>
  <CharactersWithSpaces>34758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2019-04-03T09:47:00Z</dcterms:created>
  <dcterms:modified xsi:type="dcterms:W3CDTF">2019-04-03T09:49:00Z</dcterms:modified>
</cp:coreProperties>
</file>