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118" w:rsidRDefault="005D7118" w:rsidP="00806685">
      <w:pPr>
        <w:tabs>
          <w:tab w:val="left" w:pos="6660"/>
        </w:tabs>
        <w:rPr>
          <w:b/>
          <w:sz w:val="28"/>
          <w:szCs w:val="28"/>
        </w:rPr>
      </w:pPr>
    </w:p>
    <w:p w:rsidR="005D7118" w:rsidRDefault="005D7118" w:rsidP="006740FB">
      <w:pPr>
        <w:tabs>
          <w:tab w:val="left" w:pos="6660"/>
        </w:tabs>
        <w:jc w:val="center"/>
        <w:rPr>
          <w:b/>
          <w:sz w:val="28"/>
          <w:szCs w:val="28"/>
        </w:rPr>
      </w:pPr>
    </w:p>
    <w:p w:rsidR="005D7118" w:rsidRDefault="005D7118" w:rsidP="006740FB">
      <w:pPr>
        <w:tabs>
          <w:tab w:val="left" w:pos="6660"/>
        </w:tabs>
        <w:jc w:val="center"/>
        <w:rPr>
          <w:b/>
          <w:sz w:val="28"/>
          <w:szCs w:val="28"/>
        </w:rPr>
      </w:pPr>
    </w:p>
    <w:p w:rsidR="006740FB" w:rsidRPr="005A0FAF" w:rsidRDefault="006740FB" w:rsidP="006740FB">
      <w:pPr>
        <w:tabs>
          <w:tab w:val="left" w:pos="6660"/>
        </w:tabs>
        <w:jc w:val="center"/>
        <w:rPr>
          <w:sz w:val="22"/>
          <w:szCs w:val="22"/>
        </w:rPr>
      </w:pPr>
      <w:r w:rsidRPr="001247DB">
        <w:rPr>
          <w:b/>
          <w:sz w:val="28"/>
          <w:szCs w:val="28"/>
        </w:rPr>
        <w:t>СОВЕТ  ДЕПУТАТОВ</w:t>
      </w:r>
    </w:p>
    <w:p w:rsidR="006740FB" w:rsidRPr="001247DB" w:rsidRDefault="006740FB" w:rsidP="006740FB">
      <w:pPr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ЧУМАКОВСКОГО СЕЛЬСОВЕТА</w:t>
      </w:r>
    </w:p>
    <w:p w:rsidR="006740FB" w:rsidRPr="001247DB" w:rsidRDefault="006740FB" w:rsidP="006740FB">
      <w:pPr>
        <w:ind w:left="-360"/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КУЙБЫШЕВСКОГО  РАЙОНА</w:t>
      </w:r>
    </w:p>
    <w:p w:rsidR="006740FB" w:rsidRPr="001247DB" w:rsidRDefault="006740FB" w:rsidP="006740FB">
      <w:pPr>
        <w:tabs>
          <w:tab w:val="left" w:pos="5207"/>
        </w:tabs>
        <w:jc w:val="center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НОВОСИБИРСКОЙ ОБЛАСТИ</w:t>
      </w:r>
    </w:p>
    <w:p w:rsidR="006740FB" w:rsidRDefault="004013E2" w:rsidP="006740FB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ШЕСТОГО</w:t>
      </w:r>
      <w:r w:rsidR="006740FB">
        <w:rPr>
          <w:b/>
          <w:sz w:val="28"/>
          <w:szCs w:val="28"/>
        </w:rPr>
        <w:t xml:space="preserve"> СОЗЫВА</w:t>
      </w:r>
    </w:p>
    <w:p w:rsidR="006740FB" w:rsidRDefault="006740FB" w:rsidP="006740FB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6740FB" w:rsidRDefault="006740FB" w:rsidP="006740FB">
      <w:pPr>
        <w:tabs>
          <w:tab w:val="left" w:pos="5760"/>
        </w:tabs>
        <w:jc w:val="center"/>
        <w:rPr>
          <w:b/>
          <w:sz w:val="28"/>
          <w:szCs w:val="28"/>
        </w:rPr>
      </w:pPr>
    </w:p>
    <w:p w:rsidR="006740FB" w:rsidRDefault="006740FB" w:rsidP="000F586A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740FB" w:rsidRDefault="00916299" w:rsidP="000F586A">
      <w:pPr>
        <w:tabs>
          <w:tab w:val="left" w:pos="57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Двенадцатой</w:t>
      </w:r>
      <w:r w:rsidR="006740FB">
        <w:rPr>
          <w:b/>
          <w:sz w:val="28"/>
          <w:szCs w:val="28"/>
        </w:rPr>
        <w:t xml:space="preserve"> сессии</w:t>
      </w:r>
    </w:p>
    <w:p w:rsidR="006740FB" w:rsidRDefault="006740FB" w:rsidP="006740FB">
      <w:pPr>
        <w:jc w:val="center"/>
        <w:rPr>
          <w:b/>
          <w:sz w:val="28"/>
          <w:szCs w:val="28"/>
        </w:rPr>
      </w:pPr>
    </w:p>
    <w:p w:rsidR="006740FB" w:rsidRPr="00574732" w:rsidRDefault="00765098" w:rsidP="006740FB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от </w:t>
      </w:r>
      <w:r w:rsidR="00D80849">
        <w:rPr>
          <w:b/>
          <w:sz w:val="28"/>
          <w:szCs w:val="28"/>
        </w:rPr>
        <w:t>2</w:t>
      </w:r>
      <w:r w:rsidR="00916299">
        <w:rPr>
          <w:b/>
          <w:sz w:val="28"/>
          <w:szCs w:val="28"/>
        </w:rPr>
        <w:t>7</w:t>
      </w:r>
      <w:r w:rsidR="006740FB">
        <w:rPr>
          <w:b/>
          <w:sz w:val="28"/>
          <w:szCs w:val="28"/>
        </w:rPr>
        <w:t>.</w:t>
      </w:r>
      <w:r w:rsidR="00E748C9">
        <w:rPr>
          <w:b/>
          <w:sz w:val="28"/>
          <w:szCs w:val="28"/>
        </w:rPr>
        <w:t>0</w:t>
      </w:r>
      <w:r w:rsidR="00916299">
        <w:rPr>
          <w:b/>
          <w:sz w:val="28"/>
          <w:szCs w:val="28"/>
        </w:rPr>
        <w:t>7</w:t>
      </w:r>
      <w:r w:rsidR="006740FB">
        <w:rPr>
          <w:b/>
          <w:sz w:val="28"/>
          <w:szCs w:val="28"/>
        </w:rPr>
        <w:t>.20</w:t>
      </w:r>
      <w:r w:rsidR="00982786">
        <w:rPr>
          <w:b/>
          <w:sz w:val="28"/>
          <w:szCs w:val="28"/>
        </w:rPr>
        <w:t>2</w:t>
      </w:r>
      <w:r w:rsidR="00E748C9">
        <w:rPr>
          <w:b/>
          <w:sz w:val="28"/>
          <w:szCs w:val="28"/>
        </w:rPr>
        <w:t>1</w:t>
      </w:r>
      <w:r w:rsidR="006740FB">
        <w:rPr>
          <w:b/>
          <w:sz w:val="28"/>
          <w:szCs w:val="28"/>
        </w:rPr>
        <w:t xml:space="preserve">   № </w:t>
      </w:r>
      <w:r w:rsidR="005F775B">
        <w:rPr>
          <w:b/>
          <w:sz w:val="28"/>
          <w:szCs w:val="28"/>
        </w:rPr>
        <w:t>3</w:t>
      </w:r>
    </w:p>
    <w:p w:rsidR="006740FB" w:rsidRPr="001247DB" w:rsidRDefault="006740FB" w:rsidP="006740FB">
      <w:pPr>
        <w:tabs>
          <w:tab w:val="left" w:pos="5760"/>
        </w:tabs>
        <w:rPr>
          <w:sz w:val="28"/>
          <w:szCs w:val="28"/>
        </w:rPr>
      </w:pPr>
    </w:p>
    <w:p w:rsidR="006740FB" w:rsidRPr="00694138" w:rsidRDefault="006740FB" w:rsidP="006941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694138">
        <w:rPr>
          <w:rFonts w:ascii="Times New Roman" w:hAnsi="Times New Roman" w:cs="Times New Roman"/>
          <w:sz w:val="28"/>
          <w:szCs w:val="28"/>
        </w:rPr>
        <w:t xml:space="preserve"> </w:t>
      </w:r>
      <w:r w:rsidR="00694138" w:rsidRPr="00694138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№ 3 </w:t>
      </w:r>
      <w:r w:rsidR="00E748C9">
        <w:rPr>
          <w:rFonts w:ascii="Times New Roman" w:eastAsia="Times New Roman" w:hAnsi="Times New Roman" w:cs="Times New Roman"/>
          <w:sz w:val="28"/>
          <w:szCs w:val="28"/>
        </w:rPr>
        <w:t>седьмой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 сессии  Совета депутатов Чумаковского сельсовета от 2</w:t>
      </w:r>
      <w:r w:rsidR="00982786">
        <w:rPr>
          <w:rFonts w:ascii="Times New Roman" w:eastAsia="Times New Roman" w:hAnsi="Times New Roman" w:cs="Times New Roman"/>
          <w:sz w:val="28"/>
          <w:szCs w:val="28"/>
        </w:rPr>
        <w:t>5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>.12.20</w:t>
      </w:r>
      <w:r w:rsidR="00E748C9">
        <w:rPr>
          <w:rFonts w:ascii="Times New Roman" w:eastAsia="Times New Roman" w:hAnsi="Times New Roman" w:cs="Times New Roman"/>
          <w:sz w:val="28"/>
          <w:szCs w:val="28"/>
        </w:rPr>
        <w:t>20</w:t>
      </w:r>
      <w:r w:rsidR="00694138" w:rsidRPr="00694138">
        <w:rPr>
          <w:rFonts w:ascii="Times New Roman" w:eastAsia="Times New Roman" w:hAnsi="Times New Roman" w:cs="Times New Roman"/>
          <w:sz w:val="28"/>
          <w:szCs w:val="28"/>
        </w:rPr>
        <w:t xml:space="preserve"> года «</w:t>
      </w:r>
      <w:r w:rsidR="00694138" w:rsidRPr="00694138">
        <w:rPr>
          <w:rFonts w:ascii="Times New Roman" w:hAnsi="Times New Roman" w:cs="Times New Roman"/>
          <w:sz w:val="28"/>
          <w:szCs w:val="28"/>
        </w:rPr>
        <w:t xml:space="preserve">О бюджете Чумаковского сельсовета Куйбышевского района Новосибирской </w:t>
      </w:r>
      <w:r w:rsidRPr="00694138">
        <w:rPr>
          <w:rFonts w:ascii="Times New Roman" w:hAnsi="Times New Roman" w:cs="Times New Roman"/>
          <w:sz w:val="28"/>
          <w:szCs w:val="28"/>
        </w:rPr>
        <w:t>на 20</w:t>
      </w:r>
      <w:r w:rsidR="00982786">
        <w:rPr>
          <w:rFonts w:ascii="Times New Roman" w:hAnsi="Times New Roman" w:cs="Times New Roman"/>
          <w:sz w:val="28"/>
          <w:szCs w:val="28"/>
        </w:rPr>
        <w:t>2</w:t>
      </w:r>
      <w:r w:rsidR="00E748C9">
        <w:rPr>
          <w:rFonts w:ascii="Times New Roman" w:hAnsi="Times New Roman" w:cs="Times New Roman"/>
          <w:sz w:val="28"/>
          <w:szCs w:val="28"/>
        </w:rPr>
        <w:t>1</w:t>
      </w:r>
      <w:r w:rsidRPr="00694138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031208" w:rsidRPr="00694138">
        <w:rPr>
          <w:rFonts w:ascii="Times New Roman" w:hAnsi="Times New Roman" w:cs="Times New Roman"/>
          <w:sz w:val="28"/>
          <w:szCs w:val="28"/>
        </w:rPr>
        <w:t>2</w:t>
      </w:r>
      <w:r w:rsidR="00E748C9">
        <w:rPr>
          <w:rFonts w:ascii="Times New Roman" w:hAnsi="Times New Roman" w:cs="Times New Roman"/>
          <w:sz w:val="28"/>
          <w:szCs w:val="28"/>
        </w:rPr>
        <w:t>2</w:t>
      </w:r>
      <w:r w:rsidRPr="00694138">
        <w:rPr>
          <w:rFonts w:ascii="Times New Roman" w:hAnsi="Times New Roman" w:cs="Times New Roman"/>
          <w:sz w:val="28"/>
          <w:szCs w:val="28"/>
        </w:rPr>
        <w:t>-202</w:t>
      </w:r>
      <w:r w:rsidR="00E748C9">
        <w:rPr>
          <w:rFonts w:ascii="Times New Roman" w:hAnsi="Times New Roman" w:cs="Times New Roman"/>
          <w:sz w:val="28"/>
          <w:szCs w:val="28"/>
        </w:rPr>
        <w:t>3</w:t>
      </w:r>
      <w:r w:rsidRPr="00694138">
        <w:rPr>
          <w:rFonts w:ascii="Times New Roman" w:hAnsi="Times New Roman" w:cs="Times New Roman"/>
          <w:sz w:val="28"/>
          <w:szCs w:val="28"/>
        </w:rPr>
        <w:t xml:space="preserve"> годов»</w:t>
      </w:r>
    </w:p>
    <w:p w:rsidR="006740FB" w:rsidRPr="001247DB" w:rsidRDefault="006740FB" w:rsidP="006740FB">
      <w:pPr>
        <w:rPr>
          <w:sz w:val="28"/>
          <w:szCs w:val="28"/>
        </w:rPr>
      </w:pPr>
    </w:p>
    <w:p w:rsidR="00CC267E" w:rsidRPr="003E3609" w:rsidRDefault="006740FB" w:rsidP="006740FB">
      <w:pPr>
        <w:tabs>
          <w:tab w:val="left" w:pos="2069"/>
        </w:tabs>
        <w:jc w:val="both"/>
        <w:rPr>
          <w:sz w:val="28"/>
          <w:szCs w:val="28"/>
        </w:rPr>
      </w:pPr>
      <w:r w:rsidRPr="001247DB">
        <w:rPr>
          <w:sz w:val="28"/>
          <w:szCs w:val="28"/>
        </w:rPr>
        <w:t xml:space="preserve">        </w:t>
      </w:r>
      <w:r>
        <w:rPr>
          <w:sz w:val="28"/>
          <w:szCs w:val="28"/>
        </w:rPr>
        <w:t>Совет депутатов Чумаковского сельсовета Куйбышевского района Новосибирской области</w:t>
      </w:r>
      <w:r w:rsidRPr="001247DB">
        <w:rPr>
          <w:b/>
          <w:sz w:val="28"/>
          <w:szCs w:val="28"/>
        </w:rPr>
        <w:t xml:space="preserve">  </w:t>
      </w:r>
    </w:p>
    <w:p w:rsidR="006740FB" w:rsidRDefault="006740FB" w:rsidP="006740FB">
      <w:pPr>
        <w:tabs>
          <w:tab w:val="left" w:pos="2069"/>
        </w:tabs>
        <w:jc w:val="both"/>
        <w:rPr>
          <w:b/>
          <w:sz w:val="28"/>
          <w:szCs w:val="28"/>
        </w:rPr>
      </w:pPr>
      <w:r w:rsidRPr="001247DB">
        <w:rPr>
          <w:b/>
          <w:sz w:val="28"/>
          <w:szCs w:val="28"/>
        </w:rPr>
        <w:t>РЕШИЛ:</w:t>
      </w:r>
    </w:p>
    <w:p w:rsidR="00B11A61" w:rsidRDefault="006740FB" w:rsidP="0029710C">
      <w:pPr>
        <w:tabs>
          <w:tab w:val="left" w:pos="2069"/>
        </w:tabs>
        <w:jc w:val="both"/>
        <w:rPr>
          <w:sz w:val="28"/>
          <w:szCs w:val="28"/>
        </w:rPr>
      </w:pPr>
      <w:r w:rsidRPr="009834F7">
        <w:rPr>
          <w:sz w:val="28"/>
          <w:szCs w:val="28"/>
        </w:rPr>
        <w:t xml:space="preserve">     Внести следующие изменения в решение </w:t>
      </w:r>
      <w:r w:rsidR="00694138">
        <w:rPr>
          <w:sz w:val="28"/>
          <w:szCs w:val="28"/>
        </w:rPr>
        <w:t xml:space="preserve"> № 3 </w:t>
      </w:r>
      <w:r w:rsidR="00E748C9">
        <w:rPr>
          <w:sz w:val="28"/>
          <w:szCs w:val="28"/>
        </w:rPr>
        <w:t>седьмой</w:t>
      </w:r>
      <w:r>
        <w:rPr>
          <w:sz w:val="28"/>
          <w:szCs w:val="28"/>
        </w:rPr>
        <w:t xml:space="preserve"> сессии </w:t>
      </w:r>
      <w:r w:rsidR="00E748C9">
        <w:rPr>
          <w:sz w:val="28"/>
          <w:szCs w:val="28"/>
        </w:rPr>
        <w:t>шестого</w:t>
      </w:r>
      <w:r>
        <w:rPr>
          <w:sz w:val="28"/>
          <w:szCs w:val="28"/>
        </w:rPr>
        <w:t xml:space="preserve"> созыва от 2</w:t>
      </w:r>
      <w:r w:rsidR="00982786">
        <w:rPr>
          <w:sz w:val="28"/>
          <w:szCs w:val="28"/>
        </w:rPr>
        <w:t>5</w:t>
      </w:r>
      <w:r w:rsidRPr="009834F7">
        <w:rPr>
          <w:sz w:val="28"/>
          <w:szCs w:val="28"/>
        </w:rPr>
        <w:t>.12.20</w:t>
      </w:r>
      <w:r w:rsidR="00E748C9">
        <w:rPr>
          <w:sz w:val="28"/>
          <w:szCs w:val="28"/>
        </w:rPr>
        <w:t>20</w:t>
      </w:r>
      <w:r w:rsidRPr="009834F7">
        <w:rPr>
          <w:sz w:val="28"/>
          <w:szCs w:val="28"/>
        </w:rPr>
        <w:t xml:space="preserve"> года «О бюджете Чумаковского сельсовета Куйбышевского рай</w:t>
      </w:r>
      <w:r w:rsidR="00982786">
        <w:rPr>
          <w:sz w:val="28"/>
          <w:szCs w:val="28"/>
        </w:rPr>
        <w:t>о</w:t>
      </w:r>
      <w:r w:rsidR="00E748C9">
        <w:rPr>
          <w:sz w:val="28"/>
          <w:szCs w:val="28"/>
        </w:rPr>
        <w:t>на Новосибирской области на 2021</w:t>
      </w:r>
      <w:r w:rsidRPr="009834F7">
        <w:rPr>
          <w:sz w:val="28"/>
          <w:szCs w:val="28"/>
        </w:rPr>
        <w:t xml:space="preserve"> год и </w:t>
      </w:r>
      <w:r w:rsidR="00E55865">
        <w:rPr>
          <w:sz w:val="28"/>
          <w:szCs w:val="28"/>
        </w:rPr>
        <w:t xml:space="preserve"> </w:t>
      </w:r>
      <w:r>
        <w:rPr>
          <w:sz w:val="28"/>
          <w:szCs w:val="28"/>
        </w:rPr>
        <w:t>плановый период 20</w:t>
      </w:r>
      <w:r w:rsidR="00031208">
        <w:rPr>
          <w:sz w:val="28"/>
          <w:szCs w:val="28"/>
        </w:rPr>
        <w:t>2</w:t>
      </w:r>
      <w:r w:rsidR="00E748C9">
        <w:rPr>
          <w:sz w:val="28"/>
          <w:szCs w:val="28"/>
        </w:rPr>
        <w:t>2</w:t>
      </w:r>
      <w:r>
        <w:rPr>
          <w:sz w:val="28"/>
          <w:szCs w:val="28"/>
        </w:rPr>
        <w:t>-202</w:t>
      </w:r>
      <w:r w:rsidR="00E748C9">
        <w:rPr>
          <w:sz w:val="28"/>
          <w:szCs w:val="28"/>
        </w:rPr>
        <w:t>3</w:t>
      </w:r>
      <w:r>
        <w:rPr>
          <w:sz w:val="28"/>
          <w:szCs w:val="28"/>
        </w:rPr>
        <w:t xml:space="preserve"> годов»</w:t>
      </w:r>
    </w:p>
    <w:p w:rsidR="00C96E00" w:rsidRDefault="00C96E00" w:rsidP="00C96E00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В пункте 1 подпункт 1 цифры  «14 255 043,01» заменить  цифрами </w:t>
      </w:r>
    </w:p>
    <w:p w:rsidR="00C96E00" w:rsidRDefault="00C96E00" w:rsidP="00A346E2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«1</w:t>
      </w:r>
      <w:r w:rsidR="001E2125">
        <w:rPr>
          <w:sz w:val="28"/>
          <w:szCs w:val="28"/>
        </w:rPr>
        <w:t>5</w:t>
      </w:r>
      <w:r>
        <w:rPr>
          <w:sz w:val="28"/>
          <w:szCs w:val="28"/>
        </w:rPr>
        <w:t> </w:t>
      </w:r>
      <w:r w:rsidR="00916299">
        <w:rPr>
          <w:sz w:val="28"/>
          <w:szCs w:val="28"/>
        </w:rPr>
        <w:t>281</w:t>
      </w:r>
      <w:r>
        <w:rPr>
          <w:sz w:val="28"/>
          <w:szCs w:val="28"/>
        </w:rPr>
        <w:t> </w:t>
      </w:r>
      <w:r w:rsidR="00916299">
        <w:rPr>
          <w:sz w:val="28"/>
          <w:szCs w:val="28"/>
        </w:rPr>
        <w:t>678</w:t>
      </w:r>
      <w:r>
        <w:rPr>
          <w:sz w:val="28"/>
          <w:szCs w:val="28"/>
        </w:rPr>
        <w:t>,</w:t>
      </w:r>
      <w:r w:rsidR="001E2125">
        <w:rPr>
          <w:sz w:val="28"/>
          <w:szCs w:val="28"/>
        </w:rPr>
        <w:t>1</w:t>
      </w:r>
      <w:r>
        <w:rPr>
          <w:sz w:val="28"/>
          <w:szCs w:val="28"/>
        </w:rPr>
        <w:t>1», цифры «11 797 183,01» заменить цифрами «</w:t>
      </w:r>
      <w:r w:rsidR="001E2125">
        <w:rPr>
          <w:sz w:val="28"/>
          <w:szCs w:val="28"/>
        </w:rPr>
        <w:t>12</w:t>
      </w:r>
      <w:r w:rsidR="00916299">
        <w:rPr>
          <w:sz w:val="28"/>
          <w:szCs w:val="28"/>
        </w:rPr>
        <w:t> 681 752</w:t>
      </w:r>
      <w:r w:rsidR="00A346E2">
        <w:rPr>
          <w:sz w:val="28"/>
          <w:szCs w:val="28"/>
        </w:rPr>
        <w:t>,51»</w:t>
      </w:r>
      <w:r>
        <w:rPr>
          <w:sz w:val="28"/>
          <w:szCs w:val="28"/>
        </w:rPr>
        <w:t>;</w:t>
      </w:r>
    </w:p>
    <w:p w:rsidR="00E748C9" w:rsidRDefault="00A346E2" w:rsidP="00E748C9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48C9">
        <w:rPr>
          <w:sz w:val="28"/>
          <w:szCs w:val="28"/>
        </w:rPr>
        <w:t>.  В пункте 1 подпункт 2 цифры  «</w:t>
      </w:r>
      <w:r w:rsidR="00E55865">
        <w:rPr>
          <w:sz w:val="28"/>
          <w:szCs w:val="28"/>
        </w:rPr>
        <w:t>14 255 043,01</w:t>
      </w:r>
      <w:r w:rsidR="00E748C9">
        <w:rPr>
          <w:sz w:val="28"/>
          <w:szCs w:val="28"/>
        </w:rPr>
        <w:t xml:space="preserve">» заменить  цифрами </w:t>
      </w:r>
    </w:p>
    <w:p w:rsidR="00E748C9" w:rsidRDefault="00E748C9" w:rsidP="00E748C9">
      <w:pPr>
        <w:tabs>
          <w:tab w:val="left" w:pos="2069"/>
        </w:tabs>
        <w:rPr>
          <w:sz w:val="28"/>
          <w:szCs w:val="28"/>
        </w:rPr>
      </w:pPr>
      <w:r>
        <w:rPr>
          <w:sz w:val="28"/>
          <w:szCs w:val="28"/>
        </w:rPr>
        <w:t>«</w:t>
      </w:r>
      <w:r w:rsidR="00E55865">
        <w:rPr>
          <w:sz w:val="28"/>
          <w:szCs w:val="28"/>
        </w:rPr>
        <w:t>1</w:t>
      </w:r>
      <w:r w:rsidR="001E2125">
        <w:rPr>
          <w:sz w:val="28"/>
          <w:szCs w:val="28"/>
        </w:rPr>
        <w:t>5</w:t>
      </w:r>
      <w:r w:rsidR="00916299">
        <w:rPr>
          <w:sz w:val="28"/>
          <w:szCs w:val="28"/>
        </w:rPr>
        <w:t> 494 520</w:t>
      </w:r>
      <w:r w:rsidR="00A346E2">
        <w:rPr>
          <w:sz w:val="28"/>
          <w:szCs w:val="28"/>
        </w:rPr>
        <w:t>,</w:t>
      </w:r>
      <w:r w:rsidR="001E2125">
        <w:rPr>
          <w:sz w:val="28"/>
          <w:szCs w:val="28"/>
        </w:rPr>
        <w:t>7</w:t>
      </w:r>
      <w:r w:rsidR="00A346E2">
        <w:rPr>
          <w:sz w:val="28"/>
          <w:szCs w:val="28"/>
        </w:rPr>
        <w:t>9</w:t>
      </w:r>
      <w:r>
        <w:rPr>
          <w:sz w:val="28"/>
          <w:szCs w:val="28"/>
        </w:rPr>
        <w:t>»;</w:t>
      </w:r>
    </w:p>
    <w:p w:rsidR="00A346E2" w:rsidRDefault="00A346E2" w:rsidP="00A346E2">
      <w:pPr>
        <w:tabs>
          <w:tab w:val="left" w:pos="206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В пункте 9, цифры  «11 797 183,01» заменить цифрами </w:t>
      </w:r>
      <w:r w:rsidR="00916299">
        <w:rPr>
          <w:sz w:val="28"/>
          <w:szCs w:val="28"/>
        </w:rPr>
        <w:t>«12 681 752,51»;</w:t>
      </w:r>
    </w:p>
    <w:p w:rsidR="00A346E2" w:rsidRDefault="00A346E2" w:rsidP="0050766A">
      <w:pPr>
        <w:widowControl w:val="0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Pr="006A6FE3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 xml:space="preserve">объем </w:t>
      </w:r>
      <w:r w:rsidRPr="006A6FE3">
        <w:rPr>
          <w:sz w:val="28"/>
          <w:szCs w:val="28"/>
        </w:rPr>
        <w:t xml:space="preserve">межбюджетных трансфертов, получаемых из других бюджетов бюджетной системы Российской Федерации на 2021 год </w:t>
      </w:r>
      <w:r>
        <w:rPr>
          <w:sz w:val="28"/>
          <w:szCs w:val="28"/>
        </w:rPr>
        <w:t xml:space="preserve">и </w:t>
      </w:r>
      <w:r w:rsidRPr="006A6FE3">
        <w:rPr>
          <w:sz w:val="28"/>
          <w:szCs w:val="28"/>
        </w:rPr>
        <w:t>на плановый 2022 и 2023 год</w:t>
      </w:r>
      <w:r>
        <w:rPr>
          <w:sz w:val="28"/>
          <w:szCs w:val="28"/>
        </w:rPr>
        <w:t>ы</w:t>
      </w:r>
      <w:r w:rsidRPr="006A6FE3">
        <w:rPr>
          <w:sz w:val="28"/>
          <w:szCs w:val="28"/>
        </w:rPr>
        <w:t xml:space="preserve"> согласно </w:t>
      </w:r>
      <w:r w:rsidRPr="003965F0">
        <w:rPr>
          <w:b/>
          <w:sz w:val="28"/>
          <w:szCs w:val="28"/>
        </w:rPr>
        <w:t xml:space="preserve">приложению № 4 </w:t>
      </w:r>
      <w:r>
        <w:rPr>
          <w:sz w:val="28"/>
          <w:szCs w:val="28"/>
        </w:rPr>
        <w:t xml:space="preserve"> </w:t>
      </w:r>
      <w:r w:rsidRPr="00D30F94">
        <w:rPr>
          <w:sz w:val="28"/>
          <w:szCs w:val="28"/>
        </w:rPr>
        <w:t>в прилагаемой редакции.</w:t>
      </w:r>
      <w:proofErr w:type="gramEnd"/>
    </w:p>
    <w:p w:rsidR="00701A5E" w:rsidRDefault="00FC0C90" w:rsidP="00FC0C9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3</w:t>
      </w:r>
      <w:r w:rsidR="009C60CB">
        <w:rPr>
          <w:sz w:val="28"/>
          <w:szCs w:val="28"/>
        </w:rPr>
        <w:t>.</w:t>
      </w:r>
      <w:r w:rsidR="00FE7A6F">
        <w:rPr>
          <w:sz w:val="28"/>
          <w:szCs w:val="28"/>
        </w:rPr>
        <w:t xml:space="preserve">  Утвердить  «</w:t>
      </w:r>
      <w:r w:rsidR="00FE7A6F" w:rsidRPr="00CA5E76">
        <w:rPr>
          <w:sz w:val="28"/>
          <w:szCs w:val="28"/>
        </w:rPr>
        <w:t>Объем и распределение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 xml:space="preserve"> бюджетных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 xml:space="preserve"> ассигнований по разделам, подразделам, целевым статьям (муниципальным программам и непрограммным направлениям деятельности),     группам (группам и подгруппам) видов расходов и (или) по целевым статьям (муниципальным программам и непрограммным направлениям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>деятельности), группам (группам и подгруппам) видов расходов</w:t>
      </w:r>
      <w:r w:rsidR="00FE7A6F">
        <w:rPr>
          <w:sz w:val="28"/>
          <w:szCs w:val="28"/>
        </w:rPr>
        <w:t xml:space="preserve"> </w:t>
      </w:r>
      <w:r w:rsidR="00FE7A6F" w:rsidRPr="00CA5E76">
        <w:rPr>
          <w:sz w:val="28"/>
          <w:szCs w:val="28"/>
        </w:rPr>
        <w:t>классификации расходов бюджетов</w:t>
      </w:r>
      <w:r>
        <w:rPr>
          <w:sz w:val="28"/>
          <w:szCs w:val="28"/>
        </w:rPr>
        <w:t xml:space="preserve"> </w:t>
      </w:r>
      <w:r w:rsidR="00701A5E" w:rsidRPr="007E7AC0">
        <w:rPr>
          <w:sz w:val="28"/>
          <w:szCs w:val="28"/>
        </w:rPr>
        <w:t xml:space="preserve"> на 20</w:t>
      </w:r>
      <w:r w:rsidR="00701A5E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701A5E" w:rsidRPr="007E7AC0">
        <w:rPr>
          <w:sz w:val="28"/>
          <w:szCs w:val="28"/>
        </w:rPr>
        <w:t xml:space="preserve"> год согласно </w:t>
      </w:r>
      <w:hyperlink w:anchor="Par27087" w:history="1">
        <w:r w:rsidR="00701A5E" w:rsidRPr="007E7AC0">
          <w:rPr>
            <w:b/>
            <w:sz w:val="28"/>
            <w:szCs w:val="28"/>
          </w:rPr>
          <w:t>таблице 1</w:t>
        </w:r>
      </w:hyperlink>
      <w:r w:rsidR="00701A5E" w:rsidRPr="007E7AC0">
        <w:rPr>
          <w:b/>
          <w:sz w:val="28"/>
          <w:szCs w:val="28"/>
        </w:rPr>
        <w:t xml:space="preserve"> приложения </w:t>
      </w:r>
      <w:r w:rsidR="00701A5E">
        <w:rPr>
          <w:b/>
          <w:sz w:val="28"/>
          <w:szCs w:val="28"/>
        </w:rPr>
        <w:t>6</w:t>
      </w:r>
      <w:r w:rsidR="00701A5E" w:rsidRPr="007E7AC0">
        <w:rPr>
          <w:sz w:val="28"/>
          <w:szCs w:val="28"/>
        </w:rPr>
        <w:t xml:space="preserve"> </w:t>
      </w:r>
      <w:r w:rsidR="00701A5E" w:rsidRPr="00D30F94">
        <w:rPr>
          <w:sz w:val="28"/>
          <w:szCs w:val="28"/>
        </w:rPr>
        <w:t>в прилагаемой редакции.</w:t>
      </w:r>
    </w:p>
    <w:p w:rsidR="00800C66" w:rsidRDefault="00FC0C90" w:rsidP="00FC0C90">
      <w:pPr>
        <w:widowControl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9C60CB">
        <w:rPr>
          <w:sz w:val="28"/>
          <w:szCs w:val="28"/>
        </w:rPr>
        <w:t>.</w:t>
      </w:r>
      <w:r w:rsidR="00FE7A6F" w:rsidRPr="00A1460D">
        <w:rPr>
          <w:sz w:val="28"/>
          <w:szCs w:val="28"/>
        </w:rPr>
        <w:t xml:space="preserve"> Утвердить</w:t>
      </w:r>
      <w:r w:rsidR="00FE7A6F">
        <w:rPr>
          <w:sz w:val="28"/>
          <w:szCs w:val="28"/>
        </w:rPr>
        <w:t xml:space="preserve"> «</w:t>
      </w:r>
      <w:proofErr w:type="gramStart"/>
      <w:r w:rsidR="00FE7A6F">
        <w:rPr>
          <w:sz w:val="28"/>
          <w:szCs w:val="28"/>
        </w:rPr>
        <w:t>В</w:t>
      </w:r>
      <w:r w:rsidR="00FE7A6F" w:rsidRPr="005516B2">
        <w:rPr>
          <w:color w:val="000000"/>
          <w:sz w:val="28"/>
          <w:szCs w:val="28"/>
        </w:rPr>
        <w:t>ед</w:t>
      </w:r>
      <w:r w:rsidR="00FE7A6F" w:rsidRPr="005516B2">
        <w:rPr>
          <w:color w:val="000000"/>
          <w:spacing w:val="-1"/>
          <w:sz w:val="28"/>
          <w:szCs w:val="28"/>
        </w:rPr>
        <w:t>о</w:t>
      </w:r>
      <w:r w:rsidR="00FE7A6F" w:rsidRPr="005516B2">
        <w:rPr>
          <w:color w:val="000000"/>
          <w:sz w:val="28"/>
          <w:szCs w:val="28"/>
        </w:rPr>
        <w:t>м</w:t>
      </w:r>
      <w:r w:rsidR="00FE7A6F" w:rsidRPr="005516B2">
        <w:rPr>
          <w:color w:val="000000"/>
          <w:spacing w:val="-2"/>
          <w:sz w:val="28"/>
          <w:szCs w:val="28"/>
        </w:rPr>
        <w:t>с</w:t>
      </w:r>
      <w:r w:rsidR="00FE7A6F" w:rsidRPr="005516B2">
        <w:rPr>
          <w:color w:val="000000"/>
          <w:sz w:val="28"/>
          <w:szCs w:val="28"/>
        </w:rPr>
        <w:t>тв</w:t>
      </w:r>
      <w:r w:rsidR="00FE7A6F" w:rsidRPr="005516B2">
        <w:rPr>
          <w:color w:val="000000"/>
          <w:spacing w:val="-2"/>
          <w:sz w:val="28"/>
          <w:szCs w:val="28"/>
        </w:rPr>
        <w:t>е</w:t>
      </w:r>
      <w:r w:rsidR="00FE7A6F" w:rsidRPr="005516B2">
        <w:rPr>
          <w:color w:val="000000"/>
          <w:sz w:val="28"/>
          <w:szCs w:val="28"/>
        </w:rPr>
        <w:t>нн</w:t>
      </w:r>
      <w:r w:rsidR="00FE7A6F">
        <w:rPr>
          <w:color w:val="000000"/>
          <w:sz w:val="28"/>
          <w:szCs w:val="28"/>
        </w:rPr>
        <w:t>ая</w:t>
      </w:r>
      <w:proofErr w:type="gramEnd"/>
      <w:r w:rsidR="00FE7A6F">
        <w:rPr>
          <w:color w:val="000000"/>
          <w:sz w:val="28"/>
          <w:szCs w:val="28"/>
        </w:rPr>
        <w:t xml:space="preserve">  </w:t>
      </w:r>
      <w:r w:rsidR="00FE7A6F" w:rsidRPr="005516B2">
        <w:rPr>
          <w:color w:val="000000"/>
          <w:sz w:val="28"/>
          <w:szCs w:val="28"/>
        </w:rPr>
        <w:t>струк</w:t>
      </w:r>
      <w:r w:rsidR="00FE7A6F" w:rsidRPr="005516B2">
        <w:rPr>
          <w:color w:val="000000"/>
          <w:spacing w:val="-1"/>
          <w:sz w:val="28"/>
          <w:szCs w:val="28"/>
        </w:rPr>
        <w:t>т</w:t>
      </w:r>
      <w:r w:rsidR="00FE7A6F" w:rsidRPr="005516B2">
        <w:rPr>
          <w:color w:val="000000"/>
          <w:sz w:val="28"/>
          <w:szCs w:val="28"/>
        </w:rPr>
        <w:t>у</w:t>
      </w:r>
      <w:r w:rsidR="00FE7A6F" w:rsidRPr="005516B2">
        <w:rPr>
          <w:color w:val="000000"/>
          <w:spacing w:val="-2"/>
          <w:sz w:val="28"/>
          <w:szCs w:val="28"/>
        </w:rPr>
        <w:t>р</w:t>
      </w:r>
      <w:r w:rsidR="00FE7A6F" w:rsidRPr="005516B2">
        <w:rPr>
          <w:color w:val="000000"/>
          <w:sz w:val="28"/>
          <w:szCs w:val="28"/>
        </w:rPr>
        <w:t>у</w:t>
      </w:r>
      <w:r w:rsidR="00FE7A6F">
        <w:rPr>
          <w:color w:val="000000"/>
          <w:sz w:val="28"/>
          <w:szCs w:val="28"/>
        </w:rPr>
        <w:t xml:space="preserve">  </w:t>
      </w:r>
      <w:r w:rsidR="00FE7A6F" w:rsidRPr="005516B2">
        <w:rPr>
          <w:color w:val="000000"/>
          <w:sz w:val="28"/>
          <w:szCs w:val="28"/>
        </w:rPr>
        <w:t>ра</w:t>
      </w:r>
      <w:r w:rsidR="00FE7A6F" w:rsidRPr="005516B2">
        <w:rPr>
          <w:color w:val="000000"/>
          <w:spacing w:val="2"/>
          <w:sz w:val="28"/>
          <w:szCs w:val="28"/>
        </w:rPr>
        <w:t>с</w:t>
      </w:r>
      <w:r w:rsidR="00FE7A6F" w:rsidRPr="005516B2">
        <w:rPr>
          <w:color w:val="000000"/>
          <w:sz w:val="28"/>
          <w:szCs w:val="28"/>
        </w:rPr>
        <w:t>ходов</w:t>
      </w:r>
      <w:r w:rsidR="00FE7A6F">
        <w:rPr>
          <w:color w:val="000000"/>
          <w:sz w:val="28"/>
          <w:szCs w:val="28"/>
        </w:rPr>
        <w:t xml:space="preserve"> </w:t>
      </w:r>
      <w:r w:rsidR="00FE7A6F" w:rsidRPr="005516B2">
        <w:rPr>
          <w:color w:val="000000"/>
          <w:sz w:val="28"/>
          <w:szCs w:val="28"/>
        </w:rPr>
        <w:t>бю</w:t>
      </w:r>
      <w:r w:rsidR="00FE7A6F" w:rsidRPr="005516B2">
        <w:rPr>
          <w:color w:val="000000"/>
          <w:spacing w:val="-1"/>
          <w:sz w:val="28"/>
          <w:szCs w:val="28"/>
        </w:rPr>
        <w:t>д</w:t>
      </w:r>
      <w:r w:rsidR="00FE7A6F" w:rsidRPr="005516B2">
        <w:rPr>
          <w:color w:val="000000"/>
          <w:sz w:val="28"/>
          <w:szCs w:val="28"/>
        </w:rPr>
        <w:t>жета</w:t>
      </w:r>
      <w:r w:rsidR="00800C66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 xml:space="preserve"> </w:t>
      </w:r>
      <w:r w:rsidR="00800C66" w:rsidRPr="007E7AC0">
        <w:rPr>
          <w:sz w:val="28"/>
          <w:szCs w:val="28"/>
        </w:rPr>
        <w:t xml:space="preserve"> на 20</w:t>
      </w:r>
      <w:r w:rsidR="00800C66">
        <w:rPr>
          <w:sz w:val="28"/>
          <w:szCs w:val="28"/>
        </w:rPr>
        <w:t>2</w:t>
      </w:r>
      <w:r>
        <w:rPr>
          <w:sz w:val="28"/>
          <w:szCs w:val="28"/>
        </w:rPr>
        <w:t>1</w:t>
      </w:r>
      <w:r w:rsidR="00800C66" w:rsidRPr="007E7AC0">
        <w:rPr>
          <w:sz w:val="28"/>
          <w:szCs w:val="28"/>
        </w:rPr>
        <w:t xml:space="preserve"> год согласно </w:t>
      </w:r>
      <w:hyperlink w:anchor="Par27087" w:history="1">
        <w:r w:rsidR="00800C66" w:rsidRPr="007E7AC0">
          <w:rPr>
            <w:b/>
            <w:sz w:val="28"/>
            <w:szCs w:val="28"/>
          </w:rPr>
          <w:t>таблице 1</w:t>
        </w:r>
      </w:hyperlink>
      <w:r w:rsidR="00800C66" w:rsidRPr="007E7AC0">
        <w:rPr>
          <w:b/>
          <w:sz w:val="28"/>
          <w:szCs w:val="28"/>
        </w:rPr>
        <w:t xml:space="preserve"> приложения </w:t>
      </w:r>
      <w:r w:rsidR="00800C66">
        <w:rPr>
          <w:b/>
          <w:sz w:val="28"/>
          <w:szCs w:val="28"/>
        </w:rPr>
        <w:t>7</w:t>
      </w:r>
      <w:r w:rsidR="00800C66" w:rsidRPr="007E7AC0">
        <w:rPr>
          <w:sz w:val="28"/>
          <w:szCs w:val="28"/>
        </w:rPr>
        <w:t xml:space="preserve"> </w:t>
      </w:r>
      <w:r w:rsidR="00800C66" w:rsidRPr="00D30F94">
        <w:rPr>
          <w:sz w:val="28"/>
          <w:szCs w:val="28"/>
        </w:rPr>
        <w:t>в прилагаемой редакции.</w:t>
      </w:r>
    </w:p>
    <w:p w:rsidR="00FC0C90" w:rsidRDefault="00FC0C90" w:rsidP="00FC0C90">
      <w:pPr>
        <w:widowControl w:val="0"/>
        <w:rPr>
          <w:color w:val="000000"/>
          <w:sz w:val="28"/>
          <w:szCs w:val="28"/>
        </w:rPr>
      </w:pPr>
      <w:r>
        <w:rPr>
          <w:sz w:val="28"/>
          <w:szCs w:val="28"/>
        </w:rPr>
        <w:t>5</w:t>
      </w:r>
      <w:r w:rsidR="009C60CB">
        <w:rPr>
          <w:sz w:val="28"/>
          <w:szCs w:val="28"/>
        </w:rPr>
        <w:t>.</w:t>
      </w:r>
      <w:r w:rsidR="00FE7A6F">
        <w:rPr>
          <w:sz w:val="28"/>
          <w:szCs w:val="28"/>
        </w:rPr>
        <w:t xml:space="preserve">  </w:t>
      </w:r>
      <w:r>
        <w:rPr>
          <w:sz w:val="28"/>
          <w:szCs w:val="28"/>
        </w:rPr>
        <w:t>Утвердить «</w:t>
      </w:r>
      <w:r>
        <w:rPr>
          <w:color w:val="000000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сточ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ики</w:t>
      </w:r>
      <w:r>
        <w:rPr>
          <w:color w:val="000000"/>
          <w:sz w:val="28"/>
          <w:szCs w:val="28"/>
        </w:rPr>
        <w:t xml:space="preserve"> внутреннего </w:t>
      </w:r>
      <w:r w:rsidRPr="006A6FE3">
        <w:rPr>
          <w:color w:val="000000"/>
          <w:sz w:val="28"/>
          <w:szCs w:val="28"/>
        </w:rPr>
        <w:t>финанс</w:t>
      </w:r>
      <w:r w:rsidRPr="006A6FE3">
        <w:rPr>
          <w:color w:val="000000"/>
          <w:spacing w:val="-1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р</w:t>
      </w:r>
      <w:r w:rsidRPr="006A6FE3">
        <w:rPr>
          <w:color w:val="000000"/>
          <w:spacing w:val="-2"/>
          <w:sz w:val="28"/>
          <w:szCs w:val="28"/>
        </w:rPr>
        <w:t>о</w:t>
      </w:r>
      <w:r w:rsidRPr="006A6FE3">
        <w:rPr>
          <w:color w:val="000000"/>
          <w:sz w:val="28"/>
          <w:szCs w:val="28"/>
        </w:rPr>
        <w:t>ван</w:t>
      </w:r>
      <w:r w:rsidRPr="006A6FE3">
        <w:rPr>
          <w:color w:val="000000"/>
          <w:spacing w:val="-2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дефи</w:t>
      </w:r>
      <w:r w:rsidRPr="006A6FE3">
        <w:rPr>
          <w:color w:val="000000"/>
          <w:spacing w:val="3"/>
          <w:sz w:val="28"/>
          <w:szCs w:val="28"/>
        </w:rPr>
        <w:t>ц</w:t>
      </w:r>
      <w:r w:rsidRPr="006A6FE3">
        <w:rPr>
          <w:color w:val="000000"/>
          <w:sz w:val="28"/>
          <w:szCs w:val="28"/>
        </w:rPr>
        <w:t>ита</w:t>
      </w:r>
      <w:r w:rsidRPr="006A6FE3">
        <w:rPr>
          <w:color w:val="000000"/>
          <w:sz w:val="28"/>
          <w:szCs w:val="28"/>
        </w:rPr>
        <w:tab/>
        <w:t>бю</w:t>
      </w:r>
      <w:r w:rsidRPr="006A6FE3">
        <w:rPr>
          <w:color w:val="000000"/>
          <w:spacing w:val="-1"/>
          <w:sz w:val="28"/>
          <w:szCs w:val="28"/>
        </w:rPr>
        <w:t>д</w:t>
      </w:r>
      <w:r w:rsidRPr="006A6FE3">
        <w:rPr>
          <w:color w:val="000000"/>
          <w:sz w:val="28"/>
          <w:szCs w:val="28"/>
        </w:rPr>
        <w:t>жета</w:t>
      </w:r>
      <w:r>
        <w:rPr>
          <w:color w:val="000000"/>
          <w:sz w:val="28"/>
          <w:szCs w:val="28"/>
        </w:rPr>
        <w:t xml:space="preserve"> Чумаковского сельсовета Куйбышевского района Новосибирской области, пе</w:t>
      </w:r>
      <w:r w:rsidRPr="006A6FE3">
        <w:rPr>
          <w:color w:val="000000"/>
          <w:spacing w:val="-2"/>
          <w:sz w:val="28"/>
          <w:szCs w:val="28"/>
        </w:rPr>
        <w:t>р</w:t>
      </w:r>
      <w:r w:rsidRPr="006A6FE3">
        <w:rPr>
          <w:color w:val="000000"/>
          <w:sz w:val="28"/>
          <w:szCs w:val="28"/>
        </w:rPr>
        <w:t>е</w:t>
      </w:r>
      <w:r w:rsidRPr="006A6FE3">
        <w:rPr>
          <w:color w:val="000000"/>
          <w:spacing w:val="-2"/>
          <w:sz w:val="28"/>
          <w:szCs w:val="28"/>
        </w:rPr>
        <w:t>ч</w:t>
      </w:r>
      <w:r w:rsidRPr="006A6FE3">
        <w:rPr>
          <w:color w:val="000000"/>
          <w:sz w:val="28"/>
          <w:szCs w:val="28"/>
        </w:rPr>
        <w:t>е</w:t>
      </w:r>
      <w:r w:rsidRPr="006A6FE3">
        <w:rPr>
          <w:color w:val="000000"/>
          <w:spacing w:val="-3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ь</w:t>
      </w:r>
      <w:r w:rsidRPr="006A6FE3">
        <w:rPr>
          <w:color w:val="000000"/>
          <w:spacing w:val="87"/>
          <w:sz w:val="28"/>
          <w:szCs w:val="28"/>
        </w:rPr>
        <w:t xml:space="preserve"> </w:t>
      </w:r>
      <w:r w:rsidRPr="006A6FE3">
        <w:rPr>
          <w:color w:val="000000"/>
          <w:spacing w:val="-3"/>
          <w:sz w:val="28"/>
          <w:szCs w:val="28"/>
        </w:rPr>
        <w:t>с</w:t>
      </w:r>
      <w:r w:rsidRPr="006A6FE3">
        <w:rPr>
          <w:color w:val="000000"/>
          <w:sz w:val="28"/>
          <w:szCs w:val="28"/>
        </w:rPr>
        <w:t>т</w:t>
      </w:r>
      <w:r w:rsidRPr="006A6FE3">
        <w:rPr>
          <w:color w:val="000000"/>
          <w:spacing w:val="-3"/>
          <w:sz w:val="28"/>
          <w:szCs w:val="28"/>
        </w:rPr>
        <w:t>а</w:t>
      </w:r>
      <w:r w:rsidRPr="006A6FE3">
        <w:rPr>
          <w:color w:val="000000"/>
          <w:spacing w:val="-2"/>
          <w:sz w:val="28"/>
          <w:szCs w:val="28"/>
        </w:rPr>
        <w:t>т</w:t>
      </w:r>
      <w:r w:rsidRPr="006A6FE3">
        <w:rPr>
          <w:color w:val="000000"/>
          <w:sz w:val="28"/>
          <w:szCs w:val="28"/>
        </w:rPr>
        <w:t>ей</w:t>
      </w:r>
      <w:r w:rsidRPr="006A6FE3">
        <w:rPr>
          <w:color w:val="000000"/>
          <w:spacing w:val="78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и</w:t>
      </w:r>
      <w:r w:rsidRPr="006A6FE3">
        <w:rPr>
          <w:color w:val="000000"/>
          <w:spacing w:val="72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ви</w:t>
      </w:r>
      <w:r w:rsidRPr="006A6FE3">
        <w:rPr>
          <w:color w:val="000000"/>
          <w:spacing w:val="-1"/>
          <w:sz w:val="28"/>
          <w:szCs w:val="28"/>
        </w:rPr>
        <w:t>д</w:t>
      </w:r>
      <w:r w:rsidRPr="006A6FE3">
        <w:rPr>
          <w:color w:val="000000"/>
          <w:sz w:val="28"/>
          <w:szCs w:val="28"/>
        </w:rPr>
        <w:t>ов</w:t>
      </w:r>
      <w:r w:rsidRPr="006A6FE3">
        <w:rPr>
          <w:color w:val="000000"/>
          <w:spacing w:val="75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исто</w:t>
      </w:r>
      <w:r w:rsidRPr="006A6FE3">
        <w:rPr>
          <w:color w:val="000000"/>
          <w:spacing w:val="-1"/>
          <w:sz w:val="28"/>
          <w:szCs w:val="28"/>
        </w:rPr>
        <w:t>ч</w:t>
      </w:r>
      <w:r w:rsidRPr="006A6FE3">
        <w:rPr>
          <w:color w:val="000000"/>
          <w:sz w:val="28"/>
          <w:szCs w:val="28"/>
        </w:rPr>
        <w:t>ни</w:t>
      </w:r>
      <w:r w:rsidRPr="006A6FE3">
        <w:rPr>
          <w:color w:val="000000"/>
          <w:spacing w:val="-3"/>
          <w:sz w:val="28"/>
          <w:szCs w:val="28"/>
        </w:rPr>
        <w:t>к</w:t>
      </w:r>
      <w:r w:rsidRPr="006A6FE3">
        <w:rPr>
          <w:color w:val="000000"/>
          <w:sz w:val="28"/>
          <w:szCs w:val="28"/>
        </w:rPr>
        <w:t>ов</w:t>
      </w:r>
      <w:r w:rsidRPr="006A6FE3">
        <w:rPr>
          <w:color w:val="000000"/>
          <w:spacing w:val="85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фи</w:t>
      </w:r>
      <w:r w:rsidRPr="006A6FE3">
        <w:rPr>
          <w:color w:val="000000"/>
          <w:spacing w:val="-1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а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с</w:t>
      </w:r>
      <w:r w:rsidRPr="006A6FE3">
        <w:rPr>
          <w:color w:val="000000"/>
          <w:spacing w:val="-2"/>
          <w:sz w:val="28"/>
          <w:szCs w:val="28"/>
        </w:rPr>
        <w:t>и</w:t>
      </w:r>
      <w:r w:rsidRPr="006A6FE3">
        <w:rPr>
          <w:color w:val="000000"/>
          <w:sz w:val="28"/>
          <w:szCs w:val="28"/>
        </w:rPr>
        <w:t>р</w:t>
      </w:r>
      <w:r w:rsidRPr="006A6FE3">
        <w:rPr>
          <w:color w:val="000000"/>
          <w:spacing w:val="-1"/>
          <w:sz w:val="28"/>
          <w:szCs w:val="28"/>
        </w:rPr>
        <w:t>о</w:t>
      </w:r>
      <w:r w:rsidRPr="006A6FE3">
        <w:rPr>
          <w:color w:val="000000"/>
          <w:sz w:val="28"/>
          <w:szCs w:val="28"/>
        </w:rPr>
        <w:t>ва</w:t>
      </w:r>
      <w:r w:rsidRPr="006A6FE3">
        <w:rPr>
          <w:color w:val="000000"/>
          <w:spacing w:val="-2"/>
          <w:sz w:val="28"/>
          <w:szCs w:val="28"/>
        </w:rPr>
        <w:t>н</w:t>
      </w:r>
      <w:r w:rsidRPr="006A6FE3">
        <w:rPr>
          <w:color w:val="000000"/>
          <w:sz w:val="28"/>
          <w:szCs w:val="28"/>
        </w:rPr>
        <w:t>ия</w:t>
      </w:r>
      <w:r w:rsidRPr="006A6FE3">
        <w:rPr>
          <w:color w:val="000000"/>
          <w:spacing w:val="71"/>
          <w:sz w:val="28"/>
          <w:szCs w:val="28"/>
        </w:rPr>
        <w:t xml:space="preserve"> </w:t>
      </w:r>
      <w:r w:rsidRPr="006A6FE3">
        <w:rPr>
          <w:color w:val="000000"/>
          <w:sz w:val="28"/>
          <w:szCs w:val="28"/>
        </w:rPr>
        <w:t>д</w:t>
      </w:r>
      <w:r w:rsidRPr="006A6FE3">
        <w:rPr>
          <w:color w:val="000000"/>
          <w:spacing w:val="3"/>
          <w:sz w:val="28"/>
          <w:szCs w:val="28"/>
        </w:rPr>
        <w:t>е</w:t>
      </w:r>
      <w:r w:rsidRPr="006A6FE3">
        <w:rPr>
          <w:color w:val="000000"/>
          <w:sz w:val="28"/>
          <w:szCs w:val="28"/>
        </w:rPr>
        <w:t>фи</w:t>
      </w:r>
      <w:r w:rsidRPr="006A6FE3">
        <w:rPr>
          <w:color w:val="000000"/>
          <w:spacing w:val="3"/>
          <w:sz w:val="28"/>
          <w:szCs w:val="28"/>
        </w:rPr>
        <w:t>ц</w:t>
      </w:r>
      <w:r w:rsidRPr="006A6FE3">
        <w:rPr>
          <w:color w:val="000000"/>
          <w:sz w:val="28"/>
          <w:szCs w:val="28"/>
        </w:rPr>
        <w:t>ита</w:t>
      </w:r>
      <w:r>
        <w:rPr>
          <w:color w:val="000000"/>
          <w:sz w:val="28"/>
          <w:szCs w:val="28"/>
        </w:rPr>
        <w:t>»</w:t>
      </w:r>
    </w:p>
    <w:p w:rsidR="00FC0C90" w:rsidRDefault="00FC0C90" w:rsidP="00FC0C9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E7AC0">
        <w:rPr>
          <w:sz w:val="28"/>
          <w:szCs w:val="28"/>
        </w:rPr>
        <w:t xml:space="preserve"> на 20</w:t>
      </w:r>
      <w:r>
        <w:rPr>
          <w:sz w:val="28"/>
          <w:szCs w:val="28"/>
        </w:rPr>
        <w:t>21</w:t>
      </w:r>
      <w:r w:rsidRPr="007E7AC0">
        <w:rPr>
          <w:sz w:val="28"/>
          <w:szCs w:val="28"/>
        </w:rPr>
        <w:t xml:space="preserve"> год согласно </w:t>
      </w:r>
      <w:hyperlink w:anchor="Par27087" w:history="1">
        <w:r w:rsidRPr="007E7AC0">
          <w:rPr>
            <w:b/>
            <w:sz w:val="28"/>
            <w:szCs w:val="28"/>
          </w:rPr>
          <w:t>таблице 1</w:t>
        </w:r>
      </w:hyperlink>
      <w:r w:rsidRPr="007E7AC0">
        <w:rPr>
          <w:b/>
          <w:sz w:val="28"/>
          <w:szCs w:val="28"/>
        </w:rPr>
        <w:t xml:space="preserve"> приложения </w:t>
      </w:r>
      <w:r>
        <w:rPr>
          <w:b/>
          <w:sz w:val="28"/>
          <w:szCs w:val="28"/>
        </w:rPr>
        <w:t>8</w:t>
      </w:r>
      <w:r w:rsidRPr="007E7AC0">
        <w:rPr>
          <w:sz w:val="28"/>
          <w:szCs w:val="28"/>
        </w:rPr>
        <w:t xml:space="preserve"> </w:t>
      </w:r>
      <w:r w:rsidRPr="00D30F94">
        <w:rPr>
          <w:sz w:val="28"/>
          <w:szCs w:val="28"/>
        </w:rPr>
        <w:t>в прилагаемой редакции.</w:t>
      </w:r>
    </w:p>
    <w:p w:rsidR="00AE2C09" w:rsidRDefault="00AE2C09" w:rsidP="00C02E39">
      <w:pPr>
        <w:tabs>
          <w:tab w:val="left" w:pos="2069"/>
        </w:tabs>
        <w:jc w:val="both"/>
        <w:rPr>
          <w:sz w:val="28"/>
          <w:szCs w:val="28"/>
        </w:rPr>
      </w:pPr>
    </w:p>
    <w:p w:rsidR="006740FB" w:rsidRPr="00C02E39" w:rsidRDefault="006740FB" w:rsidP="00C02E39">
      <w:pPr>
        <w:tabs>
          <w:tab w:val="left" w:pos="2069"/>
        </w:tabs>
        <w:jc w:val="both"/>
        <w:rPr>
          <w:sz w:val="28"/>
          <w:szCs w:val="28"/>
        </w:rPr>
      </w:pPr>
      <w:r w:rsidRPr="00C02E39">
        <w:rPr>
          <w:sz w:val="28"/>
          <w:szCs w:val="28"/>
        </w:rPr>
        <w:t xml:space="preserve">Решение вступает в силу со дня официального опубликования в печатном издании органов местного самоуправления Чумаковского сельсовета «Вестник» </w:t>
      </w:r>
    </w:p>
    <w:p w:rsidR="0050766A" w:rsidRDefault="0050766A" w:rsidP="00FC7F1D">
      <w:pPr>
        <w:rPr>
          <w:sz w:val="28"/>
          <w:szCs w:val="28"/>
        </w:rPr>
      </w:pPr>
    </w:p>
    <w:p w:rsidR="0050766A" w:rsidRDefault="0050766A" w:rsidP="00FC7F1D">
      <w:pPr>
        <w:rPr>
          <w:sz w:val="28"/>
          <w:szCs w:val="28"/>
        </w:rPr>
      </w:pPr>
    </w:p>
    <w:p w:rsidR="0050766A" w:rsidRDefault="0050766A" w:rsidP="00FC7F1D">
      <w:pPr>
        <w:rPr>
          <w:sz w:val="28"/>
          <w:szCs w:val="28"/>
        </w:rPr>
      </w:pPr>
    </w:p>
    <w:p w:rsidR="006740FB" w:rsidRDefault="00C1314D" w:rsidP="00FC7F1D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6740FB" w:rsidRPr="001247DB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6740FB" w:rsidRPr="001247DB">
        <w:rPr>
          <w:sz w:val="28"/>
          <w:szCs w:val="28"/>
        </w:rPr>
        <w:t xml:space="preserve">  Чумаков</w:t>
      </w:r>
      <w:r w:rsidR="006740FB">
        <w:rPr>
          <w:sz w:val="28"/>
          <w:szCs w:val="28"/>
        </w:rPr>
        <w:t>ского сельсовета</w:t>
      </w:r>
      <w:r w:rsidR="006740FB" w:rsidRPr="001247DB"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</w:rPr>
        <w:t xml:space="preserve">        </w:t>
      </w:r>
      <w:r w:rsidR="008545B0">
        <w:rPr>
          <w:sz w:val="28"/>
          <w:szCs w:val="28"/>
        </w:rPr>
        <w:t>А.В. Банников</w:t>
      </w:r>
    </w:p>
    <w:p w:rsidR="00CC267E" w:rsidRDefault="00CC267E" w:rsidP="006740FB">
      <w:pPr>
        <w:tabs>
          <w:tab w:val="left" w:pos="7080"/>
        </w:tabs>
        <w:rPr>
          <w:sz w:val="28"/>
          <w:szCs w:val="28"/>
        </w:rPr>
      </w:pPr>
    </w:p>
    <w:p w:rsidR="006740FB" w:rsidRPr="00FF4E1E" w:rsidRDefault="006740FB" w:rsidP="006740FB">
      <w:pPr>
        <w:tabs>
          <w:tab w:val="left" w:pos="7080"/>
        </w:tabs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  <w:r>
        <w:rPr>
          <w:sz w:val="28"/>
          <w:szCs w:val="28"/>
        </w:rPr>
        <w:tab/>
        <w:t>Л.В. Богданова</w:t>
      </w:r>
    </w:p>
    <w:p w:rsidR="006740FB" w:rsidRDefault="006740FB" w:rsidP="006740FB">
      <w:pPr>
        <w:jc w:val="center"/>
        <w:rPr>
          <w:color w:val="000000"/>
          <w:sz w:val="24"/>
          <w:szCs w:val="24"/>
        </w:rPr>
      </w:pPr>
    </w:p>
    <w:p w:rsidR="00CC267E" w:rsidRDefault="00CC267E" w:rsidP="006740FB">
      <w:pPr>
        <w:jc w:val="center"/>
        <w:rPr>
          <w:color w:val="000000"/>
          <w:sz w:val="24"/>
          <w:szCs w:val="24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AE2C09" w:rsidRDefault="00AE2C09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</w:p>
    <w:p w:rsidR="006740FB" w:rsidRPr="002E48F9" w:rsidRDefault="00234CB5" w:rsidP="005D6F06">
      <w:pPr>
        <w:tabs>
          <w:tab w:val="left" w:pos="2130"/>
          <w:tab w:val="center" w:pos="4677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</w:t>
      </w:r>
      <w:r w:rsidR="006740FB" w:rsidRPr="002E48F9">
        <w:rPr>
          <w:color w:val="000000"/>
          <w:sz w:val="28"/>
          <w:szCs w:val="28"/>
        </w:rPr>
        <w:t>яснительная записка</w:t>
      </w:r>
    </w:p>
    <w:p w:rsidR="006740FB" w:rsidRDefault="006740FB" w:rsidP="005D6F06">
      <w:pPr>
        <w:jc w:val="center"/>
        <w:rPr>
          <w:color w:val="000000"/>
          <w:sz w:val="28"/>
          <w:szCs w:val="28"/>
        </w:rPr>
      </w:pPr>
      <w:r w:rsidRPr="002E48F9">
        <w:rPr>
          <w:color w:val="000000"/>
          <w:sz w:val="28"/>
          <w:szCs w:val="28"/>
        </w:rPr>
        <w:t xml:space="preserve">к решению сессии Совета депутатов от </w:t>
      </w:r>
      <w:r w:rsidR="00FD09F2">
        <w:rPr>
          <w:color w:val="000000"/>
          <w:sz w:val="28"/>
          <w:szCs w:val="28"/>
        </w:rPr>
        <w:t>2</w:t>
      </w:r>
      <w:r w:rsidR="00916299">
        <w:rPr>
          <w:color w:val="000000"/>
          <w:sz w:val="28"/>
          <w:szCs w:val="28"/>
        </w:rPr>
        <w:t>7</w:t>
      </w:r>
      <w:r w:rsidRPr="002E48F9">
        <w:rPr>
          <w:color w:val="000000"/>
          <w:sz w:val="28"/>
          <w:szCs w:val="28"/>
        </w:rPr>
        <w:t>.</w:t>
      </w:r>
      <w:r w:rsidR="00AE2C09">
        <w:rPr>
          <w:color w:val="000000"/>
          <w:sz w:val="28"/>
          <w:szCs w:val="28"/>
        </w:rPr>
        <w:t>0</w:t>
      </w:r>
      <w:r w:rsidR="00916299">
        <w:rPr>
          <w:color w:val="000000"/>
          <w:sz w:val="28"/>
          <w:szCs w:val="28"/>
        </w:rPr>
        <w:t>7</w:t>
      </w:r>
      <w:r w:rsidR="00234CB5">
        <w:rPr>
          <w:color w:val="000000"/>
          <w:sz w:val="28"/>
          <w:szCs w:val="28"/>
        </w:rPr>
        <w:t>.20</w:t>
      </w:r>
      <w:r w:rsidR="00C1314D">
        <w:rPr>
          <w:color w:val="000000"/>
          <w:sz w:val="28"/>
          <w:szCs w:val="28"/>
        </w:rPr>
        <w:t>2</w:t>
      </w:r>
      <w:r w:rsidR="00AE2C09">
        <w:rPr>
          <w:color w:val="000000"/>
          <w:sz w:val="28"/>
          <w:szCs w:val="28"/>
        </w:rPr>
        <w:t>1</w:t>
      </w:r>
      <w:r w:rsidRPr="002E48F9">
        <w:rPr>
          <w:color w:val="000000"/>
          <w:sz w:val="28"/>
          <w:szCs w:val="28"/>
        </w:rPr>
        <w:t xml:space="preserve"> года по внесению изменений в бюджет Администрации Чумаковского сельсовета.</w:t>
      </w:r>
    </w:p>
    <w:p w:rsidR="004734EF" w:rsidRDefault="004734EF" w:rsidP="006740FB">
      <w:pPr>
        <w:jc w:val="center"/>
        <w:rPr>
          <w:color w:val="000000"/>
          <w:sz w:val="28"/>
          <w:szCs w:val="28"/>
        </w:rPr>
      </w:pPr>
    </w:p>
    <w:p w:rsidR="006740FB" w:rsidRPr="002914C9" w:rsidRDefault="004E0AA9" w:rsidP="006740FB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Внести </w:t>
      </w:r>
      <w:r w:rsidR="006740FB" w:rsidRPr="005266AB">
        <w:rPr>
          <w:color w:val="000000"/>
          <w:sz w:val="28"/>
          <w:szCs w:val="28"/>
        </w:rPr>
        <w:t xml:space="preserve">изменения в расходную часть бюджета </w:t>
      </w:r>
      <w:r w:rsidR="006740FB" w:rsidRPr="005266AB">
        <w:rPr>
          <w:b/>
          <w:color w:val="000000"/>
          <w:sz w:val="28"/>
          <w:szCs w:val="28"/>
        </w:rPr>
        <w:t>Приложение №</w:t>
      </w:r>
      <w:r w:rsidR="00800C66">
        <w:rPr>
          <w:b/>
          <w:color w:val="000000"/>
          <w:sz w:val="28"/>
          <w:szCs w:val="28"/>
        </w:rPr>
        <w:t xml:space="preserve"> 6</w:t>
      </w:r>
      <w:r w:rsidR="006740FB" w:rsidRPr="005266AB">
        <w:rPr>
          <w:color w:val="000000"/>
          <w:sz w:val="28"/>
          <w:szCs w:val="28"/>
        </w:rPr>
        <w:t>:</w:t>
      </w:r>
      <w:r w:rsidR="00960357">
        <w:rPr>
          <w:color w:val="000000"/>
          <w:sz w:val="28"/>
          <w:szCs w:val="28"/>
        </w:rPr>
        <w:t xml:space="preserve"> </w:t>
      </w:r>
      <w:r w:rsidR="006740FB" w:rsidRPr="005266AB">
        <w:rPr>
          <w:color w:val="000000"/>
          <w:sz w:val="28"/>
          <w:szCs w:val="28"/>
        </w:rPr>
        <w:t xml:space="preserve"> таблица 1</w:t>
      </w:r>
      <w:r w:rsidR="006740FB" w:rsidRPr="002E48F9">
        <w:rPr>
          <w:color w:val="000000"/>
          <w:sz w:val="28"/>
          <w:szCs w:val="28"/>
        </w:rPr>
        <w:t xml:space="preserve"> </w:t>
      </w:r>
    </w:p>
    <w:p w:rsidR="00ED70E8" w:rsidRDefault="006740FB" w:rsidP="000C305A">
      <w:pPr>
        <w:rPr>
          <w:b/>
          <w:color w:val="000000"/>
          <w:sz w:val="28"/>
          <w:szCs w:val="28"/>
        </w:rPr>
      </w:pPr>
      <w:r w:rsidRPr="00EC2E7E">
        <w:rPr>
          <w:b/>
          <w:color w:val="000000"/>
          <w:sz w:val="28"/>
          <w:szCs w:val="28"/>
        </w:rPr>
        <w:t>Увеличить расходы по следующим разделам:</w:t>
      </w:r>
    </w:p>
    <w:p w:rsidR="00916299" w:rsidRPr="003E3609" w:rsidRDefault="00916299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0104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9900001400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853</w:t>
      </w:r>
    </w:p>
    <w:p w:rsidR="00916299" w:rsidRDefault="00916299" w:rsidP="000C305A">
      <w:pPr>
        <w:rPr>
          <w:color w:val="000000"/>
          <w:sz w:val="28"/>
          <w:szCs w:val="28"/>
        </w:rPr>
      </w:pPr>
      <w:r w:rsidRPr="00916299">
        <w:rPr>
          <w:color w:val="000000"/>
          <w:sz w:val="28"/>
          <w:szCs w:val="28"/>
        </w:rPr>
        <w:t>статья 292 «Штрафы за нарушение законодательства о налогах и сборах, законодательства о страховых взносах» на сумму 100,00 руб.</w:t>
      </w:r>
    </w:p>
    <w:p w:rsidR="00916299" w:rsidRPr="003E3609" w:rsidRDefault="00916299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0113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9900001620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952BF0" w:rsidRDefault="00916299" w:rsidP="00952BF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20000,00  руб.</w:t>
      </w:r>
    </w:p>
    <w:p w:rsidR="00916299" w:rsidRPr="003E3609" w:rsidRDefault="00916299" w:rsidP="00916299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0310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1800003950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916299" w:rsidRDefault="00916299" w:rsidP="00952BF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226 «Прочие р</w:t>
      </w:r>
      <w:r w:rsidRPr="00CE2348">
        <w:rPr>
          <w:color w:val="000000"/>
          <w:sz w:val="28"/>
          <w:szCs w:val="28"/>
        </w:rPr>
        <w:t>аботы,</w:t>
      </w:r>
      <w:r>
        <w:rPr>
          <w:color w:val="000000"/>
          <w:sz w:val="28"/>
          <w:szCs w:val="28"/>
        </w:rPr>
        <w:t xml:space="preserve"> услуги»</w:t>
      </w:r>
      <w:r w:rsidRPr="00CE234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на сумму </w:t>
      </w:r>
      <w:r w:rsidR="000F1A00">
        <w:rPr>
          <w:color w:val="000000"/>
          <w:sz w:val="28"/>
          <w:szCs w:val="28"/>
        </w:rPr>
        <w:t>42267,00</w:t>
      </w:r>
      <w:r>
        <w:rPr>
          <w:color w:val="000000"/>
          <w:sz w:val="28"/>
          <w:szCs w:val="28"/>
        </w:rPr>
        <w:t xml:space="preserve">  руб.</w:t>
      </w:r>
    </w:p>
    <w:p w:rsidR="000F1A00" w:rsidRDefault="000F1A00" w:rsidP="00952BF0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0801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9900008190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244</w:t>
      </w:r>
    </w:p>
    <w:p w:rsidR="000F1A00" w:rsidRDefault="000F1A00" w:rsidP="00952BF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223 «Коммунальные услуги» на сумму 374,00 руб.</w:t>
      </w:r>
    </w:p>
    <w:p w:rsidR="000F1A00" w:rsidRDefault="000F1A00" w:rsidP="000F1A00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0801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111</w:t>
      </w:r>
    </w:p>
    <w:p w:rsidR="000F1A00" w:rsidRDefault="000F1A00" w:rsidP="00952BF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211 «Заработная плата» на сумму 68848,00 руб.</w:t>
      </w:r>
    </w:p>
    <w:p w:rsidR="000F1A00" w:rsidRDefault="000F1A00" w:rsidP="000F1A00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0801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9900070510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119</w:t>
      </w:r>
    </w:p>
    <w:p w:rsidR="000F1A00" w:rsidRDefault="000F1A00" w:rsidP="00952BF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213 «</w:t>
      </w:r>
      <w:r w:rsidRPr="000F1A00">
        <w:rPr>
          <w:color w:val="000000"/>
          <w:sz w:val="28"/>
          <w:szCs w:val="28"/>
        </w:rPr>
        <w:t>Начисл</w:t>
      </w:r>
      <w:r>
        <w:rPr>
          <w:color w:val="000000"/>
          <w:sz w:val="28"/>
          <w:szCs w:val="28"/>
        </w:rPr>
        <w:t>ения на выплаты по оплате труда» на сумму 20792,00 руб.</w:t>
      </w:r>
    </w:p>
    <w:p w:rsidR="00CE2348" w:rsidRDefault="000F1A00" w:rsidP="00CE2348">
      <w:pPr>
        <w:rPr>
          <w:color w:val="000000"/>
          <w:sz w:val="28"/>
          <w:szCs w:val="28"/>
        </w:rPr>
      </w:pPr>
      <w:r w:rsidRPr="000F1A00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    </w:t>
      </w:r>
      <w:r w:rsidR="00CE2348" w:rsidRPr="00CE2348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</w:p>
    <w:p w:rsidR="00E65745" w:rsidRDefault="00E65745" w:rsidP="000C305A">
      <w:pPr>
        <w:rPr>
          <w:b/>
          <w:color w:val="000000"/>
          <w:sz w:val="28"/>
          <w:szCs w:val="28"/>
        </w:rPr>
      </w:pPr>
      <w:r w:rsidRPr="00E6574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</w:t>
      </w:r>
    </w:p>
    <w:p w:rsidR="005F775B" w:rsidRDefault="00085ED2" w:rsidP="000C305A">
      <w:pPr>
        <w:rPr>
          <w:b/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</w:t>
      </w:r>
      <w:r w:rsidR="005F775B">
        <w:rPr>
          <w:b/>
          <w:color w:val="000000"/>
          <w:sz w:val="28"/>
          <w:szCs w:val="28"/>
        </w:rPr>
        <w:t>Уменьшить</w:t>
      </w:r>
      <w:r w:rsidR="005F775B" w:rsidRPr="00EC2E7E">
        <w:rPr>
          <w:b/>
          <w:color w:val="000000"/>
          <w:sz w:val="28"/>
          <w:szCs w:val="28"/>
        </w:rPr>
        <w:t xml:space="preserve"> расходы по следующим разделам:</w:t>
      </w:r>
    </w:p>
    <w:p w:rsidR="000F1A00" w:rsidRPr="003E3609" w:rsidRDefault="000F1A00" w:rsidP="000F1A00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0104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9900001400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851</w:t>
      </w:r>
    </w:p>
    <w:p w:rsidR="000F1A00" w:rsidRDefault="000F1A00" w:rsidP="000C305A">
      <w:pPr>
        <w:rPr>
          <w:color w:val="000000"/>
          <w:sz w:val="28"/>
          <w:szCs w:val="28"/>
        </w:rPr>
      </w:pPr>
      <w:r w:rsidRPr="00916299">
        <w:rPr>
          <w:color w:val="000000"/>
          <w:sz w:val="28"/>
          <w:szCs w:val="28"/>
        </w:rPr>
        <w:t xml:space="preserve">статья </w:t>
      </w:r>
      <w:r>
        <w:rPr>
          <w:color w:val="000000"/>
          <w:sz w:val="28"/>
          <w:szCs w:val="28"/>
        </w:rPr>
        <w:t>291 «</w:t>
      </w:r>
      <w:r w:rsidRPr="000F1A00">
        <w:rPr>
          <w:color w:val="000000"/>
          <w:sz w:val="28"/>
          <w:szCs w:val="28"/>
        </w:rPr>
        <w:t>Налоги, пошлины и сборы</w:t>
      </w:r>
      <w:r>
        <w:rPr>
          <w:color w:val="000000"/>
          <w:sz w:val="28"/>
          <w:szCs w:val="28"/>
        </w:rPr>
        <w:t>» на сумму 100,00 руб.</w:t>
      </w:r>
    </w:p>
    <w:p w:rsidR="000F1A00" w:rsidRDefault="000F1A00" w:rsidP="000F1A00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Раздел </w:t>
      </w:r>
      <w:r>
        <w:rPr>
          <w:color w:val="000000"/>
          <w:sz w:val="28"/>
          <w:szCs w:val="28"/>
        </w:rPr>
        <w:t>0801</w:t>
      </w:r>
      <w:r w:rsidRPr="003E3609">
        <w:rPr>
          <w:color w:val="000000"/>
          <w:sz w:val="28"/>
          <w:szCs w:val="28"/>
        </w:rPr>
        <w:t xml:space="preserve"> цель </w:t>
      </w:r>
      <w:r>
        <w:rPr>
          <w:color w:val="000000"/>
          <w:sz w:val="28"/>
          <w:szCs w:val="28"/>
        </w:rPr>
        <w:t>9900008190</w:t>
      </w:r>
      <w:r w:rsidRPr="003E3609">
        <w:rPr>
          <w:color w:val="000000"/>
          <w:sz w:val="28"/>
          <w:szCs w:val="28"/>
        </w:rPr>
        <w:t xml:space="preserve"> вид </w:t>
      </w:r>
      <w:r>
        <w:rPr>
          <w:color w:val="000000"/>
          <w:sz w:val="28"/>
          <w:szCs w:val="28"/>
        </w:rPr>
        <w:t>247</w:t>
      </w:r>
    </w:p>
    <w:p w:rsidR="000F1A00" w:rsidRDefault="000F1A00" w:rsidP="000F1A00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статья 223 «Коммунальные услуги» на сумму 374,00 руб.</w:t>
      </w:r>
    </w:p>
    <w:p w:rsidR="000F1A00" w:rsidRDefault="000F1A00" w:rsidP="000C305A">
      <w:pPr>
        <w:rPr>
          <w:b/>
          <w:color w:val="000000"/>
          <w:sz w:val="28"/>
          <w:szCs w:val="28"/>
        </w:rPr>
      </w:pPr>
      <w:r w:rsidRPr="000F1A00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F775B" w:rsidRPr="003E3609" w:rsidRDefault="005F775B" w:rsidP="005F775B">
      <w:pPr>
        <w:rPr>
          <w:color w:val="000000"/>
          <w:sz w:val="28"/>
          <w:szCs w:val="28"/>
        </w:rPr>
      </w:pPr>
    </w:p>
    <w:p w:rsidR="00085ED2" w:rsidRPr="005F775B" w:rsidRDefault="00085ED2" w:rsidP="000C305A">
      <w:pPr>
        <w:rPr>
          <w:b/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                                                            </w:t>
      </w:r>
    </w:p>
    <w:p w:rsidR="00BD5D76" w:rsidRPr="003E3609" w:rsidRDefault="002C126C" w:rsidP="00BD5D76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</w:t>
      </w:r>
    </w:p>
    <w:p w:rsidR="00BD5D76" w:rsidRDefault="00BD5D76" w:rsidP="00BD5D76">
      <w:pPr>
        <w:rPr>
          <w:color w:val="000000"/>
          <w:sz w:val="28"/>
          <w:szCs w:val="28"/>
        </w:rPr>
      </w:pPr>
      <w:r w:rsidRPr="003E3609">
        <w:rPr>
          <w:color w:val="000000"/>
          <w:sz w:val="28"/>
          <w:szCs w:val="28"/>
        </w:rPr>
        <w:t>Итого расходная часть бюджета  на 20</w:t>
      </w:r>
      <w:r w:rsidR="005F485F" w:rsidRPr="003E3609">
        <w:rPr>
          <w:color w:val="000000"/>
          <w:sz w:val="28"/>
          <w:szCs w:val="28"/>
        </w:rPr>
        <w:t>2</w:t>
      </w:r>
      <w:r w:rsidR="00F60768">
        <w:rPr>
          <w:color w:val="000000"/>
          <w:sz w:val="28"/>
          <w:szCs w:val="28"/>
        </w:rPr>
        <w:t>1</w:t>
      </w:r>
      <w:r w:rsidRPr="003E3609">
        <w:rPr>
          <w:color w:val="000000"/>
          <w:sz w:val="28"/>
          <w:szCs w:val="28"/>
        </w:rPr>
        <w:t xml:space="preserve"> год составила  </w:t>
      </w:r>
      <w:r w:rsidRPr="003E3609">
        <w:rPr>
          <w:b/>
          <w:color w:val="000000"/>
          <w:sz w:val="28"/>
          <w:szCs w:val="28"/>
        </w:rPr>
        <w:t>1</w:t>
      </w:r>
      <w:r w:rsidR="000C31E8">
        <w:rPr>
          <w:b/>
          <w:color w:val="000000"/>
          <w:sz w:val="28"/>
          <w:szCs w:val="28"/>
        </w:rPr>
        <w:t>5 </w:t>
      </w:r>
      <w:r w:rsidR="000F1A00">
        <w:rPr>
          <w:b/>
          <w:color w:val="000000"/>
          <w:sz w:val="28"/>
          <w:szCs w:val="28"/>
        </w:rPr>
        <w:t>494</w:t>
      </w:r>
      <w:r w:rsidR="000C31E8">
        <w:rPr>
          <w:b/>
          <w:color w:val="000000"/>
          <w:sz w:val="28"/>
          <w:szCs w:val="28"/>
        </w:rPr>
        <w:t> </w:t>
      </w:r>
      <w:r w:rsidR="000F1A00">
        <w:rPr>
          <w:b/>
          <w:color w:val="000000"/>
          <w:sz w:val="28"/>
          <w:szCs w:val="28"/>
        </w:rPr>
        <w:t>520</w:t>
      </w:r>
      <w:r w:rsidR="00952BF0">
        <w:rPr>
          <w:b/>
          <w:color w:val="000000"/>
          <w:sz w:val="28"/>
          <w:szCs w:val="28"/>
        </w:rPr>
        <w:t>,79</w:t>
      </w:r>
      <w:r w:rsidRPr="002E48F9">
        <w:rPr>
          <w:color w:val="000000"/>
          <w:sz w:val="28"/>
          <w:szCs w:val="28"/>
        </w:rPr>
        <w:t xml:space="preserve"> руб.</w:t>
      </w:r>
    </w:p>
    <w:tbl>
      <w:tblPr>
        <w:tblpPr w:leftFromText="180" w:rightFromText="180" w:vertAnchor="text" w:horzAnchor="margin" w:tblpXSpec="right" w:tblpY="221"/>
        <w:tblW w:w="2756" w:type="dxa"/>
        <w:tblLook w:val="04A0"/>
      </w:tblPr>
      <w:tblGrid>
        <w:gridCol w:w="222"/>
        <w:gridCol w:w="222"/>
        <w:gridCol w:w="222"/>
        <w:gridCol w:w="222"/>
        <w:gridCol w:w="747"/>
        <w:gridCol w:w="222"/>
        <w:gridCol w:w="233"/>
        <w:gridCol w:w="222"/>
        <w:gridCol w:w="222"/>
        <w:gridCol w:w="222"/>
      </w:tblGrid>
      <w:tr w:rsidR="00BD5D76" w:rsidRPr="00A62050" w:rsidTr="00BD5D76">
        <w:trPr>
          <w:trHeight w:val="729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spacing w:after="200" w:line="276" w:lineRule="auto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8D4C21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</w:tr>
      <w:tr w:rsidR="00BD5D76" w:rsidRPr="00A62050" w:rsidTr="00BD5D76">
        <w:trPr>
          <w:trHeight w:val="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120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rPr>
                <w:rFonts w:ascii="Arial" w:hAnsi="Arial" w:cs="Arial"/>
              </w:rPr>
            </w:pPr>
          </w:p>
        </w:tc>
      </w:tr>
      <w:tr w:rsidR="00BD5D76" w:rsidRPr="00A62050" w:rsidTr="00BD5D76">
        <w:trPr>
          <w:gridAfter w:val="4"/>
          <w:wAfter w:w="899" w:type="dxa"/>
          <w:trHeight w:val="117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D5D76" w:rsidRPr="00A62050" w:rsidRDefault="00BD5D76" w:rsidP="00BD5D76">
            <w:pPr>
              <w:jc w:val="right"/>
              <w:rPr>
                <w:rFonts w:ascii="Arial" w:hAnsi="Arial" w:cs="Arial"/>
              </w:rPr>
            </w:pPr>
          </w:p>
        </w:tc>
      </w:tr>
    </w:tbl>
    <w:p w:rsidR="005F485F" w:rsidRDefault="005F485F" w:rsidP="005F485F">
      <w:pPr>
        <w:rPr>
          <w:color w:val="000000"/>
          <w:sz w:val="28"/>
          <w:szCs w:val="28"/>
        </w:rPr>
      </w:pPr>
      <w:bookmarkStart w:id="0" w:name="_GoBack"/>
      <w:bookmarkEnd w:id="0"/>
    </w:p>
    <w:p w:rsidR="00EF2EF1" w:rsidRDefault="00EF2EF1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EF2EF1" w:rsidRDefault="00EF2EF1" w:rsidP="00EF2EF1"/>
    <w:p w:rsidR="00EF2EF1" w:rsidRDefault="00EF2EF1" w:rsidP="00EF2EF1">
      <w:pPr>
        <w:jc w:val="right"/>
      </w:pPr>
      <w:r>
        <w:t xml:space="preserve">                                                                                                                                                  </w:t>
      </w:r>
      <w:r w:rsidRPr="00B821BC">
        <w:t>Приложение</w:t>
      </w:r>
      <w:r>
        <w:t xml:space="preserve"> № 4</w:t>
      </w:r>
    </w:p>
    <w:p w:rsidR="00EF2EF1" w:rsidRDefault="00EF2EF1" w:rsidP="00EF2EF1">
      <w:pPr>
        <w:jc w:val="right"/>
      </w:pPr>
      <w:r>
        <w:t xml:space="preserve">к решению № 3 двенадцатой сессии шестого созыва </w:t>
      </w:r>
    </w:p>
    <w:p w:rsidR="00EF2EF1" w:rsidRDefault="00EF2EF1" w:rsidP="00EF2EF1">
      <w:pPr>
        <w:jc w:val="right"/>
      </w:pPr>
      <w:r>
        <w:t xml:space="preserve">Совета депутатов Чумаковского сельсовета </w:t>
      </w:r>
    </w:p>
    <w:p w:rsidR="00EF2EF1" w:rsidRDefault="00EF2EF1" w:rsidP="00EF2EF1">
      <w:pPr>
        <w:jc w:val="right"/>
      </w:pPr>
      <w:r>
        <w:t xml:space="preserve">от 27.07.2020 года </w:t>
      </w:r>
    </w:p>
    <w:p w:rsidR="00EF2EF1" w:rsidRDefault="00EF2EF1" w:rsidP="00EF2EF1">
      <w:pPr>
        <w:jc w:val="right"/>
      </w:pPr>
      <w:r>
        <w:t xml:space="preserve">                                                                                                 </w:t>
      </w:r>
    </w:p>
    <w:p w:rsidR="00EF2EF1" w:rsidRDefault="00EF2EF1" w:rsidP="00EF2EF1">
      <w:pPr>
        <w:jc w:val="center"/>
      </w:pPr>
    </w:p>
    <w:p w:rsidR="00EF2EF1" w:rsidRDefault="00EF2EF1" w:rsidP="00EF2EF1">
      <w:pPr>
        <w:jc w:val="center"/>
      </w:pPr>
    </w:p>
    <w:p w:rsidR="00EF2EF1" w:rsidRDefault="00EF2EF1" w:rsidP="00EF2EF1">
      <w:pPr>
        <w:jc w:val="center"/>
      </w:pPr>
    </w:p>
    <w:p w:rsidR="00EF2EF1" w:rsidRDefault="00EF2EF1" w:rsidP="00EF2EF1">
      <w:pPr>
        <w:jc w:val="center"/>
        <w:rPr>
          <w:b/>
          <w:sz w:val="28"/>
          <w:szCs w:val="28"/>
        </w:rPr>
      </w:pPr>
      <w:r w:rsidRPr="00672DB6">
        <w:rPr>
          <w:b/>
          <w:sz w:val="28"/>
          <w:szCs w:val="28"/>
        </w:rPr>
        <w:t xml:space="preserve">Объем </w:t>
      </w:r>
      <w:r>
        <w:rPr>
          <w:b/>
          <w:sz w:val="28"/>
          <w:szCs w:val="28"/>
        </w:rPr>
        <w:t xml:space="preserve"> </w:t>
      </w:r>
      <w:r w:rsidRPr="00672DB6">
        <w:rPr>
          <w:b/>
          <w:sz w:val="28"/>
          <w:szCs w:val="28"/>
        </w:rPr>
        <w:t xml:space="preserve">межбюджетных трансфертов, получаемых из других бюджетов бюджетной системы Российской Федерации </w:t>
      </w:r>
    </w:p>
    <w:p w:rsidR="00EF2EF1" w:rsidRPr="00672DB6" w:rsidRDefault="00EF2EF1" w:rsidP="00EF2EF1">
      <w:pPr>
        <w:jc w:val="center"/>
        <w:rPr>
          <w:b/>
        </w:rPr>
      </w:pPr>
      <w:r w:rsidRPr="00672DB6">
        <w:rPr>
          <w:b/>
          <w:sz w:val="28"/>
          <w:szCs w:val="28"/>
        </w:rPr>
        <w:t>в очередной финансовый 20</w:t>
      </w:r>
      <w:r>
        <w:rPr>
          <w:b/>
          <w:sz w:val="28"/>
          <w:szCs w:val="28"/>
        </w:rPr>
        <w:t>21</w:t>
      </w:r>
      <w:r w:rsidRPr="00672DB6">
        <w:rPr>
          <w:b/>
          <w:sz w:val="28"/>
          <w:szCs w:val="28"/>
        </w:rPr>
        <w:t xml:space="preserve">  год</w:t>
      </w:r>
      <w:r w:rsidRPr="00672DB6">
        <w:rPr>
          <w:b/>
        </w:rPr>
        <w:t xml:space="preserve"> </w:t>
      </w:r>
      <w:r>
        <w:rPr>
          <w:b/>
          <w:sz w:val="28"/>
          <w:szCs w:val="28"/>
        </w:rPr>
        <w:t>и</w:t>
      </w:r>
      <w:r w:rsidRPr="00672DB6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плановый период 2022-2023</w:t>
      </w:r>
      <w:r w:rsidRPr="00672DB6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 xml:space="preserve">ов </w:t>
      </w:r>
      <w:r w:rsidRPr="00672DB6">
        <w:rPr>
          <w:b/>
        </w:rPr>
        <w:t xml:space="preserve"> </w:t>
      </w:r>
      <w:r w:rsidRPr="00672DB6">
        <w:rPr>
          <w:b/>
          <w:sz w:val="28"/>
          <w:szCs w:val="28"/>
        </w:rPr>
        <w:t>Чумаковского сельсовета</w:t>
      </w:r>
    </w:p>
    <w:p w:rsidR="00EF2EF1" w:rsidRDefault="00EF2EF1" w:rsidP="00EF2EF1">
      <w:r>
        <w:t xml:space="preserve">                                                                                                                                                                  </w:t>
      </w:r>
    </w:p>
    <w:tbl>
      <w:tblPr>
        <w:tblW w:w="95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5"/>
        <w:gridCol w:w="2835"/>
        <w:gridCol w:w="1842"/>
        <w:gridCol w:w="1276"/>
        <w:gridCol w:w="1395"/>
      </w:tblGrid>
      <w:tr w:rsidR="00EF2EF1" w:rsidRPr="00444C6D" w:rsidTr="00A74D9F">
        <w:trPr>
          <w:trHeight w:val="749"/>
        </w:trPr>
        <w:tc>
          <w:tcPr>
            <w:tcW w:w="2235" w:type="dxa"/>
          </w:tcPr>
          <w:p w:rsidR="00EF2EF1" w:rsidRPr="00444C6D" w:rsidRDefault="00EF2EF1" w:rsidP="00A74D9F">
            <w:pPr>
              <w:jc w:val="center"/>
            </w:pPr>
            <w:r>
              <w:t>Код классификации доходов</w:t>
            </w:r>
            <w:r w:rsidRPr="00444C6D">
              <w:t xml:space="preserve"> </w:t>
            </w:r>
          </w:p>
        </w:tc>
        <w:tc>
          <w:tcPr>
            <w:tcW w:w="2835" w:type="dxa"/>
          </w:tcPr>
          <w:p w:rsidR="00EF2EF1" w:rsidRPr="00444C6D" w:rsidRDefault="00EF2EF1" w:rsidP="00A74D9F">
            <w:pPr>
              <w:jc w:val="center"/>
            </w:pPr>
            <w:r w:rsidRPr="00444C6D">
              <w:t>Наименование</w:t>
            </w:r>
            <w:r>
              <w:t xml:space="preserve"> кода классификации доходов бюджета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 xml:space="preserve">Сумма 2021 год </w:t>
            </w:r>
          </w:p>
          <w:p w:rsidR="00EF2EF1" w:rsidRPr="00444C6D" w:rsidRDefault="00EF2EF1" w:rsidP="00A74D9F">
            <w:pPr>
              <w:jc w:val="center"/>
            </w:pPr>
            <w:r w:rsidRPr="00444C6D">
              <w:t>в руб.</w:t>
            </w:r>
          </w:p>
        </w:tc>
        <w:tc>
          <w:tcPr>
            <w:tcW w:w="1276" w:type="dxa"/>
          </w:tcPr>
          <w:p w:rsidR="00EF2EF1" w:rsidRDefault="00EF2EF1" w:rsidP="00A74D9F">
            <w:r>
              <w:t xml:space="preserve">Сумма </w:t>
            </w:r>
            <w:r w:rsidRPr="00B700F5">
              <w:t>202</w:t>
            </w:r>
            <w:r>
              <w:t>2</w:t>
            </w:r>
            <w:r w:rsidRPr="00B700F5">
              <w:t xml:space="preserve"> год </w:t>
            </w:r>
          </w:p>
          <w:p w:rsidR="00EF2EF1" w:rsidRDefault="00EF2EF1" w:rsidP="00A74D9F">
            <w:r w:rsidRPr="00B700F5">
              <w:t>в руб.</w:t>
            </w:r>
          </w:p>
        </w:tc>
        <w:tc>
          <w:tcPr>
            <w:tcW w:w="1395" w:type="dxa"/>
          </w:tcPr>
          <w:p w:rsidR="00EF2EF1" w:rsidRDefault="00EF2EF1" w:rsidP="00A74D9F">
            <w:r>
              <w:t>Сумма</w:t>
            </w:r>
            <w:r w:rsidRPr="00B700F5">
              <w:t xml:space="preserve"> 202</w:t>
            </w:r>
            <w:r>
              <w:t>3</w:t>
            </w:r>
            <w:r w:rsidRPr="00B700F5">
              <w:t xml:space="preserve"> год</w:t>
            </w:r>
          </w:p>
          <w:p w:rsidR="00EF2EF1" w:rsidRDefault="00EF2EF1" w:rsidP="00A74D9F">
            <w:r w:rsidRPr="00B700F5">
              <w:t xml:space="preserve"> в руб.</w:t>
            </w:r>
          </w:p>
        </w:tc>
      </w:tr>
      <w:tr w:rsidR="00EF2EF1" w:rsidRPr="00444C6D" w:rsidTr="00A74D9F">
        <w:tc>
          <w:tcPr>
            <w:tcW w:w="2235" w:type="dxa"/>
          </w:tcPr>
          <w:p w:rsidR="00EF2EF1" w:rsidRPr="00444C6D" w:rsidRDefault="00EF2EF1" w:rsidP="00A74D9F">
            <w:r>
              <w:t>357</w:t>
            </w:r>
            <w:r w:rsidRPr="00736541">
              <w:t>202150011000001</w:t>
            </w:r>
            <w:r>
              <w:t xml:space="preserve"> </w:t>
            </w:r>
          </w:p>
        </w:tc>
        <w:tc>
          <w:tcPr>
            <w:tcW w:w="2835" w:type="dxa"/>
          </w:tcPr>
          <w:p w:rsidR="00EF2EF1" w:rsidRPr="00444C6D" w:rsidRDefault="00EF2EF1" w:rsidP="00A74D9F">
            <w:r w:rsidRPr="00736541">
              <w:t>Дотация бюджетам сельских поселений на выравнивание бюджетной обеспеченности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6 939 400,00</w:t>
            </w:r>
          </w:p>
          <w:p w:rsidR="00EF2EF1" w:rsidRPr="00444C6D" w:rsidRDefault="00EF2EF1" w:rsidP="00A74D9F">
            <w:pPr>
              <w:jc w:val="center"/>
            </w:pPr>
          </w:p>
        </w:tc>
        <w:tc>
          <w:tcPr>
            <w:tcW w:w="1276" w:type="dxa"/>
          </w:tcPr>
          <w:p w:rsidR="00EF2EF1" w:rsidRPr="00444C6D" w:rsidRDefault="00EF2EF1" w:rsidP="00A74D9F">
            <w:r>
              <w:t>2 722 500,00</w:t>
            </w:r>
          </w:p>
        </w:tc>
        <w:tc>
          <w:tcPr>
            <w:tcW w:w="1395" w:type="dxa"/>
          </w:tcPr>
          <w:p w:rsidR="00EF2EF1" w:rsidRPr="00444C6D" w:rsidRDefault="00EF2EF1" w:rsidP="00A74D9F">
            <w:r>
              <w:t>4 059 000,00</w:t>
            </w:r>
          </w:p>
        </w:tc>
      </w:tr>
      <w:tr w:rsidR="00EF2EF1" w:rsidRPr="00444C6D" w:rsidTr="00A74D9F">
        <w:tc>
          <w:tcPr>
            <w:tcW w:w="2235" w:type="dxa"/>
          </w:tcPr>
          <w:p w:rsidR="00EF2EF1" w:rsidRDefault="00EF2EF1" w:rsidP="00A74D9F">
            <w:r>
              <w:t>35720220216100000150</w:t>
            </w:r>
          </w:p>
        </w:tc>
        <w:tc>
          <w:tcPr>
            <w:tcW w:w="2835" w:type="dxa"/>
          </w:tcPr>
          <w:p w:rsidR="00EF2EF1" w:rsidRPr="00F15020" w:rsidRDefault="00EF2EF1" w:rsidP="00A74D9F">
            <w:r w:rsidRPr="00B96131">
              <w:t xml:space="preserve"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            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2 639 713,01</w:t>
            </w:r>
          </w:p>
        </w:tc>
        <w:tc>
          <w:tcPr>
            <w:tcW w:w="1276" w:type="dxa"/>
          </w:tcPr>
          <w:p w:rsidR="00EF2EF1" w:rsidRDefault="00EF2EF1" w:rsidP="00A74D9F">
            <w:pPr>
              <w:jc w:val="center"/>
            </w:pPr>
          </w:p>
        </w:tc>
        <w:tc>
          <w:tcPr>
            <w:tcW w:w="1395" w:type="dxa"/>
          </w:tcPr>
          <w:p w:rsidR="00EF2EF1" w:rsidRDefault="00EF2EF1" w:rsidP="00A74D9F">
            <w:pPr>
              <w:jc w:val="center"/>
            </w:pPr>
          </w:p>
        </w:tc>
      </w:tr>
      <w:tr w:rsidR="00EF2EF1" w:rsidRPr="00444C6D" w:rsidTr="00A74D9F">
        <w:tc>
          <w:tcPr>
            <w:tcW w:w="2235" w:type="dxa"/>
          </w:tcPr>
          <w:p w:rsidR="00EF2EF1" w:rsidRPr="00736541" w:rsidRDefault="00EF2EF1" w:rsidP="00A74D9F">
            <w:r>
              <w:t xml:space="preserve">35720229999100000150 </w:t>
            </w:r>
          </w:p>
        </w:tc>
        <w:tc>
          <w:tcPr>
            <w:tcW w:w="2835" w:type="dxa"/>
          </w:tcPr>
          <w:p w:rsidR="00EF2EF1" w:rsidRDefault="00EF2EF1" w:rsidP="00A74D9F">
            <w:r w:rsidRPr="00F15020">
              <w:t xml:space="preserve">Прочие субсидии бюджетам сельских поселений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703685,00</w:t>
            </w:r>
          </w:p>
        </w:tc>
        <w:tc>
          <w:tcPr>
            <w:tcW w:w="1276" w:type="dxa"/>
          </w:tcPr>
          <w:p w:rsidR="00EF2EF1" w:rsidRDefault="00EF2EF1" w:rsidP="00A74D9F">
            <w:pPr>
              <w:jc w:val="center"/>
            </w:pPr>
          </w:p>
        </w:tc>
        <w:tc>
          <w:tcPr>
            <w:tcW w:w="1395" w:type="dxa"/>
          </w:tcPr>
          <w:p w:rsidR="00EF2EF1" w:rsidRDefault="00EF2EF1" w:rsidP="00A74D9F">
            <w:pPr>
              <w:jc w:val="center"/>
            </w:pPr>
          </w:p>
        </w:tc>
      </w:tr>
      <w:tr w:rsidR="00EF2EF1" w:rsidRPr="00444C6D" w:rsidTr="00A74D9F">
        <w:tc>
          <w:tcPr>
            <w:tcW w:w="2235" w:type="dxa"/>
          </w:tcPr>
          <w:p w:rsidR="00EF2EF1" w:rsidRDefault="00EF2EF1" w:rsidP="00A74D9F">
            <w:r>
              <w:t>35720225467100000150</w:t>
            </w:r>
          </w:p>
        </w:tc>
        <w:tc>
          <w:tcPr>
            <w:tcW w:w="2835" w:type="dxa"/>
          </w:tcPr>
          <w:p w:rsidR="00EF2EF1" w:rsidRPr="00B96131" w:rsidRDefault="00EF2EF1" w:rsidP="00A74D9F">
            <w:pPr>
              <w:spacing w:before="100" w:after="100"/>
              <w:ind w:left="60" w:right="60"/>
            </w:pPr>
            <w:r w:rsidRPr="005A12C7">
              <w:t>Субсидии бюджетам сельских поселений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0,00</w:t>
            </w:r>
          </w:p>
        </w:tc>
        <w:tc>
          <w:tcPr>
            <w:tcW w:w="1276" w:type="dxa"/>
          </w:tcPr>
          <w:p w:rsidR="00EF2EF1" w:rsidRDefault="00EF2EF1" w:rsidP="00A74D9F">
            <w:pPr>
              <w:jc w:val="center"/>
            </w:pPr>
          </w:p>
        </w:tc>
        <w:tc>
          <w:tcPr>
            <w:tcW w:w="1395" w:type="dxa"/>
          </w:tcPr>
          <w:p w:rsidR="00EF2EF1" w:rsidRDefault="00EF2EF1" w:rsidP="00A74D9F">
            <w:pPr>
              <w:jc w:val="center"/>
            </w:pPr>
            <w:r>
              <w:t>525766,00</w:t>
            </w:r>
          </w:p>
        </w:tc>
      </w:tr>
      <w:tr w:rsidR="00EF2EF1" w:rsidRPr="00444C6D" w:rsidTr="00A74D9F">
        <w:tc>
          <w:tcPr>
            <w:tcW w:w="2235" w:type="dxa"/>
          </w:tcPr>
          <w:p w:rsidR="00EF2EF1" w:rsidRDefault="00EF2EF1" w:rsidP="00A74D9F">
            <w:r>
              <w:t>35720230024100000150</w:t>
            </w:r>
          </w:p>
        </w:tc>
        <w:tc>
          <w:tcPr>
            <w:tcW w:w="2835" w:type="dxa"/>
          </w:tcPr>
          <w:p w:rsidR="00EF2EF1" w:rsidRPr="005A12C7" w:rsidRDefault="00EF2EF1" w:rsidP="00A74D9F">
            <w:pPr>
              <w:spacing w:before="100" w:after="100"/>
              <w:ind w:left="60" w:right="60"/>
            </w:pPr>
            <w:r w:rsidRPr="002C3C03">
              <w:t xml:space="preserve">Субвенции бюджетам сельских поселений на выполнение передаваемых полномочий субъектов Российской Федерации                                                                                                                                                    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100,00</w:t>
            </w:r>
          </w:p>
        </w:tc>
        <w:tc>
          <w:tcPr>
            <w:tcW w:w="1276" w:type="dxa"/>
          </w:tcPr>
          <w:p w:rsidR="00EF2EF1" w:rsidRDefault="00EF2EF1" w:rsidP="00A74D9F">
            <w:pPr>
              <w:jc w:val="center"/>
            </w:pPr>
          </w:p>
        </w:tc>
        <w:tc>
          <w:tcPr>
            <w:tcW w:w="1395" w:type="dxa"/>
          </w:tcPr>
          <w:p w:rsidR="00EF2EF1" w:rsidRDefault="00EF2EF1" w:rsidP="00A74D9F">
            <w:pPr>
              <w:jc w:val="center"/>
            </w:pPr>
          </w:p>
        </w:tc>
      </w:tr>
      <w:tr w:rsidR="00EF2EF1" w:rsidRPr="00444C6D" w:rsidTr="00A74D9F">
        <w:tc>
          <w:tcPr>
            <w:tcW w:w="2235" w:type="dxa"/>
          </w:tcPr>
          <w:p w:rsidR="00EF2EF1" w:rsidRPr="00444C6D" w:rsidRDefault="00EF2EF1" w:rsidP="00A74D9F">
            <w:r>
              <w:t>357</w:t>
            </w:r>
            <w:r w:rsidRPr="00736541">
              <w:t>2023511810000015</w:t>
            </w:r>
            <w:r>
              <w:t xml:space="preserve">0 </w:t>
            </w:r>
          </w:p>
        </w:tc>
        <w:tc>
          <w:tcPr>
            <w:tcW w:w="2835" w:type="dxa"/>
          </w:tcPr>
          <w:p w:rsidR="00EF2EF1" w:rsidRPr="00444C6D" w:rsidRDefault="00EF2EF1" w:rsidP="00A74D9F">
            <w:r w:rsidRPr="00444C6D">
              <w:t>Субвенции бюджетам субъектов РФ на осуществление первичного воинского учета на территориях, где отсутствую военные комиссариаты</w:t>
            </w:r>
          </w:p>
        </w:tc>
        <w:tc>
          <w:tcPr>
            <w:tcW w:w="1842" w:type="dxa"/>
          </w:tcPr>
          <w:p w:rsidR="00EF2EF1" w:rsidRPr="00444C6D" w:rsidRDefault="00EF2EF1" w:rsidP="00A74D9F">
            <w:pPr>
              <w:jc w:val="center"/>
            </w:pPr>
            <w:r>
              <w:t>109 970,00</w:t>
            </w:r>
          </w:p>
        </w:tc>
        <w:tc>
          <w:tcPr>
            <w:tcW w:w="1276" w:type="dxa"/>
          </w:tcPr>
          <w:p w:rsidR="00EF2EF1" w:rsidRPr="00444C6D" w:rsidRDefault="00EF2EF1" w:rsidP="00A74D9F">
            <w:r>
              <w:t>111 117,00</w:t>
            </w:r>
          </w:p>
        </w:tc>
        <w:tc>
          <w:tcPr>
            <w:tcW w:w="1395" w:type="dxa"/>
          </w:tcPr>
          <w:p w:rsidR="00EF2EF1" w:rsidRPr="00444C6D" w:rsidRDefault="00EF2EF1" w:rsidP="00A74D9F">
            <w:r>
              <w:t>115 563,00</w:t>
            </w:r>
          </w:p>
        </w:tc>
      </w:tr>
      <w:tr w:rsidR="00EF2EF1" w:rsidRPr="00444C6D" w:rsidTr="00A74D9F">
        <w:tc>
          <w:tcPr>
            <w:tcW w:w="2235" w:type="dxa"/>
          </w:tcPr>
          <w:p w:rsidR="00EF2EF1" w:rsidRDefault="00EF2EF1" w:rsidP="00A74D9F">
            <w:r>
              <w:t>35720240014100000150</w:t>
            </w:r>
          </w:p>
        </w:tc>
        <w:tc>
          <w:tcPr>
            <w:tcW w:w="2835" w:type="dxa"/>
          </w:tcPr>
          <w:p w:rsidR="00EF2EF1" w:rsidRPr="00444C6D" w:rsidRDefault="00EF2EF1" w:rsidP="00A74D9F">
            <w:r w:rsidRPr="00221599">
              <w:t xml:space="preserve">Межбюджетные трансферты, передаваемые бюджетам сельских поселений из бюджетов </w:t>
            </w:r>
            <w:r>
              <w:t xml:space="preserve"> </w:t>
            </w:r>
            <w:r w:rsidRPr="00221599">
              <w:t xml:space="preserve">муниципальных районов на осуществление части полномочий по решению вопросов местного значения в соответствии с заключенными соглашениями                                        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891144,50</w:t>
            </w:r>
          </w:p>
        </w:tc>
        <w:tc>
          <w:tcPr>
            <w:tcW w:w="1276" w:type="dxa"/>
          </w:tcPr>
          <w:p w:rsidR="00EF2EF1" w:rsidRDefault="00EF2EF1" w:rsidP="00A74D9F"/>
        </w:tc>
        <w:tc>
          <w:tcPr>
            <w:tcW w:w="1395" w:type="dxa"/>
          </w:tcPr>
          <w:p w:rsidR="00EF2EF1" w:rsidRDefault="00EF2EF1" w:rsidP="00A74D9F"/>
        </w:tc>
      </w:tr>
      <w:tr w:rsidR="00EF2EF1" w:rsidRPr="00444C6D" w:rsidTr="00A74D9F">
        <w:tc>
          <w:tcPr>
            <w:tcW w:w="2235" w:type="dxa"/>
          </w:tcPr>
          <w:p w:rsidR="00EF2EF1" w:rsidRDefault="00EF2EF1" w:rsidP="00A74D9F">
            <w:r>
              <w:t>35720249999100000150</w:t>
            </w:r>
          </w:p>
        </w:tc>
        <w:tc>
          <w:tcPr>
            <w:tcW w:w="2835" w:type="dxa"/>
          </w:tcPr>
          <w:p w:rsidR="00EF2EF1" w:rsidRPr="00221599" w:rsidRDefault="00EF2EF1" w:rsidP="00A74D9F">
            <w:r>
              <w:t>Прочие межбюджетные трансферты, передаваемые бюджетам  сельских поселений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1397740,00</w:t>
            </w:r>
          </w:p>
        </w:tc>
        <w:tc>
          <w:tcPr>
            <w:tcW w:w="1276" w:type="dxa"/>
          </w:tcPr>
          <w:p w:rsidR="00EF2EF1" w:rsidRDefault="00EF2EF1" w:rsidP="00A74D9F"/>
        </w:tc>
        <w:tc>
          <w:tcPr>
            <w:tcW w:w="1395" w:type="dxa"/>
          </w:tcPr>
          <w:p w:rsidR="00EF2EF1" w:rsidRDefault="00EF2EF1" w:rsidP="00A74D9F"/>
          <w:p w:rsidR="00EF2EF1" w:rsidRDefault="00EF2EF1" w:rsidP="00A74D9F"/>
        </w:tc>
      </w:tr>
      <w:tr w:rsidR="00EF2EF1" w:rsidRPr="00444C6D" w:rsidTr="00A74D9F">
        <w:tc>
          <w:tcPr>
            <w:tcW w:w="2235" w:type="dxa"/>
          </w:tcPr>
          <w:p w:rsidR="00EF2EF1" w:rsidRDefault="00EF2EF1" w:rsidP="00A74D9F">
            <w:r>
              <w:t>35720705030100000150</w:t>
            </w:r>
          </w:p>
        </w:tc>
        <w:tc>
          <w:tcPr>
            <w:tcW w:w="2835" w:type="dxa"/>
          </w:tcPr>
          <w:p w:rsidR="00EF2EF1" w:rsidRDefault="00EF2EF1" w:rsidP="00A74D9F">
            <w:r>
              <w:t>Прочие безвозмездные поступления в бюджеты сельских поселений</w:t>
            </w:r>
          </w:p>
        </w:tc>
        <w:tc>
          <w:tcPr>
            <w:tcW w:w="1842" w:type="dxa"/>
          </w:tcPr>
          <w:p w:rsidR="00EF2EF1" w:rsidRDefault="00EF2EF1" w:rsidP="00A74D9F">
            <w:pPr>
              <w:jc w:val="center"/>
            </w:pPr>
            <w:r>
              <w:t>20000,00</w:t>
            </w:r>
          </w:p>
        </w:tc>
        <w:tc>
          <w:tcPr>
            <w:tcW w:w="1276" w:type="dxa"/>
          </w:tcPr>
          <w:p w:rsidR="00EF2EF1" w:rsidRDefault="00EF2EF1" w:rsidP="00A74D9F"/>
        </w:tc>
        <w:tc>
          <w:tcPr>
            <w:tcW w:w="1395" w:type="dxa"/>
          </w:tcPr>
          <w:p w:rsidR="00EF2EF1" w:rsidRDefault="00EF2EF1" w:rsidP="00A74D9F"/>
        </w:tc>
      </w:tr>
    </w:tbl>
    <w:p w:rsidR="00EF2EF1" w:rsidRPr="00AE0B27" w:rsidRDefault="00EF2EF1" w:rsidP="00EF2EF1"/>
    <w:p w:rsidR="00EF2EF1" w:rsidRPr="00AE0B27" w:rsidRDefault="00EF2EF1" w:rsidP="00EF2EF1"/>
    <w:p w:rsidR="00EF2EF1" w:rsidRPr="00AE0B27" w:rsidRDefault="00EF2EF1" w:rsidP="00EF2EF1"/>
    <w:p w:rsidR="00EF2EF1" w:rsidRPr="00AE0B27" w:rsidRDefault="00EF2EF1" w:rsidP="00EF2EF1"/>
    <w:p w:rsidR="00EF2EF1" w:rsidRDefault="00EF2EF1" w:rsidP="00EF2EF1">
      <w:pPr>
        <w:jc w:val="right"/>
      </w:pPr>
      <w:r>
        <w:t xml:space="preserve">                                                                                                                                           </w:t>
      </w:r>
    </w:p>
    <w:p w:rsidR="00EF2EF1" w:rsidRDefault="00EF2EF1" w:rsidP="00EF2EF1">
      <w:r>
        <w:t xml:space="preserve">  </w:t>
      </w: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  <w:r>
        <w:t xml:space="preserve"> </w:t>
      </w: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>
      <w:pPr>
        <w:jc w:val="right"/>
      </w:pPr>
    </w:p>
    <w:p w:rsidR="00EF2EF1" w:rsidRDefault="00EF2EF1" w:rsidP="00EF2EF1"/>
    <w:p w:rsidR="00EF2EF1" w:rsidRDefault="00EF2EF1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tbl>
      <w:tblPr>
        <w:tblW w:w="0" w:type="auto"/>
        <w:tblLayout w:type="fixed"/>
        <w:tblLook w:val="04A0"/>
      </w:tblPr>
      <w:tblGrid>
        <w:gridCol w:w="5211"/>
        <w:gridCol w:w="851"/>
        <w:gridCol w:w="810"/>
        <w:gridCol w:w="182"/>
        <w:gridCol w:w="335"/>
        <w:gridCol w:w="516"/>
        <w:gridCol w:w="139"/>
        <w:gridCol w:w="569"/>
        <w:gridCol w:w="69"/>
        <w:gridCol w:w="520"/>
        <w:gridCol w:w="651"/>
      </w:tblGrid>
      <w:tr w:rsidR="00A74D9F" w:rsidRPr="00A74D9F" w:rsidTr="00A74D9F">
        <w:trPr>
          <w:trHeight w:val="705"/>
        </w:trPr>
        <w:tc>
          <w:tcPr>
            <w:tcW w:w="6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5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A74D9F" w:rsidRPr="00A74D9F" w:rsidTr="00A74D9F">
        <w:trPr>
          <w:trHeight w:val="405"/>
        </w:trPr>
        <w:tc>
          <w:tcPr>
            <w:tcW w:w="6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29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Приложение № 6</w:t>
            </w:r>
          </w:p>
        </w:tc>
      </w:tr>
      <w:tr w:rsidR="00A74D9F" w:rsidRPr="00A74D9F" w:rsidTr="00A74D9F">
        <w:trPr>
          <w:trHeight w:val="1245"/>
        </w:trPr>
        <w:tc>
          <w:tcPr>
            <w:tcW w:w="6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298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к решению № 3 двенадцатой сессии шестого созыва </w:t>
            </w:r>
            <w:r w:rsidRPr="00A74D9F">
              <w:rPr>
                <w:rFonts w:ascii="Arial" w:hAnsi="Arial" w:cs="Arial"/>
                <w:b/>
                <w:bCs/>
              </w:rPr>
              <w:br/>
              <w:t xml:space="preserve">Совета депутатов Чумаковского сельсовета </w:t>
            </w:r>
            <w:r w:rsidRPr="00A74D9F">
              <w:rPr>
                <w:rFonts w:ascii="Arial" w:hAnsi="Arial" w:cs="Arial"/>
                <w:b/>
                <w:bCs/>
              </w:rPr>
              <w:br/>
              <w:t xml:space="preserve">от 27.07.2021 года </w:t>
            </w:r>
          </w:p>
        </w:tc>
      </w:tr>
      <w:tr w:rsidR="00A74D9F" w:rsidRPr="00A74D9F" w:rsidTr="00A74D9F">
        <w:trPr>
          <w:trHeight w:val="15"/>
        </w:trPr>
        <w:tc>
          <w:tcPr>
            <w:tcW w:w="687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5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A74D9F" w:rsidRPr="00A74D9F" w:rsidTr="00A74D9F">
        <w:trPr>
          <w:trHeight w:val="705"/>
        </w:trPr>
        <w:tc>
          <w:tcPr>
            <w:tcW w:w="9853" w:type="dxa"/>
            <w:gridSpan w:val="11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Объем и распределение      бюджетных     ассигнований бюджета     Чумаковского сельсовета Куйбышевского района Новосибирской области по разделам, подразделам, целевым статьям (муниципальным программам и </w:t>
            </w:r>
            <w:proofErr w:type="spellStart"/>
            <w:r w:rsidRPr="00A74D9F">
              <w:rPr>
                <w:rFonts w:ascii="Arial" w:hAnsi="Arial" w:cs="Arial"/>
                <w:b/>
                <w:bCs/>
              </w:rPr>
              <w:t>непрограммным</w:t>
            </w:r>
            <w:proofErr w:type="spellEnd"/>
            <w:r w:rsidRPr="00A74D9F">
              <w:rPr>
                <w:rFonts w:ascii="Arial" w:hAnsi="Arial" w:cs="Arial"/>
                <w:b/>
                <w:bCs/>
              </w:rPr>
              <w:t xml:space="preserve"> направлениям деятельности),     группам (группам и подгруппам) видов расходов и (или) по целевым статьям (муниципальным программам и </w:t>
            </w:r>
            <w:proofErr w:type="spellStart"/>
            <w:r w:rsidRPr="00A74D9F">
              <w:rPr>
                <w:rFonts w:ascii="Arial" w:hAnsi="Arial" w:cs="Arial"/>
                <w:b/>
                <w:bCs/>
              </w:rPr>
              <w:t>непрограммным</w:t>
            </w:r>
            <w:proofErr w:type="spellEnd"/>
            <w:r w:rsidRPr="00A74D9F">
              <w:rPr>
                <w:rFonts w:ascii="Arial" w:hAnsi="Arial" w:cs="Arial"/>
                <w:b/>
                <w:bCs/>
              </w:rPr>
              <w:t xml:space="preserve"> направлениям</w:t>
            </w:r>
            <w:r w:rsidRPr="00A74D9F">
              <w:rPr>
                <w:rFonts w:ascii="Arial" w:hAnsi="Arial" w:cs="Arial"/>
                <w:b/>
                <w:bCs/>
              </w:rPr>
              <w:br/>
              <w:t>деятельности), группам (группам и подгруппам) видов расходов</w:t>
            </w:r>
            <w:r w:rsidRPr="00A74D9F">
              <w:rPr>
                <w:rFonts w:ascii="Arial" w:hAnsi="Arial" w:cs="Arial"/>
                <w:b/>
                <w:bCs/>
              </w:rPr>
              <w:br/>
              <w:t>классификации расходов бюджетов на 2021 год</w:t>
            </w:r>
          </w:p>
        </w:tc>
      </w:tr>
      <w:tr w:rsidR="00A74D9F" w:rsidRPr="00A74D9F" w:rsidTr="00A74D9F">
        <w:trPr>
          <w:trHeight w:val="1140"/>
        </w:trPr>
        <w:tc>
          <w:tcPr>
            <w:tcW w:w="9853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A74D9F" w:rsidRPr="00A74D9F" w:rsidTr="00A74D9F">
        <w:trPr>
          <w:trHeight w:val="420"/>
        </w:trPr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таблица 1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Код раздела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Код подраздела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Код целевой статьи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Код вида расхода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Сумма руб. на 2021 г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15494520,79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4646135,99</w:t>
            </w:r>
          </w:p>
        </w:tc>
      </w:tr>
      <w:tr w:rsidR="00A74D9F" w:rsidRPr="00A74D9F" w:rsidTr="00A74D9F">
        <w:trPr>
          <w:trHeight w:val="76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740169,00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Высшее должностное лицо органа местного самоуправления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740169,00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740169,00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740169,00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3860966,99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обеспечение функций муниципальных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3860866,99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2434923,00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2434923,00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1368543,99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1368543,99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57400,00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850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57400,00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</w:tr>
      <w:tr w:rsidR="00A74D9F" w:rsidRPr="00A74D9F" w:rsidTr="00A74D9F">
        <w:trPr>
          <w:trHeight w:val="76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20000,00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06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Резервный фонд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5000,00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Резервный фонд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9900001700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Иные бюджетные ассигнования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9900001700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Резервные средства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9900001700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870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20000,00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9900001620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9900001620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9900001620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Национальная оборона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109970,00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Мобилизационная и воинская подготовка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9900051180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9900051180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9900051180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64267,00</w:t>
            </w:r>
          </w:p>
        </w:tc>
      </w:tr>
      <w:tr w:rsidR="00A74D9F" w:rsidRPr="00A74D9F" w:rsidTr="00A74D9F">
        <w:trPr>
          <w:trHeight w:val="765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proofErr w:type="gramStart"/>
            <w:r w:rsidRPr="00A74D9F">
              <w:rPr>
                <w:rFonts w:ascii="Arial" w:hAnsi="Arial" w:cs="Arial"/>
              </w:rPr>
              <w:t>Муниципальная</w:t>
            </w:r>
            <w:proofErr w:type="gramEnd"/>
            <w:r w:rsidRPr="00A74D9F">
              <w:rPr>
                <w:rFonts w:ascii="Arial" w:hAnsi="Arial" w:cs="Arial"/>
              </w:rPr>
              <w:t xml:space="preserve">  программы  поселения по чрезвычайным ситуациям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2000079500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2000079500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2000079500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</w:tr>
      <w:tr w:rsidR="00A74D9F" w:rsidRPr="00A74D9F" w:rsidTr="00A74D9F">
        <w:trPr>
          <w:trHeight w:val="76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</w:tr>
      <w:tr w:rsidR="00A74D9F" w:rsidRPr="00A74D9F" w:rsidTr="00A74D9F">
        <w:trPr>
          <w:trHeight w:val="76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1800003950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1800003950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1800003950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НАЦИОНАЛЬНАЯ ЭКОНОМИКА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3576673,01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3573673,01</w:t>
            </w:r>
          </w:p>
        </w:tc>
      </w:tr>
      <w:tr w:rsidR="00A74D9F" w:rsidRPr="00A74D9F" w:rsidTr="00A74D9F">
        <w:trPr>
          <w:trHeight w:val="153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1000070760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1000070760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1000070760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Софинансирование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10000S0760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26663,77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10000S0760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26663,77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10000S0760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26663,77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9900004310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907296,23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9900004310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907296,23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9900004310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907296,23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Другие вопросы в области национальной экономики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proofErr w:type="gramStart"/>
            <w:r w:rsidRPr="00A74D9F">
              <w:rPr>
                <w:rFonts w:ascii="Arial" w:hAnsi="Arial" w:cs="Arial"/>
              </w:rPr>
              <w:t>Муниципальная</w:t>
            </w:r>
            <w:proofErr w:type="gramEnd"/>
            <w:r w:rsidRPr="00A74D9F">
              <w:rPr>
                <w:rFonts w:ascii="Arial" w:hAnsi="Arial" w:cs="Arial"/>
              </w:rPr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2900079500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2900079500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2900079500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2084793,67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Благоустройство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2057523,79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0100079500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35116,50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0100079500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35116,50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0100079500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35116,50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1400079570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13761,00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1400079570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13761,00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1400079570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13761,00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1720005952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1720005952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800000,00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1720005952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800000,00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расходов на благоустройство поселений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292460,69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265319,64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265319,64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265319,64</w:t>
            </w:r>
          </w:p>
        </w:tc>
      </w:tr>
      <w:tr w:rsidR="00A74D9F" w:rsidRPr="00A74D9F" w:rsidTr="00A93258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10850,00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10850,00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10850,00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Прочие мероприятия по благоустройству поселений   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16291,05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16291,05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16291,05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 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74D9F">
        <w:trPr>
          <w:trHeight w:val="1275"/>
        </w:trPr>
        <w:tc>
          <w:tcPr>
            <w:tcW w:w="52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Софинансирование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99000S0240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212500,60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99000S0240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212500,60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99000S0240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212500,60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Другие вопросы в области жилищно-коммунального хозяйства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Капитальный ремонт муниципального жилого фонда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Культура, </w:t>
            </w:r>
            <w:proofErr w:type="spellStart"/>
            <w:r w:rsidRPr="00A74D9F">
              <w:rPr>
                <w:rFonts w:ascii="Arial" w:hAnsi="Arial" w:cs="Arial"/>
                <w:b/>
                <w:bCs/>
              </w:rPr>
              <w:t>кинемотография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4559345,12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Культура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4559345,12</w:t>
            </w:r>
          </w:p>
        </w:tc>
      </w:tr>
      <w:tr w:rsidR="00A74D9F" w:rsidRPr="00A74D9F" w:rsidTr="00A74D9F">
        <w:trPr>
          <w:trHeight w:val="76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4469705,12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3774087,00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3774087,00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688318,12</w:t>
            </w:r>
          </w:p>
        </w:tc>
      </w:tr>
      <w:tr w:rsidR="00A74D9F" w:rsidRPr="00A74D9F" w:rsidTr="00A74D9F">
        <w:trPr>
          <w:trHeight w:val="51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688318,12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7300,00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850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7300,00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89640,00</w:t>
            </w:r>
          </w:p>
        </w:tc>
      </w:tr>
      <w:tr w:rsidR="00A74D9F" w:rsidRPr="00A74D9F" w:rsidTr="00A74D9F">
        <w:trPr>
          <w:trHeight w:val="1020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89640,00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89640,00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453336,00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9900010100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9900010100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Публичные нормативные социальные выплаты гражданам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9900010100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310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</w:tr>
      <w:tr w:rsidR="00A74D9F" w:rsidRPr="00A74D9F" w:rsidTr="00A74D9F">
        <w:trPr>
          <w:trHeight w:val="255"/>
        </w:trPr>
        <w:tc>
          <w:tcPr>
            <w:tcW w:w="52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Результат исполнения бюджета (дефицит/</w:t>
            </w:r>
            <w:proofErr w:type="spellStart"/>
            <w:r w:rsidRPr="00A74D9F">
              <w:rPr>
                <w:rFonts w:ascii="Arial" w:hAnsi="Arial" w:cs="Arial"/>
                <w:b/>
                <w:bCs/>
              </w:rPr>
              <w:t>процицит</w:t>
            </w:r>
            <w:proofErr w:type="spellEnd"/>
            <w:r w:rsidRPr="00A74D9F"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12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-212842,68</w:t>
            </w:r>
          </w:p>
        </w:tc>
      </w:tr>
    </w:tbl>
    <w:p w:rsidR="00A74D9F" w:rsidRDefault="00A74D9F" w:rsidP="005F485F">
      <w:pPr>
        <w:rPr>
          <w:color w:val="000000"/>
          <w:sz w:val="28"/>
          <w:szCs w:val="28"/>
        </w:rPr>
      </w:pPr>
    </w:p>
    <w:p w:rsidR="00A74D9F" w:rsidRDefault="00A74D9F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tbl>
      <w:tblPr>
        <w:tblW w:w="5000" w:type="pct"/>
        <w:tblLayout w:type="fixed"/>
        <w:tblLook w:val="04A0"/>
      </w:tblPr>
      <w:tblGrid>
        <w:gridCol w:w="3379"/>
        <w:gridCol w:w="1165"/>
        <w:gridCol w:w="656"/>
        <w:gridCol w:w="893"/>
        <w:gridCol w:w="918"/>
        <w:gridCol w:w="611"/>
        <w:gridCol w:w="195"/>
        <w:gridCol w:w="940"/>
        <w:gridCol w:w="1096"/>
      </w:tblGrid>
      <w:tr w:rsidR="00A74D9F" w:rsidRPr="00A74D9F" w:rsidTr="00A93258">
        <w:trPr>
          <w:trHeight w:val="525"/>
        </w:trPr>
        <w:tc>
          <w:tcPr>
            <w:tcW w:w="17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2695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Приложение № 7</w:t>
            </w:r>
          </w:p>
        </w:tc>
      </w:tr>
      <w:tr w:rsidR="00A74D9F" w:rsidRPr="00A74D9F" w:rsidTr="00A93258">
        <w:trPr>
          <w:trHeight w:val="690"/>
        </w:trPr>
        <w:tc>
          <w:tcPr>
            <w:tcW w:w="17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62" w:type="pct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к решению № 3 двенадцатой сессии шестого созыва </w:t>
            </w:r>
            <w:r w:rsidRPr="00A74D9F">
              <w:rPr>
                <w:rFonts w:ascii="Arial" w:hAnsi="Arial" w:cs="Arial"/>
              </w:rPr>
              <w:br/>
              <w:t xml:space="preserve">Совета депутатов Чумаковского сельсовета </w:t>
            </w:r>
            <w:r w:rsidRPr="00A74D9F">
              <w:rPr>
                <w:rFonts w:ascii="Arial" w:hAnsi="Arial" w:cs="Arial"/>
              </w:rPr>
              <w:br/>
              <w:t xml:space="preserve">от 27.07.2021 года </w:t>
            </w:r>
          </w:p>
        </w:tc>
      </w:tr>
      <w:tr w:rsidR="00A74D9F" w:rsidRPr="00A74D9F" w:rsidTr="00A93258">
        <w:trPr>
          <w:trHeight w:val="105"/>
        </w:trPr>
        <w:tc>
          <w:tcPr>
            <w:tcW w:w="17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0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5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</w:p>
        </w:tc>
      </w:tr>
      <w:tr w:rsidR="00A74D9F" w:rsidRPr="00A74D9F" w:rsidTr="00A93258">
        <w:trPr>
          <w:trHeight w:val="255"/>
        </w:trPr>
        <w:tc>
          <w:tcPr>
            <w:tcW w:w="5000" w:type="pct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Ведомственная структура расходов бюджета Чумаковского сельсовета на 2021 год</w:t>
            </w:r>
          </w:p>
        </w:tc>
      </w:tr>
      <w:tr w:rsidR="00A74D9F" w:rsidRPr="00A74D9F" w:rsidTr="00A93258">
        <w:trPr>
          <w:trHeight w:val="255"/>
        </w:trPr>
        <w:tc>
          <w:tcPr>
            <w:tcW w:w="5000" w:type="pct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A74D9F" w:rsidRPr="00A74D9F" w:rsidTr="00A93258">
        <w:trPr>
          <w:trHeight w:val="420"/>
        </w:trPr>
        <w:tc>
          <w:tcPr>
            <w:tcW w:w="171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5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3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таблица 1</w:t>
            </w:r>
          </w:p>
        </w:tc>
      </w:tr>
      <w:tr w:rsidR="00A74D9F" w:rsidRPr="00A74D9F" w:rsidTr="00A93258">
        <w:trPr>
          <w:trHeight w:val="420"/>
        </w:trPr>
        <w:tc>
          <w:tcPr>
            <w:tcW w:w="17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Наименование главного распорядителя средств бюджета Чумаковского сельсовета,  разделов, подразделов, целевых статей и видов расходов </w:t>
            </w:r>
          </w:p>
        </w:tc>
        <w:tc>
          <w:tcPr>
            <w:tcW w:w="5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Код главного распорядителя средств бюджета</w:t>
            </w:r>
          </w:p>
        </w:tc>
        <w:tc>
          <w:tcPr>
            <w:tcW w:w="156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Код классификации расходов</w:t>
            </w:r>
          </w:p>
        </w:tc>
        <w:tc>
          <w:tcPr>
            <w:tcW w:w="113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Сумма</w:t>
            </w:r>
          </w:p>
        </w:tc>
      </w:tr>
      <w:tr w:rsidR="00A74D9F" w:rsidRPr="00A74D9F" w:rsidTr="00A93258">
        <w:trPr>
          <w:trHeight w:val="2550"/>
        </w:trPr>
        <w:tc>
          <w:tcPr>
            <w:tcW w:w="17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 Раздел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Подраздел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Целевая статья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 Вид расходов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Всего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в том числе средства вышестоящих бюджетов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15494520,79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3343498,01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4646135,99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100,00</w:t>
            </w:r>
          </w:p>
        </w:tc>
      </w:tr>
      <w:tr w:rsidR="00A74D9F" w:rsidRPr="00A74D9F" w:rsidTr="00A93258">
        <w:trPr>
          <w:trHeight w:val="102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740169,00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Высшее должностное лицо органа местного самоуправления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740169,00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740169,00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740169,00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3860966,99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100,00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обеспечение функций муниципальных органов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3860866,99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2434923,00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2434923,00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1368543,99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1368543,99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57400,00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850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57400,00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Обеспечение деятельности финансовых, налоговых и таможенных органов и органов финансового (финансово-бюджетного) надзора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Расходы на обеспечение функций муниципальных органов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межбюджетные трансферты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9900001400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Резервный фонд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5000,00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Резервный фонд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9900001700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Иные бюджетные ассигнования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9900001700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Резервные средства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9900001700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870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5000,00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государственных функций, связанных с  общегосударственным управлением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9900001620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9900001620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9900001620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Национальная оборона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109970,00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Мобилизационная и воинская подготовка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Осуществление первичного воинского учета на территориях, где отсутствуют воинские комиссариаты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9900051180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9900051180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4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9900051180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109970,00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НАЦИОНАЛЬНАЯ БЕЗОПАСНОСТЬ И ПРАВООХРАНИТЕЛЬНАЯ ДЕЯТЕЛЬНОСТЬ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64267,00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1020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proofErr w:type="gramStart"/>
            <w:r w:rsidRPr="00A74D9F">
              <w:rPr>
                <w:rFonts w:ascii="Arial" w:hAnsi="Arial" w:cs="Arial"/>
              </w:rPr>
              <w:t>Муниципальная</w:t>
            </w:r>
            <w:proofErr w:type="gramEnd"/>
            <w:r w:rsidRPr="00A74D9F">
              <w:rPr>
                <w:rFonts w:ascii="Arial" w:hAnsi="Arial" w:cs="Arial"/>
              </w:rPr>
              <w:t xml:space="preserve">  программы  поселения по чрезвычайным ситуациям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2000079500 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2000079500 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2000079500 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22000,00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020"/>
        </w:trPr>
        <w:tc>
          <w:tcPr>
            <w:tcW w:w="1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020"/>
        </w:trPr>
        <w:tc>
          <w:tcPr>
            <w:tcW w:w="1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муниципальной программы "Обеспечение безопасности жизнедеятельности населения Куйбышевского района                                                                                                                                     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1800003950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1800003950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1800003950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42267,00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НАЦИОНАЛЬНАЯ ЭКОНОМИКА 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3576673,01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2639713,01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Дорожное хозяйство (дорожные фонды)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3573673,01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93258">
        <w:trPr>
          <w:trHeight w:val="2040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по устойчивому функционированию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государственной программы Новосибирской области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1000070760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1000070760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1000070760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2639713,01</w:t>
            </w:r>
          </w:p>
        </w:tc>
      </w:tr>
      <w:tr w:rsidR="00A74D9F" w:rsidRPr="00A74D9F" w:rsidTr="00A93258">
        <w:trPr>
          <w:trHeight w:val="127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Софинансирование реализации мероприятий ГП НСО "Развитие автомобильных дорог регионального межмуниципального и местного значения в Новосибирской области"                                                                                                     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10000S0760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26663,77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10000S0760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26663,77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10000S0760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26663,77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Содержание автомобильных дорог и дорожных сооружений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9900004310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907296,23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9900004310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907296,23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09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9900004310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907296,23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Другие вопросы в области национальной экономики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proofErr w:type="gramStart"/>
            <w:r w:rsidRPr="00A74D9F">
              <w:rPr>
                <w:rFonts w:ascii="Arial" w:hAnsi="Arial" w:cs="Arial"/>
              </w:rPr>
              <w:t>Муниципальная</w:t>
            </w:r>
            <w:proofErr w:type="gramEnd"/>
            <w:r w:rsidRPr="00A74D9F">
              <w:rPr>
                <w:rFonts w:ascii="Arial" w:hAnsi="Arial" w:cs="Arial"/>
              </w:rPr>
              <w:t xml:space="preserve">  программы  поселения по развитию субъектов малого и среднего предпринимательства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2900079500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2900079500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2900079500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2084793,67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703685,00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Благоустройство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2057523,79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в рамках МП "Содействие занятости населения Куйбышевского района"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0100079500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35116,50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0100079500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35116,50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0100079500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35116,50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в рамках МП "Комплексные меры профилактики наркомании в Куйбышевском районе"  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1400079570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13761,00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1400079570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13761,00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1400079570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13761,00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мероприятий подпрограммы "Благоустройство населённых пунктов Куйбышевского района"  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1720005952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1720005952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1720005952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800000,00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Реализация расходов на благоустройство поселений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292460,69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на уличное освещение в границах поселения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265319,64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265319,64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265319,64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на организацию и содержание мест захоронения в границах поселений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10850,00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10850,00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10850,00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Прочие мероприятия по благоустройству поселений    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9900005350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16291,05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9900005350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16291,05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9900005350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16291,05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275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9900070240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9900070240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9900070240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703685,00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Софинансирование местного бюджета на реализацию проектов развития территорий муниципальных образований Новосибирской области, основанных на местных инициативах в рамках ГП НСО "Управление финансами в НСО"</w:t>
            </w:r>
          </w:p>
        </w:tc>
        <w:tc>
          <w:tcPr>
            <w:tcW w:w="5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99000S0240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212500,60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99000S0240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212500,60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03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99000S0240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212500,60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Другие вопросы в области жилищно-коммунального хозяйства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Капитальный ремонт муниципального жилого фонда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9900005110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9900005110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48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9900005110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27269,88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 xml:space="preserve">Культура, </w:t>
            </w:r>
            <w:proofErr w:type="spellStart"/>
            <w:r w:rsidRPr="00A74D9F">
              <w:rPr>
                <w:rFonts w:ascii="Arial" w:hAnsi="Arial" w:cs="Arial"/>
                <w:b/>
                <w:bCs/>
              </w:rPr>
              <w:t>кинемотография</w:t>
            </w:r>
            <w:proofErr w:type="spellEnd"/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4559345,12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Культура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4559345,12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02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обеспечение деятельности (оказание услуг) муниципальных учреждений культуры и мероприятий в сфере культуры и кинематографии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4469705,12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3774087,00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3774087,00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688318,12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76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240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688318,12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7300,00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Уплата налогов, сборов и иных платежей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9900008190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850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7300,00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Реализация мероприятий по обеспечению сбалансированности местных бюджетов 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9900070510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89640,00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153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9900070510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89640,00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Расходы на выплаты персоналу казенных учреждений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9900070510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110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89640,00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453336,00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0,00</w:t>
            </w:r>
          </w:p>
        </w:tc>
      </w:tr>
      <w:tr w:rsidR="00A74D9F" w:rsidRPr="00A74D9F" w:rsidTr="00A93258">
        <w:trPr>
          <w:trHeight w:val="255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Пенсионное обеспечение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 xml:space="preserve">Выплаты муниципальной социальной доплаты к пенсии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9900010100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9900010100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300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30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Публичные нормативные социальные выплаты гражданам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357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10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01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9900010100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310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453336,00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0,00</w:t>
            </w:r>
          </w:p>
        </w:tc>
      </w:tr>
      <w:tr w:rsidR="00A74D9F" w:rsidRPr="00A74D9F" w:rsidTr="00A93258">
        <w:trPr>
          <w:trHeight w:val="510"/>
        </w:trPr>
        <w:tc>
          <w:tcPr>
            <w:tcW w:w="17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Результат исполнения бюджета (дефицит/</w:t>
            </w:r>
            <w:proofErr w:type="spellStart"/>
            <w:r w:rsidRPr="00A74D9F">
              <w:rPr>
                <w:rFonts w:ascii="Arial" w:hAnsi="Arial" w:cs="Arial"/>
                <w:b/>
                <w:bCs/>
              </w:rPr>
              <w:t>процицит</w:t>
            </w:r>
            <w:proofErr w:type="spellEnd"/>
            <w:r w:rsidRPr="00A74D9F"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5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  <w:b/>
                <w:bCs/>
              </w:rPr>
            </w:pPr>
            <w:r w:rsidRPr="00A74D9F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3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 </w:t>
            </w:r>
          </w:p>
        </w:tc>
        <w:tc>
          <w:tcPr>
            <w:tcW w:w="57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-212842,68</w:t>
            </w:r>
          </w:p>
        </w:tc>
        <w:tc>
          <w:tcPr>
            <w:tcW w:w="5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" w:hAnsi="Arial" w:cs="Arial"/>
              </w:rPr>
            </w:pPr>
            <w:r w:rsidRPr="00A74D9F">
              <w:rPr>
                <w:rFonts w:ascii="Arial" w:hAnsi="Arial" w:cs="Arial"/>
              </w:rPr>
              <w:t>0</w:t>
            </w:r>
          </w:p>
        </w:tc>
      </w:tr>
    </w:tbl>
    <w:p w:rsidR="00A74D9F" w:rsidRDefault="00A74D9F" w:rsidP="005F485F">
      <w:pPr>
        <w:rPr>
          <w:color w:val="000000"/>
          <w:sz w:val="28"/>
          <w:szCs w:val="28"/>
        </w:rPr>
      </w:pPr>
    </w:p>
    <w:p w:rsidR="00A74D9F" w:rsidRDefault="00A74D9F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A74D9F" w:rsidRDefault="00A74D9F" w:rsidP="005F485F">
      <w:pPr>
        <w:rPr>
          <w:color w:val="000000"/>
          <w:sz w:val="28"/>
          <w:szCs w:val="28"/>
        </w:rPr>
      </w:pPr>
    </w:p>
    <w:tbl>
      <w:tblPr>
        <w:tblW w:w="9420" w:type="dxa"/>
        <w:tblInd w:w="93" w:type="dxa"/>
        <w:tblLook w:val="04A0"/>
      </w:tblPr>
      <w:tblGrid>
        <w:gridCol w:w="2740"/>
        <w:gridCol w:w="4960"/>
        <w:gridCol w:w="1720"/>
      </w:tblGrid>
      <w:tr w:rsidR="00A74D9F" w:rsidRPr="00A74D9F" w:rsidTr="00A74D9F">
        <w:trPr>
          <w:trHeight w:val="255"/>
        </w:trPr>
        <w:tc>
          <w:tcPr>
            <w:tcW w:w="9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                                                                                                                          Приложение 8</w:t>
            </w:r>
          </w:p>
        </w:tc>
      </w:tr>
      <w:tr w:rsidR="00A74D9F" w:rsidRPr="00A74D9F" w:rsidTr="00A74D9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668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к решению №3 двенадцатой сессии шестого созыва </w:t>
            </w:r>
            <w:r w:rsidRPr="00A74D9F">
              <w:rPr>
                <w:rFonts w:ascii="Arial CYR" w:hAnsi="Arial CYR"/>
              </w:rPr>
              <w:br/>
              <w:t xml:space="preserve">Совета депутатов Чумаковского сельсовета </w:t>
            </w:r>
            <w:r w:rsidRPr="00A74D9F">
              <w:rPr>
                <w:rFonts w:ascii="Arial CYR" w:hAnsi="Arial CYR"/>
              </w:rPr>
              <w:br/>
              <w:t xml:space="preserve">от 27.07.2021 года </w:t>
            </w:r>
          </w:p>
        </w:tc>
      </w:tr>
      <w:tr w:rsidR="00A74D9F" w:rsidRPr="00A74D9F" w:rsidTr="00A74D9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66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668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55"/>
        </w:trPr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4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  <w:sz w:val="16"/>
                <w:szCs w:val="16"/>
              </w:rPr>
            </w:pPr>
          </w:p>
        </w:tc>
      </w:tr>
      <w:tr w:rsidR="00A74D9F" w:rsidRPr="00A74D9F" w:rsidTr="00A74D9F">
        <w:trPr>
          <w:trHeight w:val="1380"/>
        </w:trPr>
        <w:tc>
          <w:tcPr>
            <w:tcW w:w="9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  <w:b/>
                <w:bCs/>
                <w:sz w:val="22"/>
                <w:szCs w:val="22"/>
              </w:rPr>
            </w:pPr>
            <w:r w:rsidRPr="00A74D9F">
              <w:rPr>
                <w:rFonts w:ascii="Arial CYR" w:hAnsi="Arial CYR"/>
                <w:b/>
                <w:bCs/>
                <w:sz w:val="22"/>
                <w:szCs w:val="22"/>
              </w:rPr>
              <w:t>Источники внутреннего финансирования дефицита бюджета, перечень статей и видов источников финансирования дефицита бюджета Чумаковского сельсовета на 2021 год</w:t>
            </w:r>
          </w:p>
        </w:tc>
      </w:tr>
      <w:tr w:rsidR="00A74D9F" w:rsidRPr="00A74D9F" w:rsidTr="00A74D9F">
        <w:trPr>
          <w:trHeight w:val="270"/>
        </w:trPr>
        <w:tc>
          <w:tcPr>
            <w:tcW w:w="770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Таблица 1</w:t>
            </w:r>
          </w:p>
        </w:tc>
      </w:tr>
      <w:tr w:rsidR="00A74D9F" w:rsidRPr="00A74D9F" w:rsidTr="00A74D9F">
        <w:trPr>
          <w:trHeight w:val="230"/>
        </w:trPr>
        <w:tc>
          <w:tcPr>
            <w:tcW w:w="274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Код </w:t>
            </w:r>
            <w:proofErr w:type="gramStart"/>
            <w:r w:rsidRPr="00A74D9F">
              <w:rPr>
                <w:rFonts w:ascii="Arial CYR" w:hAnsi="Arial CYR"/>
              </w:rPr>
              <w:t>классификации источника финансирования дефицита бюджета</w:t>
            </w:r>
            <w:proofErr w:type="gramEnd"/>
            <w:r w:rsidRPr="00A74D9F">
              <w:rPr>
                <w:rFonts w:ascii="Arial CYR" w:hAnsi="Arial CYR"/>
              </w:rPr>
              <w:t xml:space="preserve"> по КИВФ, </w:t>
            </w:r>
            <w:proofErr w:type="spellStart"/>
            <w:r w:rsidRPr="00A74D9F">
              <w:rPr>
                <w:rFonts w:ascii="Arial CYR" w:hAnsi="Arial CYR"/>
              </w:rPr>
              <w:t>КИВнФ</w:t>
            </w:r>
            <w:proofErr w:type="spellEnd"/>
          </w:p>
        </w:tc>
        <w:tc>
          <w:tcPr>
            <w:tcW w:w="4960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 Наименование групп, подгрупп, статей, видов источников внутреннего финансирования дефицита бюджета</w:t>
            </w:r>
          </w:p>
        </w:tc>
        <w:tc>
          <w:tcPr>
            <w:tcW w:w="172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Сумма 2021 г.      в руб.</w:t>
            </w:r>
          </w:p>
        </w:tc>
      </w:tr>
      <w:tr w:rsidR="00A74D9F" w:rsidRPr="00A74D9F" w:rsidTr="00A74D9F">
        <w:trPr>
          <w:trHeight w:val="230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30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85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30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30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360"/>
        </w:trPr>
        <w:tc>
          <w:tcPr>
            <w:tcW w:w="274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4960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  <w:tc>
          <w:tcPr>
            <w:tcW w:w="1720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</w:p>
        </w:tc>
      </w:tr>
      <w:tr w:rsidR="00A74D9F" w:rsidRPr="00A74D9F" w:rsidTr="00A74D9F">
        <w:trPr>
          <w:trHeight w:val="27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 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center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 </w:t>
            </w:r>
          </w:p>
        </w:tc>
      </w:tr>
      <w:tr w:rsidR="00A74D9F" w:rsidRPr="00A74D9F" w:rsidTr="00A74D9F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357 01 00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0000 000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ИСТОЧНИКИ ВНУТРЕННЕГО ФИНАНСИРОВАНИЯ ДЕФИЦИТОВ БЮДЖЕТОВ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0,00</w:t>
            </w:r>
          </w:p>
        </w:tc>
      </w:tr>
      <w:tr w:rsidR="00A74D9F" w:rsidRPr="00A74D9F" w:rsidTr="00A74D9F">
        <w:trPr>
          <w:trHeight w:val="7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357 01 03 00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0000 000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0,00</w:t>
            </w:r>
          </w:p>
        </w:tc>
      </w:tr>
      <w:tr w:rsidR="00A74D9F" w:rsidRPr="00A74D9F" w:rsidTr="00A74D9F">
        <w:trPr>
          <w:trHeight w:val="102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357 01 03 00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10 0000 710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0,00</w:t>
            </w:r>
          </w:p>
        </w:tc>
      </w:tr>
      <w:tr w:rsidR="00A74D9F" w:rsidRPr="00A74D9F" w:rsidTr="00A74D9F">
        <w:trPr>
          <w:trHeight w:val="76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357 01 03 00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10 0000 810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0,00</w:t>
            </w:r>
          </w:p>
        </w:tc>
      </w:tr>
      <w:tr w:rsidR="00A74D9F" w:rsidRPr="00A74D9F" w:rsidTr="00A74D9F">
        <w:trPr>
          <w:trHeight w:val="585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 xml:space="preserve">357 01 05 00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</w:t>
            </w:r>
            <w:proofErr w:type="spellStart"/>
            <w:r w:rsidRPr="00A74D9F">
              <w:rPr>
                <w:rFonts w:ascii="Arial CYR" w:hAnsi="Arial CYR"/>
              </w:rPr>
              <w:t>00</w:t>
            </w:r>
            <w:proofErr w:type="spellEnd"/>
            <w:r w:rsidRPr="00A74D9F">
              <w:rPr>
                <w:rFonts w:ascii="Arial CYR" w:hAnsi="Arial CYR"/>
              </w:rPr>
              <w:t xml:space="preserve"> 0000 000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Изменение остатков средств на счетах по учету  средств бюджет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212 842,68</w:t>
            </w:r>
          </w:p>
        </w:tc>
      </w:tr>
      <w:tr w:rsidR="00A74D9F" w:rsidRPr="00A74D9F" w:rsidTr="00A74D9F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357 01 05 02 01 10 0000 510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Увеличение прочих остатков денежных средств бюджетов сельских поселения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-15 281 678,11</w:t>
            </w:r>
          </w:p>
        </w:tc>
      </w:tr>
      <w:tr w:rsidR="00A74D9F" w:rsidRPr="00A74D9F" w:rsidTr="00A74D9F">
        <w:trPr>
          <w:trHeight w:val="510"/>
        </w:trPr>
        <w:tc>
          <w:tcPr>
            <w:tcW w:w="27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357 01 05 02 01 10 0000 610</w:t>
            </w:r>
          </w:p>
        </w:tc>
        <w:tc>
          <w:tcPr>
            <w:tcW w:w="4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Уменьшение прочих остатков денежных средств бюджетов сельских  поселения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74D9F" w:rsidRPr="00A74D9F" w:rsidRDefault="00A74D9F" w:rsidP="00A74D9F">
            <w:pPr>
              <w:jc w:val="right"/>
              <w:rPr>
                <w:rFonts w:ascii="Arial CYR" w:hAnsi="Arial CYR"/>
              </w:rPr>
            </w:pPr>
            <w:r w:rsidRPr="00A74D9F">
              <w:rPr>
                <w:rFonts w:ascii="Arial CYR" w:hAnsi="Arial CYR"/>
              </w:rPr>
              <w:t>15 494 520,79</w:t>
            </w:r>
          </w:p>
        </w:tc>
      </w:tr>
    </w:tbl>
    <w:p w:rsidR="00A74D9F" w:rsidRDefault="00A74D9F" w:rsidP="005F485F">
      <w:pPr>
        <w:rPr>
          <w:color w:val="000000"/>
          <w:sz w:val="28"/>
          <w:szCs w:val="28"/>
        </w:rPr>
      </w:pPr>
    </w:p>
    <w:sectPr w:rsidR="00A74D9F" w:rsidSect="00EF2EF1">
      <w:pgSz w:w="11906" w:h="16838"/>
      <w:pgMar w:top="539" w:right="851" w:bottom="539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D9F" w:rsidRDefault="00A74D9F" w:rsidP="00712647">
      <w:r>
        <w:separator/>
      </w:r>
    </w:p>
  </w:endnote>
  <w:endnote w:type="continuationSeparator" w:id="0">
    <w:p w:rsidR="00A74D9F" w:rsidRDefault="00A74D9F" w:rsidP="007126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D9F" w:rsidRDefault="00A74D9F" w:rsidP="00712647">
      <w:r>
        <w:separator/>
      </w:r>
    </w:p>
  </w:footnote>
  <w:footnote w:type="continuationSeparator" w:id="0">
    <w:p w:rsidR="00A74D9F" w:rsidRDefault="00A74D9F" w:rsidP="007126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16D20"/>
    <w:multiLevelType w:val="hybridMultilevel"/>
    <w:tmpl w:val="6ABE56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740FB"/>
    <w:rsid w:val="0000565D"/>
    <w:rsid w:val="000132A2"/>
    <w:rsid w:val="000176F1"/>
    <w:rsid w:val="00021FE8"/>
    <w:rsid w:val="00031208"/>
    <w:rsid w:val="000358E4"/>
    <w:rsid w:val="00037B7B"/>
    <w:rsid w:val="00040008"/>
    <w:rsid w:val="000556DE"/>
    <w:rsid w:val="00057141"/>
    <w:rsid w:val="00057793"/>
    <w:rsid w:val="00071090"/>
    <w:rsid w:val="0007511E"/>
    <w:rsid w:val="00077DE2"/>
    <w:rsid w:val="00085ED2"/>
    <w:rsid w:val="000947C2"/>
    <w:rsid w:val="000A284F"/>
    <w:rsid w:val="000B31A4"/>
    <w:rsid w:val="000B784B"/>
    <w:rsid w:val="000C305A"/>
    <w:rsid w:val="000C31E8"/>
    <w:rsid w:val="000D2BB9"/>
    <w:rsid w:val="000E34D1"/>
    <w:rsid w:val="000E7AC0"/>
    <w:rsid w:val="000F1A00"/>
    <w:rsid w:val="000F586A"/>
    <w:rsid w:val="000F59D5"/>
    <w:rsid w:val="000F7F35"/>
    <w:rsid w:val="001229FA"/>
    <w:rsid w:val="00127717"/>
    <w:rsid w:val="00131E76"/>
    <w:rsid w:val="0014384A"/>
    <w:rsid w:val="00144A41"/>
    <w:rsid w:val="001452E7"/>
    <w:rsid w:val="00151C30"/>
    <w:rsid w:val="001561A9"/>
    <w:rsid w:val="001719D0"/>
    <w:rsid w:val="001A01EA"/>
    <w:rsid w:val="001A3C72"/>
    <w:rsid w:val="001B3B6F"/>
    <w:rsid w:val="001B44E9"/>
    <w:rsid w:val="001B54E4"/>
    <w:rsid w:val="001B7649"/>
    <w:rsid w:val="001C43B8"/>
    <w:rsid w:val="001D16AD"/>
    <w:rsid w:val="001E2125"/>
    <w:rsid w:val="001E25E7"/>
    <w:rsid w:val="001E3D4E"/>
    <w:rsid w:val="0021078E"/>
    <w:rsid w:val="00222D18"/>
    <w:rsid w:val="00224DD4"/>
    <w:rsid w:val="00234CB5"/>
    <w:rsid w:val="00237978"/>
    <w:rsid w:val="00243B07"/>
    <w:rsid w:val="002471AE"/>
    <w:rsid w:val="002516A4"/>
    <w:rsid w:val="00256CE2"/>
    <w:rsid w:val="002572C8"/>
    <w:rsid w:val="00265259"/>
    <w:rsid w:val="00275442"/>
    <w:rsid w:val="00275763"/>
    <w:rsid w:val="0027664F"/>
    <w:rsid w:val="00277524"/>
    <w:rsid w:val="0029653E"/>
    <w:rsid w:val="00296F16"/>
    <w:rsid w:val="0029710C"/>
    <w:rsid w:val="002B600E"/>
    <w:rsid w:val="002C126C"/>
    <w:rsid w:val="002C5120"/>
    <w:rsid w:val="002D7A12"/>
    <w:rsid w:val="002E6289"/>
    <w:rsid w:val="002E665F"/>
    <w:rsid w:val="00332B6A"/>
    <w:rsid w:val="003703E1"/>
    <w:rsid w:val="0039052B"/>
    <w:rsid w:val="00396E66"/>
    <w:rsid w:val="003A2E8C"/>
    <w:rsid w:val="003C3CF3"/>
    <w:rsid w:val="003E0947"/>
    <w:rsid w:val="003E344C"/>
    <w:rsid w:val="003E3609"/>
    <w:rsid w:val="003F7376"/>
    <w:rsid w:val="004013E2"/>
    <w:rsid w:val="0040251F"/>
    <w:rsid w:val="00421308"/>
    <w:rsid w:val="00424F15"/>
    <w:rsid w:val="00425E0F"/>
    <w:rsid w:val="0042617C"/>
    <w:rsid w:val="00452030"/>
    <w:rsid w:val="00465292"/>
    <w:rsid w:val="004734EF"/>
    <w:rsid w:val="0048507C"/>
    <w:rsid w:val="0048738A"/>
    <w:rsid w:val="0049362C"/>
    <w:rsid w:val="004A437E"/>
    <w:rsid w:val="004B6F82"/>
    <w:rsid w:val="004C2566"/>
    <w:rsid w:val="004D7B33"/>
    <w:rsid w:val="004D7C24"/>
    <w:rsid w:val="004E059A"/>
    <w:rsid w:val="004E0AA9"/>
    <w:rsid w:val="004E6590"/>
    <w:rsid w:val="004F3F36"/>
    <w:rsid w:val="004F7D60"/>
    <w:rsid w:val="005016E8"/>
    <w:rsid w:val="0050766A"/>
    <w:rsid w:val="00517E89"/>
    <w:rsid w:val="00524298"/>
    <w:rsid w:val="005266AB"/>
    <w:rsid w:val="0054272A"/>
    <w:rsid w:val="00547207"/>
    <w:rsid w:val="005626C7"/>
    <w:rsid w:val="00565A22"/>
    <w:rsid w:val="005701DD"/>
    <w:rsid w:val="00582778"/>
    <w:rsid w:val="00585EB5"/>
    <w:rsid w:val="005B6063"/>
    <w:rsid w:val="005D6F06"/>
    <w:rsid w:val="005D7118"/>
    <w:rsid w:val="005E039D"/>
    <w:rsid w:val="005F1739"/>
    <w:rsid w:val="005F485F"/>
    <w:rsid w:val="005F775B"/>
    <w:rsid w:val="00615A43"/>
    <w:rsid w:val="006201C4"/>
    <w:rsid w:val="00632F74"/>
    <w:rsid w:val="0063300B"/>
    <w:rsid w:val="00633ED8"/>
    <w:rsid w:val="006347FD"/>
    <w:rsid w:val="00637B6A"/>
    <w:rsid w:val="00645D1E"/>
    <w:rsid w:val="00651925"/>
    <w:rsid w:val="00652F7F"/>
    <w:rsid w:val="00663DD3"/>
    <w:rsid w:val="00672AE3"/>
    <w:rsid w:val="006740FB"/>
    <w:rsid w:val="00677276"/>
    <w:rsid w:val="00681A37"/>
    <w:rsid w:val="00682502"/>
    <w:rsid w:val="0068759F"/>
    <w:rsid w:val="00694138"/>
    <w:rsid w:val="006A0E9B"/>
    <w:rsid w:val="006B0708"/>
    <w:rsid w:val="006B38C5"/>
    <w:rsid w:val="006E0F41"/>
    <w:rsid w:val="00700155"/>
    <w:rsid w:val="00701A5E"/>
    <w:rsid w:val="007054CF"/>
    <w:rsid w:val="00710827"/>
    <w:rsid w:val="00712647"/>
    <w:rsid w:val="00716EC6"/>
    <w:rsid w:val="00725174"/>
    <w:rsid w:val="00730166"/>
    <w:rsid w:val="00741D1C"/>
    <w:rsid w:val="007420BB"/>
    <w:rsid w:val="007455A6"/>
    <w:rsid w:val="0075084E"/>
    <w:rsid w:val="00753D45"/>
    <w:rsid w:val="00765098"/>
    <w:rsid w:val="00781EE9"/>
    <w:rsid w:val="00785A20"/>
    <w:rsid w:val="007932C7"/>
    <w:rsid w:val="007B76FF"/>
    <w:rsid w:val="007C124D"/>
    <w:rsid w:val="007C2193"/>
    <w:rsid w:val="007C42EC"/>
    <w:rsid w:val="007C436D"/>
    <w:rsid w:val="007D1FC4"/>
    <w:rsid w:val="007D36D1"/>
    <w:rsid w:val="007D5806"/>
    <w:rsid w:val="007E1742"/>
    <w:rsid w:val="007E6A43"/>
    <w:rsid w:val="007F406E"/>
    <w:rsid w:val="007F4AB4"/>
    <w:rsid w:val="00800C66"/>
    <w:rsid w:val="00801CEF"/>
    <w:rsid w:val="00803197"/>
    <w:rsid w:val="00806685"/>
    <w:rsid w:val="00817979"/>
    <w:rsid w:val="008227D9"/>
    <w:rsid w:val="0083666C"/>
    <w:rsid w:val="008408C8"/>
    <w:rsid w:val="008545B0"/>
    <w:rsid w:val="008727BE"/>
    <w:rsid w:val="0089446E"/>
    <w:rsid w:val="008C0D91"/>
    <w:rsid w:val="008C47A4"/>
    <w:rsid w:val="008D4C21"/>
    <w:rsid w:val="008D70C5"/>
    <w:rsid w:val="00916299"/>
    <w:rsid w:val="009312D4"/>
    <w:rsid w:val="00933D1C"/>
    <w:rsid w:val="009344FA"/>
    <w:rsid w:val="00936BD5"/>
    <w:rsid w:val="00941644"/>
    <w:rsid w:val="00952BF0"/>
    <w:rsid w:val="00960357"/>
    <w:rsid w:val="00971677"/>
    <w:rsid w:val="00982786"/>
    <w:rsid w:val="009947AA"/>
    <w:rsid w:val="009A1CFB"/>
    <w:rsid w:val="009B201E"/>
    <w:rsid w:val="009C064A"/>
    <w:rsid w:val="009C60CB"/>
    <w:rsid w:val="009D358B"/>
    <w:rsid w:val="009E2A6F"/>
    <w:rsid w:val="009F4ADF"/>
    <w:rsid w:val="009F5339"/>
    <w:rsid w:val="00A07634"/>
    <w:rsid w:val="00A10FDE"/>
    <w:rsid w:val="00A1460D"/>
    <w:rsid w:val="00A346E2"/>
    <w:rsid w:val="00A34C4C"/>
    <w:rsid w:val="00A62050"/>
    <w:rsid w:val="00A66CAF"/>
    <w:rsid w:val="00A74D9F"/>
    <w:rsid w:val="00A93258"/>
    <w:rsid w:val="00A93C81"/>
    <w:rsid w:val="00AA045F"/>
    <w:rsid w:val="00AA7A9B"/>
    <w:rsid w:val="00AB7112"/>
    <w:rsid w:val="00AD404C"/>
    <w:rsid w:val="00AD7488"/>
    <w:rsid w:val="00AE2355"/>
    <w:rsid w:val="00AE2C09"/>
    <w:rsid w:val="00B06CC1"/>
    <w:rsid w:val="00B11A61"/>
    <w:rsid w:val="00B23745"/>
    <w:rsid w:val="00B2451A"/>
    <w:rsid w:val="00B42A40"/>
    <w:rsid w:val="00B44054"/>
    <w:rsid w:val="00B54B7F"/>
    <w:rsid w:val="00B5607B"/>
    <w:rsid w:val="00B64347"/>
    <w:rsid w:val="00B76DC8"/>
    <w:rsid w:val="00BA33BA"/>
    <w:rsid w:val="00BA477E"/>
    <w:rsid w:val="00BC5C4D"/>
    <w:rsid w:val="00BD1F72"/>
    <w:rsid w:val="00BD5D76"/>
    <w:rsid w:val="00BD75EA"/>
    <w:rsid w:val="00BF2F9F"/>
    <w:rsid w:val="00C02E39"/>
    <w:rsid w:val="00C06180"/>
    <w:rsid w:val="00C06D09"/>
    <w:rsid w:val="00C1314D"/>
    <w:rsid w:val="00C22254"/>
    <w:rsid w:val="00C35887"/>
    <w:rsid w:val="00C47212"/>
    <w:rsid w:val="00C504E7"/>
    <w:rsid w:val="00C5090E"/>
    <w:rsid w:val="00C64888"/>
    <w:rsid w:val="00C6785F"/>
    <w:rsid w:val="00C74EF8"/>
    <w:rsid w:val="00C828B6"/>
    <w:rsid w:val="00C95529"/>
    <w:rsid w:val="00C96E00"/>
    <w:rsid w:val="00CB4DA1"/>
    <w:rsid w:val="00CC267E"/>
    <w:rsid w:val="00CC6486"/>
    <w:rsid w:val="00CD19A9"/>
    <w:rsid w:val="00CD5F83"/>
    <w:rsid w:val="00CE1AE7"/>
    <w:rsid w:val="00CE2348"/>
    <w:rsid w:val="00CF468F"/>
    <w:rsid w:val="00D12846"/>
    <w:rsid w:val="00D25A46"/>
    <w:rsid w:val="00D30B59"/>
    <w:rsid w:val="00D30F94"/>
    <w:rsid w:val="00D41BF4"/>
    <w:rsid w:val="00D4776F"/>
    <w:rsid w:val="00D74C52"/>
    <w:rsid w:val="00D7610D"/>
    <w:rsid w:val="00D76B57"/>
    <w:rsid w:val="00D80849"/>
    <w:rsid w:val="00DA1B2A"/>
    <w:rsid w:val="00DD288D"/>
    <w:rsid w:val="00DD4E0D"/>
    <w:rsid w:val="00E05B42"/>
    <w:rsid w:val="00E124DC"/>
    <w:rsid w:val="00E2226E"/>
    <w:rsid w:val="00E250DF"/>
    <w:rsid w:val="00E50B36"/>
    <w:rsid w:val="00E55764"/>
    <w:rsid w:val="00E55865"/>
    <w:rsid w:val="00E60F5F"/>
    <w:rsid w:val="00E65745"/>
    <w:rsid w:val="00E73A08"/>
    <w:rsid w:val="00E73C58"/>
    <w:rsid w:val="00E748C9"/>
    <w:rsid w:val="00E87412"/>
    <w:rsid w:val="00E96327"/>
    <w:rsid w:val="00EB3F96"/>
    <w:rsid w:val="00ED0A4B"/>
    <w:rsid w:val="00ED70E8"/>
    <w:rsid w:val="00EE671F"/>
    <w:rsid w:val="00EF2EF1"/>
    <w:rsid w:val="00EF5188"/>
    <w:rsid w:val="00EF5B70"/>
    <w:rsid w:val="00F03E57"/>
    <w:rsid w:val="00F20314"/>
    <w:rsid w:val="00F211C1"/>
    <w:rsid w:val="00F22925"/>
    <w:rsid w:val="00F23B51"/>
    <w:rsid w:val="00F421BF"/>
    <w:rsid w:val="00F6040F"/>
    <w:rsid w:val="00F60768"/>
    <w:rsid w:val="00F6752D"/>
    <w:rsid w:val="00F67C08"/>
    <w:rsid w:val="00F77732"/>
    <w:rsid w:val="00F812C6"/>
    <w:rsid w:val="00F82543"/>
    <w:rsid w:val="00F83425"/>
    <w:rsid w:val="00F974C7"/>
    <w:rsid w:val="00FA346B"/>
    <w:rsid w:val="00FA5872"/>
    <w:rsid w:val="00FC0C90"/>
    <w:rsid w:val="00FC7F1D"/>
    <w:rsid w:val="00FD09F2"/>
    <w:rsid w:val="00FE7A6F"/>
    <w:rsid w:val="00FF3234"/>
    <w:rsid w:val="00FF41E1"/>
    <w:rsid w:val="00FF6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0F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740FB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6740FB"/>
    <w:rPr>
      <w:rFonts w:ascii="Times New Roman" w:eastAsia="Times New Roman" w:hAnsi="Times New Roman" w:cs="Times New Roman"/>
      <w:sz w:val="28"/>
      <w:szCs w:val="20"/>
    </w:rPr>
  </w:style>
  <w:style w:type="paragraph" w:customStyle="1" w:styleId="1">
    <w:name w:val="Обычный1"/>
    <w:rsid w:val="00FF3234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rsid w:val="00234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9F533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533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">
    <w:name w:val="Обычный2"/>
    <w:rsid w:val="00C6785F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unhideWhenUsed/>
    <w:rsid w:val="0071264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6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1264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6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69413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3">
    <w:name w:val="Обычный3"/>
    <w:rsid w:val="00C504E7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c">
    <w:name w:val="List Paragraph"/>
    <w:basedOn w:val="a"/>
    <w:uiPriority w:val="34"/>
    <w:qFormat/>
    <w:rsid w:val="005D7118"/>
    <w:pPr>
      <w:ind w:left="720" w:hanging="2268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5D71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5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8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63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9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8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A687C5-2F4F-4CA4-9125-584F8BB3C1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8954484</TotalTime>
  <Pages>18</Pages>
  <Words>5530</Words>
  <Characters>31525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114</cp:revision>
  <cp:lastPrinted>2021-08-05T08:41:00Z</cp:lastPrinted>
  <dcterms:created xsi:type="dcterms:W3CDTF">2001-12-31T17:53:00Z</dcterms:created>
  <dcterms:modified xsi:type="dcterms:W3CDTF">2021-08-12T06:14:00Z</dcterms:modified>
</cp:coreProperties>
</file>