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1" w:rsidRPr="00E5585A" w:rsidRDefault="006F7091" w:rsidP="006F7091">
      <w:pPr>
        <w:jc w:val="center"/>
        <w:rPr>
          <w:b/>
        </w:rPr>
      </w:pPr>
      <w:r w:rsidRPr="00E5585A">
        <w:rPr>
          <w:b/>
        </w:rPr>
        <w:t xml:space="preserve">АДМИНИСТРАЦИЯ  ЧУМАКОВСКОГО СЕЛЬСОВЕТА </w:t>
      </w:r>
      <w:r w:rsidRPr="00E5585A">
        <w:rPr>
          <w:b/>
        </w:rPr>
        <w:br/>
        <w:t xml:space="preserve">КУЙБЫШЕВСКОГО РАЙОНА </w:t>
      </w:r>
      <w:r w:rsidRPr="00E5585A">
        <w:rPr>
          <w:b/>
        </w:rPr>
        <w:br/>
        <w:t>НОВОСИБИРСКОЙ ОБЛАСТИ</w:t>
      </w:r>
    </w:p>
    <w:p w:rsidR="006F7091" w:rsidRPr="00AE5577" w:rsidRDefault="006F7091" w:rsidP="006F7091">
      <w:pPr>
        <w:pStyle w:val="a3"/>
        <w:ind w:firstLine="709"/>
        <w:jc w:val="center"/>
        <w:rPr>
          <w:b/>
          <w:bCs/>
        </w:rPr>
      </w:pPr>
    </w:p>
    <w:p w:rsidR="006F7091" w:rsidRPr="00AE5577" w:rsidRDefault="006F7091" w:rsidP="006F7091">
      <w:pPr>
        <w:pStyle w:val="1"/>
      </w:pPr>
      <w:r>
        <w:t>ПОСТАНОВЛЕНИЕ</w:t>
      </w:r>
    </w:p>
    <w:p w:rsidR="006F7091" w:rsidRDefault="006F7091" w:rsidP="006F7091">
      <w:pPr>
        <w:ind w:firstLine="709"/>
        <w:rPr>
          <w:sz w:val="22"/>
          <w:szCs w:val="22"/>
        </w:rPr>
      </w:pPr>
    </w:p>
    <w:p w:rsidR="006F7091" w:rsidRPr="00AE5577" w:rsidRDefault="006F7091" w:rsidP="006F7091">
      <w:pPr>
        <w:jc w:val="center"/>
        <w:rPr>
          <w:sz w:val="24"/>
          <w:szCs w:val="24"/>
        </w:rPr>
      </w:pPr>
      <w:r>
        <w:rPr>
          <w:sz w:val="24"/>
          <w:szCs w:val="24"/>
        </w:rPr>
        <w:t>с. Чумаково</w:t>
      </w:r>
    </w:p>
    <w:p w:rsidR="006F7091" w:rsidRPr="00E500F6" w:rsidRDefault="006F7091" w:rsidP="006F7091">
      <w:pPr>
        <w:snapToGrid/>
        <w:spacing w:line="300" w:lineRule="auto"/>
        <w:ind w:firstLine="709"/>
        <w:jc w:val="center"/>
        <w:rPr>
          <w:sz w:val="24"/>
          <w:szCs w:val="24"/>
        </w:rPr>
      </w:pPr>
    </w:p>
    <w:p w:rsidR="006F7091" w:rsidRDefault="006F7091" w:rsidP="006F7091">
      <w:pPr>
        <w:snapToGrid/>
        <w:spacing w:line="300" w:lineRule="auto"/>
        <w:jc w:val="center"/>
      </w:pPr>
      <w:r>
        <w:t xml:space="preserve">25.07.2022 №  </w:t>
      </w:r>
      <w:r>
        <w:t>80</w:t>
      </w:r>
      <w:r>
        <w:t>/1</w:t>
      </w:r>
    </w:p>
    <w:p w:rsidR="004009C4" w:rsidRPr="00E500F6" w:rsidRDefault="004009C4" w:rsidP="004009C4">
      <w:pPr>
        <w:snapToGrid/>
        <w:spacing w:line="300" w:lineRule="auto"/>
        <w:ind w:firstLine="709"/>
        <w:jc w:val="center"/>
        <w:rPr>
          <w:sz w:val="24"/>
          <w:szCs w:val="24"/>
        </w:rPr>
      </w:pPr>
    </w:p>
    <w:p w:rsidR="00DA214D" w:rsidRDefault="00DA214D" w:rsidP="00DA214D">
      <w:pPr>
        <w:autoSpaceDE w:val="0"/>
        <w:autoSpaceDN w:val="0"/>
        <w:adjustRightInd w:val="0"/>
        <w:jc w:val="center"/>
      </w:pPr>
      <w:r>
        <w:t xml:space="preserve">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</w:t>
      </w:r>
    </w:p>
    <w:p w:rsidR="00DA214D" w:rsidRDefault="00DA214D" w:rsidP="00DA214D">
      <w:pPr>
        <w:autoSpaceDE w:val="0"/>
        <w:autoSpaceDN w:val="0"/>
        <w:adjustRightInd w:val="0"/>
        <w:jc w:val="center"/>
      </w:pPr>
      <w:r>
        <w:t>с профессиональными с</w:t>
      </w:r>
      <w:r w:rsidR="001B6BCA">
        <w:t xml:space="preserve">тандартами, для муниципальных </w:t>
      </w:r>
      <w:r>
        <w:t xml:space="preserve">учреждений </w:t>
      </w:r>
      <w:proofErr w:type="spellStart"/>
      <w:r w:rsidR="006F7091">
        <w:t>Чумаковского</w:t>
      </w:r>
      <w:proofErr w:type="spellEnd"/>
      <w:r w:rsidR="006F7091">
        <w:t xml:space="preserve"> сельсовета </w:t>
      </w:r>
      <w:r w:rsidR="001B6BCA">
        <w:t xml:space="preserve">Куйбышевского района </w:t>
      </w:r>
      <w:r>
        <w:t>Новосибирской области</w:t>
      </w:r>
    </w:p>
    <w:p w:rsidR="00DA214D" w:rsidRDefault="00DA214D" w:rsidP="00DA214D">
      <w:pPr>
        <w:tabs>
          <w:tab w:val="left" w:pos="3686"/>
          <w:tab w:val="left" w:pos="3828"/>
          <w:tab w:val="left" w:pos="4253"/>
        </w:tabs>
        <w:jc w:val="center"/>
        <w:rPr>
          <w:sz w:val="24"/>
          <w:szCs w:val="24"/>
        </w:rPr>
      </w:pPr>
    </w:p>
    <w:p w:rsidR="00DA214D" w:rsidRDefault="00DA214D" w:rsidP="00DA214D">
      <w:pPr>
        <w:tabs>
          <w:tab w:val="left" w:pos="3686"/>
          <w:tab w:val="left" w:pos="3828"/>
          <w:tab w:val="left" w:pos="4253"/>
        </w:tabs>
        <w:jc w:val="center"/>
        <w:rPr>
          <w:sz w:val="24"/>
          <w:szCs w:val="24"/>
        </w:rPr>
      </w:pPr>
    </w:p>
    <w:p w:rsidR="00DA214D" w:rsidRDefault="00DA214D" w:rsidP="00DA214D">
      <w:pPr>
        <w:ind w:firstLine="709"/>
        <w:jc w:val="both"/>
      </w:pPr>
      <w:proofErr w:type="gramStart"/>
      <w:r>
        <w:t>В соответствии с пунктом 15 Положения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</w:t>
      </w:r>
      <w:r w:rsidR="001B6BCA">
        <w:t xml:space="preserve">латы работников муниципальных </w:t>
      </w:r>
      <w:r>
        <w:t>учреждений</w:t>
      </w:r>
      <w:r w:rsidR="006F7091">
        <w:t xml:space="preserve"> </w:t>
      </w:r>
      <w:proofErr w:type="spellStart"/>
      <w:r w:rsidR="006F7091">
        <w:t>Чумаковского</w:t>
      </w:r>
      <w:proofErr w:type="spellEnd"/>
      <w:r w:rsidR="006F7091">
        <w:t xml:space="preserve"> сельсовета</w:t>
      </w:r>
      <w:r>
        <w:t xml:space="preserve"> </w:t>
      </w:r>
      <w:r w:rsidR="001B6BCA">
        <w:t xml:space="preserve">Куйбышевского района </w:t>
      </w:r>
      <w:r>
        <w:t xml:space="preserve">Новосибирской области, </w:t>
      </w:r>
      <w:r w:rsidRPr="00273B4E">
        <w:t>прилагаемо</w:t>
      </w:r>
      <w:r w:rsidR="001B6BCA" w:rsidRPr="00273B4E">
        <w:t>го к постановлению администрации</w:t>
      </w:r>
      <w:r w:rsidR="00273B4E" w:rsidRPr="00273B4E">
        <w:t xml:space="preserve"> </w:t>
      </w:r>
      <w:proofErr w:type="spellStart"/>
      <w:r w:rsidR="00273B4E" w:rsidRPr="00273B4E">
        <w:t>Чумаковского</w:t>
      </w:r>
      <w:proofErr w:type="spellEnd"/>
      <w:r w:rsidR="00273B4E" w:rsidRPr="00273B4E">
        <w:t xml:space="preserve"> сельсовета</w:t>
      </w:r>
      <w:r w:rsidR="001B6BCA" w:rsidRPr="00273B4E">
        <w:t xml:space="preserve"> Куйбышевского района </w:t>
      </w:r>
      <w:r w:rsidRPr="00273B4E">
        <w:t xml:space="preserve"> Нов</w:t>
      </w:r>
      <w:r w:rsidR="001B6BCA" w:rsidRPr="00273B4E">
        <w:t>осибирской области от </w:t>
      </w:r>
      <w:r w:rsidR="00273B4E" w:rsidRPr="00273B4E">
        <w:t>17</w:t>
      </w:r>
      <w:r w:rsidR="001B6BCA" w:rsidRPr="00273B4E">
        <w:t>.11.202</w:t>
      </w:r>
      <w:r w:rsidR="00273B4E" w:rsidRPr="00273B4E">
        <w:t>1</w:t>
      </w:r>
      <w:r w:rsidR="001B6BCA" w:rsidRPr="00273B4E">
        <w:t xml:space="preserve"> № </w:t>
      </w:r>
      <w:r w:rsidR="00273B4E" w:rsidRPr="00273B4E">
        <w:t>86</w:t>
      </w:r>
      <w:r w:rsidRPr="00273B4E">
        <w:t xml:space="preserve"> «Об установлении</w:t>
      </w:r>
      <w:proofErr w:type="gramEnd"/>
      <w:r w:rsidRPr="00273B4E">
        <w:t xml:space="preserve"> </w:t>
      </w:r>
      <w:proofErr w:type="gramStart"/>
      <w:r w:rsidRPr="00273B4E">
        <w:t xml:space="preserve">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</w:t>
      </w:r>
      <w:r w:rsidR="001B6BCA" w:rsidRPr="00273B4E">
        <w:t xml:space="preserve">платы работников </w:t>
      </w:r>
      <w:r w:rsidRPr="00273B4E">
        <w:t>учреждений</w:t>
      </w:r>
      <w:r w:rsidR="001B6BCA" w:rsidRPr="00273B4E">
        <w:t xml:space="preserve"> </w:t>
      </w:r>
      <w:proofErr w:type="spellStart"/>
      <w:r w:rsidR="00273B4E" w:rsidRPr="00273B4E">
        <w:t>Чумаковского</w:t>
      </w:r>
      <w:proofErr w:type="spellEnd"/>
      <w:r w:rsidR="00273B4E" w:rsidRPr="00273B4E">
        <w:t xml:space="preserve"> сельсовета Куйбышевского</w:t>
      </w:r>
      <w:r w:rsidR="001B6BCA" w:rsidRPr="00273B4E">
        <w:t xml:space="preserve"> района</w:t>
      </w:r>
      <w:r w:rsidRPr="00273B4E">
        <w:t xml:space="preserve"> Новосибирской област</w:t>
      </w:r>
      <w:r w:rsidR="001B6BCA" w:rsidRPr="00273B4E">
        <w:t>и»,</w:t>
      </w:r>
      <w:r w:rsidR="001B6BCA">
        <w:t xml:space="preserve"> постановлением администрации </w:t>
      </w:r>
      <w:proofErr w:type="spellStart"/>
      <w:r w:rsidR="00273B4E">
        <w:t>Чумаковского</w:t>
      </w:r>
      <w:proofErr w:type="spellEnd"/>
      <w:r w:rsidR="00273B4E">
        <w:t xml:space="preserve"> сельсовета </w:t>
      </w:r>
      <w:r w:rsidR="001B6BCA">
        <w:t>Куйбышевского  района  Новосибирской области от 2</w:t>
      </w:r>
      <w:r w:rsidR="00273B4E">
        <w:t>5</w:t>
      </w:r>
      <w:r w:rsidR="001B6BCA">
        <w:t>.07.2022 № </w:t>
      </w:r>
      <w:r w:rsidR="00273B4E">
        <w:t>79/1</w:t>
      </w:r>
      <w:r>
        <w:t xml:space="preserve"> «О повышении оплаты </w:t>
      </w:r>
      <w:r w:rsidR="001B6BCA">
        <w:t xml:space="preserve">труда работников муниципальных </w:t>
      </w:r>
      <w:r>
        <w:t xml:space="preserve"> учреждений</w:t>
      </w:r>
      <w:r w:rsidR="00273B4E">
        <w:t xml:space="preserve"> </w:t>
      </w:r>
      <w:proofErr w:type="spellStart"/>
      <w:r w:rsidR="00273B4E">
        <w:t>Чумаковского</w:t>
      </w:r>
      <w:proofErr w:type="spellEnd"/>
      <w:r w:rsidR="00273B4E">
        <w:t xml:space="preserve"> сельсовета </w:t>
      </w:r>
      <w:r w:rsidR="001B6BCA">
        <w:t>Куйбышевского района</w:t>
      </w:r>
      <w:proofErr w:type="gramEnd"/>
      <w:r w:rsidR="001B6BCA">
        <w:t xml:space="preserve"> </w:t>
      </w:r>
      <w:r>
        <w:t xml:space="preserve">Новосибирской области» </w:t>
      </w:r>
      <w:r w:rsidR="0070133F">
        <w:t>администрация</w:t>
      </w:r>
      <w:r w:rsidR="00273B4E">
        <w:t xml:space="preserve"> </w:t>
      </w:r>
      <w:proofErr w:type="spellStart"/>
      <w:r w:rsidR="00273B4E">
        <w:t>Чумаковского</w:t>
      </w:r>
      <w:proofErr w:type="spellEnd"/>
      <w:r w:rsidR="00273B4E">
        <w:t xml:space="preserve"> сельсовета </w:t>
      </w:r>
      <w:r w:rsidR="0070133F">
        <w:t xml:space="preserve"> Куйбышевского района Новосибирской области</w:t>
      </w:r>
    </w:p>
    <w:p w:rsidR="00DA214D" w:rsidRDefault="0070133F" w:rsidP="0070133F">
      <w:pPr>
        <w:ind w:firstLine="708"/>
        <w:jc w:val="both"/>
        <w:rPr>
          <w:b/>
        </w:rPr>
      </w:pPr>
      <w:r>
        <w:rPr>
          <w:b/>
        </w:rPr>
        <w:t>ПОСТАНОВЛЯЕТ</w:t>
      </w:r>
      <w:r w:rsidR="00DA214D">
        <w:rPr>
          <w:b/>
        </w:rPr>
        <w:t>:</w:t>
      </w:r>
    </w:p>
    <w:p w:rsidR="00DA214D" w:rsidRDefault="00DA214D" w:rsidP="00701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A214D" w:rsidRDefault="00DA214D" w:rsidP="00DA21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азмеры окладов по профессиональным квалификационным группам общеотраслевых профессий рабочих, утвержденным приказом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 от 29.05.2008 № 248н «Об утверждении профессиональных квалификационных групп общеотраслевых профессий рабочих», согласно приложению № 1 к настоящем</w:t>
      </w:r>
      <w:r w:rsidR="00D52196">
        <w:rPr>
          <w:rFonts w:ascii="Times New Roman" w:hAnsi="Times New Roman" w:cs="Times New Roman"/>
          <w:sz w:val="28"/>
          <w:szCs w:val="28"/>
        </w:rPr>
        <w:t xml:space="preserve">у </w:t>
      </w:r>
      <w:r w:rsidR="00D52196">
        <w:rPr>
          <w:rFonts w:ascii="Times New Roman" w:hAnsi="Times New Roman" w:cs="Times New Roman"/>
          <w:sz w:val="28"/>
          <w:szCs w:val="28"/>
        </w:rPr>
        <w:lastRenderedPageBreak/>
        <w:t>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14D" w:rsidRDefault="00DA214D" w:rsidP="00DA21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 29.05.2008 № 247н «Об утверждении профессиональных квалификационных групп общеотраслевых должностей руководителей, специалистов и служащих», согласно при</w:t>
      </w:r>
      <w:r w:rsidR="00D52196">
        <w:rPr>
          <w:rFonts w:ascii="Times New Roman" w:hAnsi="Times New Roman" w:cs="Times New Roman"/>
          <w:sz w:val="28"/>
          <w:szCs w:val="28"/>
        </w:rPr>
        <w:t>ложению № 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14D" w:rsidRDefault="00DA214D" w:rsidP="00DA21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размеры должностных окладов по должностям руководителей учреждений, «главный бухгалтер», «главный инженер» согласно при</w:t>
      </w:r>
      <w:r w:rsidR="00D52196">
        <w:rPr>
          <w:rFonts w:ascii="Times New Roman" w:hAnsi="Times New Roman" w:cs="Times New Roman"/>
          <w:sz w:val="28"/>
          <w:szCs w:val="28"/>
        </w:rPr>
        <w:t>ложению № 3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14D" w:rsidRDefault="00DA214D" w:rsidP="00DA21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размеры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согласно при</w:t>
      </w:r>
      <w:r w:rsidR="00D52196">
        <w:rPr>
          <w:rFonts w:ascii="Times New Roman" w:hAnsi="Times New Roman" w:cs="Times New Roman"/>
          <w:sz w:val="28"/>
          <w:szCs w:val="28"/>
        </w:rPr>
        <w:t>ложению № 4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14D" w:rsidRDefault="00DA214D" w:rsidP="00DA21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размеры окладов по общеотраслевым профессиям рабочих,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 29.05.2008 № 248н «Об утверждении профессиональных квалификационных групп общеотраслевых профессий рабочих», согласно при</w:t>
      </w:r>
      <w:r w:rsidR="00D52196">
        <w:rPr>
          <w:rFonts w:ascii="Times New Roman" w:hAnsi="Times New Roman" w:cs="Times New Roman"/>
          <w:sz w:val="28"/>
          <w:szCs w:val="28"/>
        </w:rPr>
        <w:t>ложению № 5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14D" w:rsidRDefault="00DA214D" w:rsidP="00DA21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размеры должностных окладов по общеотраслевым должностям руководителей, специалистов и служащих,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 29.05.2008 № 247н «Об утверждении профессиональных квалификационных групп общеотраслевых должностей руководителей, специалистов и служащих», согласно при</w:t>
      </w:r>
      <w:r w:rsidR="00D52196">
        <w:rPr>
          <w:rFonts w:ascii="Times New Roman" w:hAnsi="Times New Roman" w:cs="Times New Roman"/>
          <w:sz w:val="28"/>
          <w:szCs w:val="28"/>
        </w:rPr>
        <w:t>ложению № 6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14D" w:rsidRDefault="00DA214D" w:rsidP="00DA21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Признать утратившими силу:</w:t>
      </w:r>
    </w:p>
    <w:p w:rsidR="00DA214D" w:rsidRPr="007560E5" w:rsidRDefault="007560E5" w:rsidP="007560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A214D" w:rsidRPr="007560E5">
        <w:rPr>
          <w:rFonts w:ascii="Times New Roman" w:hAnsi="Times New Roman" w:cs="Times New Roman"/>
          <w:b w:val="0"/>
          <w:sz w:val="28"/>
          <w:szCs w:val="28"/>
        </w:rPr>
        <w:t> </w:t>
      </w:r>
      <w:r w:rsidR="00404542" w:rsidRPr="007560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Pr="007560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Чумаковского</w:t>
      </w:r>
      <w:proofErr w:type="spellEnd"/>
      <w:r w:rsidRPr="007560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сельсовета </w:t>
      </w:r>
      <w:r w:rsidR="00404542" w:rsidRPr="007560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Куйбышевского района</w:t>
      </w:r>
      <w:r w:rsidR="00404542" w:rsidRPr="00756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60E5">
        <w:rPr>
          <w:rFonts w:ascii="Times New Roman" w:hAnsi="Times New Roman" w:cs="Times New Roman"/>
          <w:b w:val="0"/>
          <w:sz w:val="28"/>
          <w:szCs w:val="28"/>
        </w:rPr>
        <w:t xml:space="preserve">  Новосибирской области </w:t>
      </w:r>
      <w:r w:rsidR="00404542" w:rsidRPr="007560E5">
        <w:rPr>
          <w:rFonts w:ascii="Times New Roman" w:hAnsi="Times New Roman" w:cs="Times New Roman"/>
          <w:b w:val="0"/>
          <w:sz w:val="28"/>
          <w:szCs w:val="28"/>
        </w:rPr>
        <w:t>от </w:t>
      </w:r>
      <w:r w:rsidRPr="007560E5">
        <w:rPr>
          <w:rFonts w:ascii="Times New Roman" w:hAnsi="Times New Roman" w:cs="Times New Roman"/>
          <w:b w:val="0"/>
          <w:sz w:val="28"/>
          <w:szCs w:val="28"/>
        </w:rPr>
        <w:t>02.09.2019  № 65</w:t>
      </w:r>
      <w:r w:rsidRPr="007560E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7560E5">
        <w:rPr>
          <w:rFonts w:ascii="Times New Roman" w:hAnsi="Times New Roman" w:cs="Times New Roman"/>
          <w:b w:val="0"/>
          <w:sz w:val="28"/>
          <w:szCs w:val="28"/>
        </w:rPr>
        <w:t>Об утверждении размеров должностных окладов по общеотраслевым должностям руководителей,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профессиональными стандартами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02A13" w:rsidRDefault="00555055" w:rsidP="007560E5">
      <w:pPr>
        <w:pStyle w:val="a6"/>
        <w:tabs>
          <w:tab w:val="left" w:pos="0"/>
        </w:tabs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F02A13">
        <w:rPr>
          <w:rFonts w:eastAsiaTheme="minorHAnsi"/>
          <w:lang w:eastAsia="en-US"/>
        </w:rPr>
        <w:t>3.</w:t>
      </w:r>
      <w:r w:rsidRPr="00555055">
        <w:t xml:space="preserve"> </w:t>
      </w:r>
      <w:r w:rsidR="007560E5">
        <w:t>О</w:t>
      </w:r>
      <w:r>
        <w:t xml:space="preserve">публиковать настоящее постановление в периодическом печатном издании органов местного </w:t>
      </w:r>
      <w:r w:rsidR="007560E5">
        <w:t>«В</w:t>
      </w:r>
      <w:r>
        <w:t>естник».</w:t>
      </w:r>
    </w:p>
    <w:p w:rsidR="000D079D" w:rsidRDefault="00555055" w:rsidP="000D079D">
      <w:pPr>
        <w:pStyle w:val="a6"/>
        <w:tabs>
          <w:tab w:val="left" w:pos="0"/>
        </w:tabs>
        <w:ind w:left="0" w:firstLine="567"/>
        <w:jc w:val="both"/>
      </w:pPr>
      <w:r>
        <w:t>4. </w:t>
      </w:r>
      <w:proofErr w:type="gramStart"/>
      <w:r>
        <w:t xml:space="preserve">Контроль </w:t>
      </w:r>
      <w:r w:rsidR="000D079D">
        <w:t>за</w:t>
      </w:r>
      <w:proofErr w:type="gramEnd"/>
      <w:r w:rsidR="000D079D">
        <w:t xml:space="preserve"> исполнением настоящего </w:t>
      </w:r>
      <w:r w:rsidR="007560E5">
        <w:t>оставляю за собой.</w:t>
      </w:r>
    </w:p>
    <w:p w:rsidR="00DA214D" w:rsidRDefault="000D079D" w:rsidP="000D079D">
      <w:pPr>
        <w:ind w:firstLine="567"/>
        <w:jc w:val="both"/>
      </w:pPr>
      <w:r>
        <w:t>5</w:t>
      </w:r>
      <w:r w:rsidR="00DA214D">
        <w:t>. </w:t>
      </w:r>
      <w:r>
        <w:t>Настоящее постановление</w:t>
      </w:r>
      <w:r w:rsidR="00DA214D">
        <w:t xml:space="preserve"> распространяется на правоотношения, возникшие с 1 июля 2022 года.</w:t>
      </w:r>
    </w:p>
    <w:p w:rsidR="004009C4" w:rsidRDefault="004009C4" w:rsidP="004009C4"/>
    <w:p w:rsidR="00C6325A" w:rsidRDefault="00C6325A" w:rsidP="00C6325A">
      <w:pPr>
        <w:ind w:firstLine="709"/>
        <w:jc w:val="both"/>
      </w:pPr>
    </w:p>
    <w:p w:rsidR="004009C4" w:rsidRPr="00FF30C9" w:rsidRDefault="004009C4" w:rsidP="00756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30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560E5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7560E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А.В. Банников</w:t>
      </w:r>
    </w:p>
    <w:p w:rsidR="004009C4" w:rsidRDefault="004009C4" w:rsidP="004009C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09C4" w:rsidRDefault="004009C4" w:rsidP="004009C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B52C8" w:rsidRDefault="004B52C8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A214D" w:rsidRDefault="00DA214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D079D" w:rsidRDefault="000D079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D079D" w:rsidRDefault="000D079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D079D" w:rsidRDefault="000D079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D079D" w:rsidRDefault="000D079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D079D" w:rsidRDefault="000D079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D079D" w:rsidRDefault="000D079D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931A4" w:rsidRDefault="00B931A4" w:rsidP="00B931A4"/>
    <w:p w:rsidR="005814B9" w:rsidRDefault="005814B9" w:rsidP="004009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009C4" w:rsidRPr="005B5D8C" w:rsidRDefault="004009C4" w:rsidP="005B5D8C">
      <w:pPr>
        <w:pStyle w:val="ConsPlusNormal"/>
        <w:jc w:val="both"/>
        <w:outlineLvl w:val="0"/>
        <w:rPr>
          <w:rFonts w:ascii="Times New Roman" w:hAnsi="Times New Roman" w:cs="Times New Roman"/>
        </w:rPr>
        <w:sectPr w:rsidR="004009C4" w:rsidRPr="005B5D8C" w:rsidSect="004009C4">
          <w:pgSz w:w="11906" w:h="16838"/>
          <w:pgMar w:top="1134" w:right="567" w:bottom="1134" w:left="1418" w:header="709" w:footer="709" w:gutter="0"/>
          <w:cols w:space="720"/>
        </w:sectPr>
      </w:pPr>
    </w:p>
    <w:p w:rsidR="00F259CF" w:rsidRDefault="00125899" w:rsidP="005065D3">
      <w:pPr>
        <w:ind w:right="819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5065D3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F259CF">
        <w:rPr>
          <w:color w:val="000000"/>
        </w:rPr>
        <w:t xml:space="preserve">ПРИЛОЖЕНИЕ № 1 </w:t>
      </w:r>
    </w:p>
    <w:p w:rsidR="00F259CF" w:rsidRDefault="000D079D" w:rsidP="000D079D">
      <w:pPr>
        <w:tabs>
          <w:tab w:val="left" w:pos="2343"/>
        </w:tabs>
        <w:autoSpaceDE w:val="0"/>
        <w:autoSpaceDN w:val="0"/>
        <w:adjustRightInd w:val="0"/>
        <w:ind w:right="67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к постановлению администрации</w:t>
      </w:r>
    </w:p>
    <w:p w:rsidR="00F259CF" w:rsidRDefault="000D079D" w:rsidP="000D079D">
      <w:pPr>
        <w:tabs>
          <w:tab w:val="left" w:pos="2343"/>
        </w:tabs>
        <w:autoSpaceDE w:val="0"/>
        <w:autoSpaceDN w:val="0"/>
        <w:adjustRightInd w:val="0"/>
        <w:ind w:right="394"/>
        <w:jc w:val="right"/>
        <w:rPr>
          <w:color w:val="000000"/>
        </w:rPr>
      </w:pPr>
      <w:r>
        <w:rPr>
          <w:color w:val="000000"/>
        </w:rPr>
        <w:t xml:space="preserve">  </w:t>
      </w:r>
      <w:proofErr w:type="spellStart"/>
      <w:r w:rsidR="007560E5">
        <w:rPr>
          <w:color w:val="000000"/>
        </w:rPr>
        <w:t>Чумаковского</w:t>
      </w:r>
      <w:proofErr w:type="spellEnd"/>
      <w:r w:rsidR="007560E5">
        <w:rPr>
          <w:color w:val="000000"/>
        </w:rPr>
        <w:t xml:space="preserve"> сельсовета </w:t>
      </w:r>
      <w:r>
        <w:rPr>
          <w:color w:val="000000"/>
        </w:rPr>
        <w:t>Куйбышевского района</w:t>
      </w:r>
    </w:p>
    <w:p w:rsidR="00F259CF" w:rsidRDefault="000D079D" w:rsidP="000D079D">
      <w:pPr>
        <w:tabs>
          <w:tab w:val="left" w:pos="2343"/>
        </w:tabs>
        <w:autoSpaceDE w:val="0"/>
        <w:autoSpaceDN w:val="0"/>
        <w:adjustRightInd w:val="0"/>
        <w:ind w:right="67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 w:rsidR="00F259CF">
        <w:rPr>
          <w:color w:val="000000"/>
        </w:rPr>
        <w:t>Новосибирской области</w:t>
      </w:r>
    </w:p>
    <w:p w:rsidR="00F259CF" w:rsidRDefault="000D079D" w:rsidP="000D079D">
      <w:pPr>
        <w:tabs>
          <w:tab w:val="left" w:pos="567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9B1A82">
        <w:rPr>
          <w:color w:val="000000"/>
        </w:rPr>
        <w:t xml:space="preserve">                               </w:t>
      </w:r>
      <w:r w:rsidR="00D304ED">
        <w:rPr>
          <w:color w:val="000000"/>
        </w:rPr>
        <w:t>от 25.07.</w:t>
      </w:r>
      <w:r w:rsidR="002149C3">
        <w:rPr>
          <w:color w:val="000000"/>
        </w:rPr>
        <w:t xml:space="preserve"> 2022 г. № </w:t>
      </w:r>
      <w:r w:rsidR="007560E5">
        <w:rPr>
          <w:color w:val="000000"/>
        </w:rPr>
        <w:t>80/1</w:t>
      </w:r>
      <w:bookmarkStart w:id="0" w:name="_GoBack"/>
      <w:bookmarkEnd w:id="0"/>
    </w:p>
    <w:p w:rsidR="00F259CF" w:rsidRDefault="00F259CF" w:rsidP="00F259CF">
      <w:pPr>
        <w:autoSpaceDE w:val="0"/>
        <w:autoSpaceDN w:val="0"/>
        <w:adjustRightInd w:val="0"/>
        <w:jc w:val="right"/>
        <w:outlineLvl w:val="0"/>
        <w:rPr>
          <w:rFonts w:ascii="Calibri" w:eastAsiaTheme="minorHAnsi" w:hAnsi="Calibri" w:cs="Calibri"/>
          <w:lang w:eastAsia="en-US"/>
        </w:rPr>
      </w:pPr>
    </w:p>
    <w:p w:rsidR="00F259CF" w:rsidRDefault="00F259CF" w:rsidP="00F259CF">
      <w:pPr>
        <w:autoSpaceDE w:val="0"/>
        <w:autoSpaceDN w:val="0"/>
        <w:adjustRightInd w:val="0"/>
        <w:jc w:val="right"/>
        <w:outlineLvl w:val="0"/>
        <w:rPr>
          <w:rFonts w:eastAsiaTheme="minorHAnsi" w:cs="Calibri"/>
          <w:lang w:eastAsia="en-US"/>
        </w:rPr>
      </w:pPr>
    </w:p>
    <w:p w:rsidR="00F259CF" w:rsidRDefault="00E405BE" w:rsidP="00E405BE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>
        <w:rPr>
          <w:rFonts w:ascii="Times New Roman" w:eastAsiaTheme="minorHAnsi" w:hAnsi="Times New Roman" w:cs="Calibri"/>
          <w:b w:val="0"/>
          <w:bCs w:val="0"/>
          <w:sz w:val="28"/>
          <w:szCs w:val="28"/>
          <w:lang w:eastAsia="en-US"/>
        </w:rPr>
        <w:t xml:space="preserve">                               </w:t>
      </w:r>
      <w:r w:rsidR="00F259CF">
        <w:rPr>
          <w:rFonts w:ascii="Times New Roman" w:hAnsi="Times New Roman" w:cs="Times New Roman"/>
          <w:sz w:val="24"/>
          <w:szCs w:val="24"/>
        </w:rPr>
        <w:t>РАЗМЕРЫ ОКЛАДОВ ПО ПРОФЕССИОНАЛЬНЫМ КВАЛИФИКАЦИОННЫМ ГРУППАМ</w:t>
      </w:r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ОБЩЕОТРАСЛЕВЫХ ПРОФЕССИЙ РАБОЧИХ, УТВЕРЖДЕННЫМ ПРИКАЗОМ</w:t>
      </w:r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ЗДРАВООХРАНЕНИЯ И СОЦИАЛЬНОГО РАЗВИТИЯ</w:t>
      </w:r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29.05.2008 № 248Н «ОБ УТВЕРЖДЕНИИ</w:t>
      </w:r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КВАЛИФИКАЦИОННЫХ ГРУПП</w:t>
      </w:r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ОБЩЕОТРАСЛЕВЫХ ПРОФЕССИЙ РАБОЧИХ»*</w:t>
      </w:r>
    </w:p>
    <w:p w:rsidR="00F259CF" w:rsidRDefault="00F259CF" w:rsidP="00F259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 исключением наименований профессий рабочих, включенных в профессиональные квалификационные группы профессий рабочих культуры, искусства и кинематографии, утвержденных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кинематографии».</w:t>
      </w:r>
    </w:p>
    <w:p w:rsidR="00F259CF" w:rsidRDefault="00F259CF" w:rsidP="00F259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9068"/>
        <w:gridCol w:w="2267"/>
        <w:gridCol w:w="1416"/>
      </w:tblGrid>
      <w:tr w:rsidR="00F259CF" w:rsidTr="00F259C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оклада, рублей</w:t>
            </w:r>
          </w:p>
        </w:tc>
      </w:tr>
      <w:tr w:rsidR="00F259CF" w:rsidTr="00F259CF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F259CF" w:rsidTr="00F259CF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бортоператор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магистральных трубопроводов; боцман береговой; весовщик; возчик; водитель аэросаней; 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мототранспортных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средств; водитель трамвая; водитель транспортно-уборочной машины; водитель электро- и автотележки;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водораздатчик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вызывальщик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локомотивных и поездных бригад;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зоолаборант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серпентария (питомника); истопник; информатор судоходной обстановки; испытатель протезно-ортопедических изделий;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камеронщик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кассир билетный; кассир торгового зала; кастелянша; киоскер; кладовщик; комплектовщик товаров; кондуктор;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консервировщик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кожевенного и пушно-мехового сырья;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водопроводного хозяйства; контролер газового хозяйства; контролер-кассир; контролер контрольно-пропускного пункта; конюх;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кочегар паровозов в депо; кубовщик; курьер; кучер; лифтер; маникюрша; маркировщик; матрос береговой; матрос-спасатель; машинист грузового причала; машинист подъемной машины; машинист ритуального оборудования; машинист телескопических трапов; механизатор (докер-механизатор) комплексной бригады на погрузочно-разгрузочных работах; монтер судоходной обстановки; носильщик; няня; обработчик справочного и информационного материала;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осмотрщик гидротехнических сооружений; парикмахер; педикюрша; переплетчик документов; пломбировщик вагонов и контейнеров; полевой (путевой) рабочий изыскательской русловой партии; полотер; постовой (разъездной) рабочий судоходной обстановки; почтальон; приемосдатчик груза и багажа; приемосдатчик груза и багажа в поездах;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 проводник пассажирского вагона; проводник по сопровождению грузов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спецвагонов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проводник по сопровождению локомотивов и пассажирских вагонов в нерабочем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состоянии; проводник-электромонтер почтовых вагонов; продавец непродовольственных товаров;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продовольственных товаров; путевой рабочий тральной бригады; рабочий береговой; рабочий бюро бытовых услуг; рабочий плодоовощного хранилища; рабочий по благоустройству населенных пунктов; рабочий по обслуживанию в бане; рабочий производственных бань; рабочий ритуальных услуг; рабочий по уходу за животными; радиооператор; разведчик объектов природы; раздатчик нефтепродуктов; разрубщик мяса на рынке;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ремонтировщик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спортивных сооружений;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садовник;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сатураторщик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светокопировщик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ротаторщик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стеклопротирщик; сторож (вахтер); стрелок; судопропускник; съемщик лент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скоростемеров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фотооператор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чистильщик обуви; швейцар; экспедитор печати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</w:t>
            </w:r>
          </w:p>
        </w:tc>
      </w:tr>
      <w:tr w:rsidR="00F259CF" w:rsidTr="00F259CF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7821</w:t>
            </w:r>
          </w:p>
        </w:tc>
      </w:tr>
      <w:tr w:rsidR="00F259CF" w:rsidTr="00F259CF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8195</w:t>
            </w:r>
          </w:p>
        </w:tc>
      </w:tr>
      <w:tr w:rsidR="00F259CF" w:rsidTr="00F259CF">
        <w:trPr>
          <w:trHeight w:val="779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7634</w:t>
            </w:r>
          </w:p>
        </w:tc>
      </w:tr>
      <w:tr w:rsidR="00F259CF" w:rsidTr="00F259CF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</w:t>
            </w:r>
          </w:p>
        </w:tc>
      </w:tr>
      <w:tr w:rsidR="00F259CF" w:rsidTr="00F259CF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</w:t>
            </w:r>
          </w:p>
        </w:tc>
      </w:tr>
      <w:tr w:rsidR="00F259CF" w:rsidTr="00F259CF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F259CF" w:rsidTr="00F259CF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сейсмопрогноза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8569</w:t>
            </w:r>
          </w:p>
        </w:tc>
      </w:tr>
      <w:tr w:rsidR="00F259CF" w:rsidTr="00F259CF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</w:t>
            </w:r>
          </w:p>
        </w:tc>
      </w:tr>
      <w:tr w:rsidR="00F259CF" w:rsidTr="00F259CF">
        <w:trPr>
          <w:trHeight w:val="699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</w:t>
            </w:r>
          </w:p>
        </w:tc>
      </w:tr>
      <w:tr w:rsidR="00F259CF" w:rsidTr="00F259CF">
        <w:trPr>
          <w:trHeight w:val="784"/>
        </w:trPr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9680</w:t>
            </w:r>
          </w:p>
        </w:tc>
      </w:tr>
      <w:tr w:rsidR="00F259CF" w:rsidTr="00F259C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10054</w:t>
            </w:r>
          </w:p>
        </w:tc>
      </w:tr>
      <w:tr w:rsidR="00F259CF" w:rsidTr="00F259CF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степень*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</w:t>
            </w:r>
          </w:p>
        </w:tc>
      </w:tr>
      <w:tr w:rsidR="00F259CF" w:rsidTr="00F259CF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степень*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9119</w:t>
            </w:r>
          </w:p>
        </w:tc>
      </w:tr>
      <w:tr w:rsidR="00F259CF" w:rsidTr="00F259CF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степень*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9493</w:t>
            </w:r>
          </w:p>
        </w:tc>
      </w:tr>
      <w:tr w:rsidR="00F259CF" w:rsidTr="00F259CF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степень*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9867</w:t>
            </w:r>
          </w:p>
        </w:tc>
      </w:tr>
      <w:tr w:rsidR="00F259CF" w:rsidTr="00F259CF">
        <w:tc>
          <w:tcPr>
            <w:tcW w:w="1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степень*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</w:tbl>
    <w:p w:rsidR="00E405BE" w:rsidRDefault="00F259CF" w:rsidP="00E405BE">
      <w:pPr>
        <w:pStyle w:val="2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*Степени важности и ответственности работ устанавливаются в отраслевом тарифном соглашении, положении об оплате труда работников подведомственных учреждений.</w:t>
      </w:r>
    </w:p>
    <w:p w:rsidR="00F259CF" w:rsidRPr="00E405BE" w:rsidRDefault="00E405BE" w:rsidP="00E405BE">
      <w:pPr>
        <w:pStyle w:val="21"/>
        <w:spacing w:line="240" w:lineRule="auto"/>
        <w:jc w:val="center"/>
        <w:rPr>
          <w:sz w:val="24"/>
          <w:szCs w:val="24"/>
        </w:rPr>
        <w:sectPr w:rsidR="00F259CF" w:rsidRPr="00E405BE">
          <w:pgSz w:w="16838" w:h="11906" w:orient="landscape"/>
          <w:pgMar w:top="1134" w:right="567" w:bottom="1134" w:left="1418" w:header="709" w:footer="709" w:gutter="0"/>
          <w:pgNumType w:start="1"/>
          <w:cols w:space="720"/>
        </w:sectPr>
      </w:pPr>
      <w:r w:rsidRPr="00E405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___________</w:t>
      </w:r>
    </w:p>
    <w:p w:rsidR="00F259CF" w:rsidRDefault="00C81DE7" w:rsidP="00C81DE7">
      <w:pPr>
        <w:ind w:right="678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F259CF">
        <w:rPr>
          <w:color w:val="000000"/>
        </w:rPr>
        <w:t xml:space="preserve">ПРИЛОЖЕНИЕ № 2 </w:t>
      </w:r>
    </w:p>
    <w:p w:rsidR="00F259CF" w:rsidRDefault="00C81DE7" w:rsidP="00F259CF">
      <w:pPr>
        <w:tabs>
          <w:tab w:val="left" w:pos="2343"/>
        </w:tabs>
        <w:autoSpaceDE w:val="0"/>
        <w:autoSpaceDN w:val="0"/>
        <w:adjustRightInd w:val="0"/>
        <w:ind w:right="536"/>
        <w:jc w:val="right"/>
        <w:rPr>
          <w:color w:val="000000"/>
        </w:rPr>
      </w:pPr>
      <w:r>
        <w:rPr>
          <w:color w:val="000000"/>
        </w:rPr>
        <w:t xml:space="preserve">   к постановлению администрации</w:t>
      </w:r>
    </w:p>
    <w:p w:rsidR="00F259CF" w:rsidRDefault="00C81DE7" w:rsidP="00F259CF">
      <w:pPr>
        <w:tabs>
          <w:tab w:val="left" w:pos="2343"/>
        </w:tabs>
        <w:autoSpaceDE w:val="0"/>
        <w:autoSpaceDN w:val="0"/>
        <w:adjustRightInd w:val="0"/>
        <w:ind w:right="252"/>
        <w:jc w:val="right"/>
        <w:rPr>
          <w:color w:val="000000"/>
        </w:rPr>
      </w:pPr>
      <w:r>
        <w:rPr>
          <w:color w:val="000000"/>
        </w:rPr>
        <w:t>Куйбышевского муниципального района</w:t>
      </w:r>
      <w:r w:rsidR="00F259CF">
        <w:rPr>
          <w:color w:val="000000"/>
        </w:rPr>
        <w:t xml:space="preserve"> </w:t>
      </w:r>
    </w:p>
    <w:p w:rsidR="00F259CF" w:rsidRDefault="00C81DE7" w:rsidP="00C81DE7">
      <w:pPr>
        <w:tabs>
          <w:tab w:val="left" w:pos="2343"/>
        </w:tabs>
        <w:autoSpaceDE w:val="0"/>
        <w:autoSpaceDN w:val="0"/>
        <w:adjustRightInd w:val="0"/>
        <w:ind w:right="536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</w:t>
      </w:r>
      <w:r w:rsidR="00F259CF">
        <w:rPr>
          <w:color w:val="000000"/>
        </w:rPr>
        <w:t>Новосибирской области</w:t>
      </w:r>
    </w:p>
    <w:p w:rsidR="00F259CF" w:rsidRDefault="00C81DE7" w:rsidP="00C81DE7">
      <w:pPr>
        <w:tabs>
          <w:tab w:val="left" w:pos="567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  <w:r w:rsidR="009B1A82">
        <w:rPr>
          <w:color w:val="000000"/>
        </w:rPr>
        <w:t xml:space="preserve">                              </w:t>
      </w:r>
      <w:r>
        <w:rPr>
          <w:color w:val="000000"/>
        </w:rPr>
        <w:t xml:space="preserve"> </w:t>
      </w:r>
      <w:r w:rsidR="00D304ED">
        <w:rPr>
          <w:color w:val="000000"/>
        </w:rPr>
        <w:t>от 25.07.2022 г. № 616</w:t>
      </w:r>
    </w:p>
    <w:p w:rsidR="00F259CF" w:rsidRDefault="00F259CF" w:rsidP="00F259CF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lang w:eastAsia="en-US"/>
        </w:rPr>
      </w:pPr>
    </w:p>
    <w:p w:rsidR="00F259CF" w:rsidRDefault="00F259CF" w:rsidP="00F259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59CF" w:rsidRDefault="00F259CF" w:rsidP="00F259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КВАЛИФИКАЦИОННЫМ ГРУППАМ ОБЩЕОТРАСЛЕВЫХ ДОЛЖНОСТЕЙ</w:t>
      </w:r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РУКОВОДИТЕЛЕЙ, СПЕЦИАЛИСТОВ И СЛУЖАЩИХ,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</w:t>
      </w:r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29.05.2008 № 247Н «ОБ УТВЕРЖДЕНИИ</w:t>
      </w:r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КВАЛИФИКАЦИОННЫХ ГРУПП ОБЩЕОТРАСЛЕВЫХ</w:t>
      </w:r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 РУКОВОДИТЕЛЕЙ, СПЕЦИАЛИСТОВ И СЛУЖАЩИХ»</w:t>
      </w:r>
    </w:p>
    <w:p w:rsidR="00F259CF" w:rsidRDefault="00F259CF" w:rsidP="00F25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1193"/>
        <w:gridCol w:w="1633"/>
      </w:tblGrid>
      <w:tr w:rsidR="00F259CF" w:rsidTr="00F259C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F259CF" w:rsidTr="00F259CF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F259CF" w:rsidTr="00F259C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 секретарь-машинистка; статистик; счетовод;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табельщик; таксировщик; учетчик; хронометражист; чертежник; экспедитор; экспедитор по перевозке грузов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</w:t>
            </w:r>
          </w:p>
        </w:tc>
      </w:tr>
      <w:tr w:rsidR="00F259CF" w:rsidTr="00F259C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8019</w:t>
            </w:r>
          </w:p>
        </w:tc>
      </w:tr>
      <w:tr w:rsidR="00F259CF" w:rsidTr="00F259CF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259CF" w:rsidTr="00F259C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поручений; инструктор-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дактилолог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консультант по налогам и сборам; лаборант; оператор диспетчерской движения и погрузочно-разгрузочных работ; оператор диспетчерской службы переводчик-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дактилолог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секретарь незрячего специалиста; секретарь руководителя; специалист адресно-справочной работы; специалист паспортно-визовой работы;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 по труду; техник-программист; техник-технолог; товаровед; художник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</w:tr>
      <w:tr w:rsidR="00F259CF" w:rsidTr="00F259C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</w:tr>
      <w:tr w:rsidR="00F259CF" w:rsidTr="00F259CF">
        <w:trPr>
          <w:trHeight w:val="138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начальник хозяйственного отдела; производитель работ (прораб), включая старшего; управляющий отделением (фермой, сельскохозяйственным участком).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служащих первого квалификационного уровня, по которым устанавливается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8998</w:t>
            </w:r>
          </w:p>
        </w:tc>
      </w:tr>
      <w:tr w:rsidR="00F259CF" w:rsidTr="00F259CF">
        <w:trPr>
          <w:trHeight w:val="240"/>
        </w:trPr>
        <w:tc>
          <w:tcPr>
            <w:tcW w:w="1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9617</w:t>
            </w:r>
          </w:p>
        </w:tc>
      </w:tr>
      <w:tr w:rsidR="00F259CF" w:rsidTr="00F259CF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виварием; мастер контрольный (участка, цеха); мастер участка (включая старшего); механик.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9383</w:t>
            </w:r>
          </w:p>
        </w:tc>
      </w:tr>
      <w:tr w:rsidR="00F259CF" w:rsidTr="00F259CF">
        <w:tc>
          <w:tcPr>
            <w:tcW w:w="1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автоколонны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</w:p>
        </w:tc>
      </w:tr>
      <w:tr w:rsidR="00F259CF" w:rsidTr="00F259CF">
        <w:trPr>
          <w:trHeight w:val="828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мастерской;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9779</w:t>
            </w:r>
          </w:p>
        </w:tc>
      </w:tr>
      <w:tr w:rsidR="00F259CF" w:rsidTr="00F259CF">
        <w:trPr>
          <w:trHeight w:val="230"/>
        </w:trPr>
        <w:tc>
          <w:tcPr>
            <w:tcW w:w="1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10747</w:t>
            </w:r>
          </w:p>
        </w:tc>
      </w:tr>
      <w:tr w:rsidR="00F259CF" w:rsidTr="00F259CF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F259CF" w:rsidTr="00F259C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Аналитик; архитектор; аудитор; бухгалтер; бухгалтер-ревизор;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патентной и изобретательской работе; инженер по подготовке кадров; инженер по подготовке производства; инженер по ремонту;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 специалист по маркетингу;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связям с общественностью;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физиолог; шеф-инженер;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10164</w:t>
            </w:r>
          </w:p>
        </w:tc>
      </w:tr>
      <w:tr w:rsidR="00F259CF" w:rsidTr="00F259CF">
        <w:trPr>
          <w:trHeight w:val="120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F259CF" w:rsidTr="00F259CF">
        <w:trPr>
          <w:trHeight w:val="86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</w:t>
            </w:r>
          </w:p>
        </w:tc>
      </w:tr>
      <w:tr w:rsidR="00F259CF" w:rsidTr="00F259C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</w:tr>
      <w:tr w:rsidR="00F259CF" w:rsidTr="00F259CF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F259CF" w:rsidTr="00F259C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окружающей среды;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12903</w:t>
            </w:r>
          </w:p>
        </w:tc>
      </w:tr>
      <w:tr w:rsidR="00F259CF" w:rsidTr="00F259C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Главный* (диспетчер, конструктор, металлург, метролог, механик, сварщик, специалист по защите информации, технолог, энергетик); заведующий медицинским складом мобилизационного резерва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</w:t>
            </w:r>
          </w:p>
        </w:tc>
      </w:tr>
      <w:tr w:rsidR="00F259CF" w:rsidTr="00F259C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CF" w:rsidRDefault="00F259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CF" w:rsidRDefault="00F2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14542</w:t>
            </w:r>
          </w:p>
        </w:tc>
      </w:tr>
    </w:tbl>
    <w:p w:rsidR="00F259CF" w:rsidRDefault="00F259CF" w:rsidP="00F259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9CF" w:rsidRDefault="00F259CF" w:rsidP="00F259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F259CF" w:rsidRDefault="00F259CF" w:rsidP="00F259CF">
      <w:pPr>
        <w:pStyle w:val="21"/>
        <w:spacing w:line="240" w:lineRule="auto"/>
        <w:jc w:val="center"/>
        <w:rPr>
          <w:color w:val="000000"/>
          <w:szCs w:val="28"/>
        </w:rPr>
      </w:pPr>
    </w:p>
    <w:p w:rsidR="00F259CF" w:rsidRDefault="00F259CF" w:rsidP="00F259CF">
      <w:pPr>
        <w:pStyle w:val="21"/>
        <w:spacing w:line="240" w:lineRule="auto"/>
        <w:jc w:val="center"/>
        <w:rPr>
          <w:color w:val="000000"/>
          <w:szCs w:val="28"/>
        </w:rPr>
      </w:pPr>
    </w:p>
    <w:p w:rsidR="00F259CF" w:rsidRDefault="00F259CF" w:rsidP="00F259CF">
      <w:pPr>
        <w:pStyle w:val="2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</w:t>
      </w:r>
    </w:p>
    <w:p w:rsidR="00F259CF" w:rsidRDefault="00F259CF" w:rsidP="00F259CF">
      <w:pPr>
        <w:tabs>
          <w:tab w:val="left" w:pos="2343"/>
        </w:tabs>
        <w:autoSpaceDE w:val="0"/>
        <w:autoSpaceDN w:val="0"/>
        <w:adjustRightInd w:val="0"/>
        <w:jc w:val="right"/>
        <w:rPr>
          <w:color w:val="000000"/>
        </w:rPr>
      </w:pPr>
    </w:p>
    <w:p w:rsidR="00F259CF" w:rsidRDefault="00F259CF" w:rsidP="00F259CF">
      <w:pPr>
        <w:rPr>
          <w:color w:val="000000"/>
        </w:rPr>
        <w:sectPr w:rsidR="00F259CF">
          <w:pgSz w:w="16838" w:h="11906" w:orient="landscape"/>
          <w:pgMar w:top="1134" w:right="567" w:bottom="1134" w:left="1418" w:header="709" w:footer="709" w:gutter="0"/>
          <w:pgNumType w:start="1"/>
          <w:cols w:space="720"/>
        </w:sectPr>
      </w:pPr>
    </w:p>
    <w:p w:rsidR="009D109F" w:rsidRDefault="007E78D0" w:rsidP="007E78D0">
      <w:pPr>
        <w:tabs>
          <w:tab w:val="left" w:pos="2343"/>
        </w:tabs>
        <w:autoSpaceDE w:val="0"/>
        <w:autoSpaceDN w:val="0"/>
        <w:adjustRightInd w:val="0"/>
        <w:ind w:right="849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</w:t>
      </w:r>
      <w:r w:rsidR="009D109F">
        <w:rPr>
          <w:color w:val="000000"/>
        </w:rPr>
        <w:t xml:space="preserve">ПРИЛОЖЕНИЕ № 3 </w:t>
      </w:r>
    </w:p>
    <w:p w:rsidR="009D109F" w:rsidRDefault="007E78D0" w:rsidP="007E78D0">
      <w:pPr>
        <w:tabs>
          <w:tab w:val="left" w:pos="2343"/>
        </w:tabs>
        <w:autoSpaceDE w:val="0"/>
        <w:autoSpaceDN w:val="0"/>
        <w:adjustRightInd w:val="0"/>
        <w:ind w:right="70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к постановлению администрации</w:t>
      </w:r>
    </w:p>
    <w:p w:rsidR="009D109F" w:rsidRDefault="007E78D0" w:rsidP="009D109F">
      <w:pPr>
        <w:tabs>
          <w:tab w:val="left" w:pos="2343"/>
        </w:tabs>
        <w:autoSpaceDE w:val="0"/>
        <w:autoSpaceDN w:val="0"/>
        <w:adjustRightInd w:val="0"/>
        <w:ind w:right="423"/>
        <w:jc w:val="right"/>
        <w:rPr>
          <w:color w:val="000000"/>
        </w:rPr>
      </w:pPr>
      <w:r>
        <w:rPr>
          <w:color w:val="000000"/>
        </w:rPr>
        <w:t>Куйбышевского муниципального района</w:t>
      </w:r>
    </w:p>
    <w:p w:rsidR="009D109F" w:rsidRDefault="007E78D0" w:rsidP="007E78D0">
      <w:pPr>
        <w:tabs>
          <w:tab w:val="left" w:pos="2343"/>
        </w:tabs>
        <w:autoSpaceDE w:val="0"/>
        <w:autoSpaceDN w:val="0"/>
        <w:adjustRightInd w:val="0"/>
        <w:ind w:right="70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 w:rsidR="009D109F">
        <w:rPr>
          <w:color w:val="000000"/>
        </w:rPr>
        <w:t>Новосибирской области</w:t>
      </w:r>
    </w:p>
    <w:p w:rsidR="009D109F" w:rsidRDefault="007E78D0" w:rsidP="007E78D0">
      <w:pPr>
        <w:tabs>
          <w:tab w:val="left" w:pos="567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</w:t>
      </w:r>
      <w:r w:rsidR="00D304ED">
        <w:rPr>
          <w:color w:val="000000"/>
        </w:rPr>
        <w:t xml:space="preserve">                              </w:t>
      </w:r>
      <w:r>
        <w:rPr>
          <w:color w:val="000000"/>
        </w:rPr>
        <w:t xml:space="preserve"> </w:t>
      </w:r>
      <w:r w:rsidR="00D304ED">
        <w:rPr>
          <w:color w:val="000000"/>
        </w:rPr>
        <w:t>от 25.07.2022 г. №</w:t>
      </w:r>
      <w:r w:rsidR="009B1A82">
        <w:rPr>
          <w:color w:val="000000"/>
        </w:rPr>
        <w:t xml:space="preserve"> </w:t>
      </w:r>
      <w:r w:rsidR="00D304ED">
        <w:rPr>
          <w:color w:val="000000"/>
        </w:rPr>
        <w:t>616</w:t>
      </w:r>
    </w:p>
    <w:p w:rsidR="009D109F" w:rsidRDefault="009D109F" w:rsidP="009D109F">
      <w:pPr>
        <w:tabs>
          <w:tab w:val="left" w:pos="5670"/>
        </w:tabs>
        <w:autoSpaceDE w:val="0"/>
        <w:autoSpaceDN w:val="0"/>
        <w:adjustRightInd w:val="0"/>
        <w:jc w:val="right"/>
        <w:rPr>
          <w:color w:val="000000"/>
        </w:rPr>
      </w:pPr>
    </w:p>
    <w:p w:rsidR="009D109F" w:rsidRDefault="009D109F" w:rsidP="009D1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09F" w:rsidRDefault="009D109F" w:rsidP="009D1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69"/>
      <w:bookmarkEnd w:id="2"/>
      <w:r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РУКОВОДИТЕЛЕЙ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УЧРЕЖДЕНИЙ, «ГЛАВНЫЙ БУХГАЛТЕР», «ГЛАВНЫЙ ИНЖЕНЕР»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8"/>
      </w:tblGrid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9D109F" w:rsidTr="009D109F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бухгалтер*, главный инженер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13530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14443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18260</w:t>
            </w:r>
          </w:p>
        </w:tc>
      </w:tr>
      <w:tr w:rsidR="009D109F" w:rsidTr="009D109F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учреждения*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14542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15576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16819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21494</w:t>
            </w:r>
          </w:p>
        </w:tc>
      </w:tr>
    </w:tbl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*По должности «главный бухгалтер», должностям руководителей учреждений в государственных учреждениях здравоохранения, включенных в номенклатуру медицинских организаций, утвержденную приказом Министерства здравоохранения Российской Федерации от 6 августа 2013 г. № 529н «Об утверждении номенклатуры медицинских организаций», к должностным окладам применяются повышающие коэффициенты в следующих размерах:</w:t>
      </w:r>
      <w:proofErr w:type="gramEnd"/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группа по оплате труда руководителей - 1,0 - 2,33;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группа по оплате труда руководителей - 1,0 - 2,49;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группа по оплате труда руководителей - 1,0 - 2,60;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группа по оплате труда руководителей - 1,0 - 2,27.</w:t>
      </w:r>
    </w:p>
    <w:p w:rsidR="009D109F" w:rsidRDefault="009D109F" w:rsidP="009D109F">
      <w:pPr>
        <w:pStyle w:val="21"/>
        <w:spacing w:line="240" w:lineRule="auto"/>
        <w:jc w:val="center"/>
        <w:rPr>
          <w:color w:val="000000"/>
          <w:szCs w:val="28"/>
        </w:rPr>
      </w:pPr>
    </w:p>
    <w:p w:rsidR="009D109F" w:rsidRDefault="009D109F" w:rsidP="009D109F">
      <w:pPr>
        <w:pStyle w:val="21"/>
        <w:spacing w:line="240" w:lineRule="auto"/>
        <w:jc w:val="center"/>
        <w:rPr>
          <w:color w:val="000000"/>
          <w:szCs w:val="28"/>
        </w:rPr>
      </w:pPr>
    </w:p>
    <w:p w:rsidR="009D109F" w:rsidRDefault="009D109F" w:rsidP="009D109F">
      <w:pPr>
        <w:pStyle w:val="2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</w:t>
      </w:r>
    </w:p>
    <w:p w:rsidR="009D109F" w:rsidRDefault="009D109F" w:rsidP="009D109F">
      <w:pPr>
        <w:rPr>
          <w:color w:val="000000"/>
        </w:rPr>
        <w:sectPr w:rsidR="009D109F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9D109F" w:rsidRDefault="0018489C" w:rsidP="0018489C">
      <w:pPr>
        <w:tabs>
          <w:tab w:val="left" w:pos="2343"/>
        </w:tabs>
        <w:autoSpaceDE w:val="0"/>
        <w:autoSpaceDN w:val="0"/>
        <w:adjustRightInd w:val="0"/>
        <w:ind w:right="849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</w:t>
      </w:r>
      <w:r w:rsidR="009D109F">
        <w:rPr>
          <w:color w:val="000000"/>
        </w:rPr>
        <w:t xml:space="preserve">ПРИЛОЖЕНИЕ № 4 </w:t>
      </w:r>
    </w:p>
    <w:p w:rsidR="009D109F" w:rsidRDefault="0018489C" w:rsidP="0018489C">
      <w:pPr>
        <w:tabs>
          <w:tab w:val="left" w:pos="2343"/>
        </w:tabs>
        <w:autoSpaceDE w:val="0"/>
        <w:autoSpaceDN w:val="0"/>
        <w:adjustRightInd w:val="0"/>
        <w:ind w:right="70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к постановлению администрации</w:t>
      </w:r>
    </w:p>
    <w:p w:rsidR="009D109F" w:rsidRDefault="0018489C" w:rsidP="009D109F">
      <w:pPr>
        <w:tabs>
          <w:tab w:val="left" w:pos="2343"/>
        </w:tabs>
        <w:autoSpaceDE w:val="0"/>
        <w:autoSpaceDN w:val="0"/>
        <w:adjustRightInd w:val="0"/>
        <w:ind w:right="423"/>
        <w:jc w:val="right"/>
        <w:rPr>
          <w:color w:val="000000"/>
        </w:rPr>
      </w:pPr>
      <w:r>
        <w:rPr>
          <w:color w:val="000000"/>
        </w:rPr>
        <w:t>Куйбышевского муниципального района</w:t>
      </w:r>
    </w:p>
    <w:p w:rsidR="009D109F" w:rsidRDefault="0018489C" w:rsidP="0018489C">
      <w:pPr>
        <w:tabs>
          <w:tab w:val="left" w:pos="2343"/>
        </w:tabs>
        <w:autoSpaceDE w:val="0"/>
        <w:autoSpaceDN w:val="0"/>
        <w:adjustRightInd w:val="0"/>
        <w:ind w:right="70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="009D109F">
        <w:rPr>
          <w:color w:val="000000"/>
        </w:rPr>
        <w:t>Новосибирской области</w:t>
      </w:r>
    </w:p>
    <w:p w:rsidR="009D109F" w:rsidRDefault="0018489C" w:rsidP="0018489C">
      <w:pPr>
        <w:tabs>
          <w:tab w:val="left" w:pos="567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</w:t>
      </w:r>
      <w:r w:rsidR="009B1A82">
        <w:rPr>
          <w:color w:val="000000"/>
        </w:rPr>
        <w:t xml:space="preserve">                              </w:t>
      </w:r>
      <w:r>
        <w:rPr>
          <w:color w:val="000000"/>
        </w:rPr>
        <w:t xml:space="preserve"> </w:t>
      </w:r>
      <w:r w:rsidR="00C10F12">
        <w:rPr>
          <w:color w:val="000000"/>
        </w:rPr>
        <w:t>от 25.07.2022 г. № 616</w:t>
      </w:r>
    </w:p>
    <w:p w:rsidR="009D109F" w:rsidRDefault="009D109F" w:rsidP="009D1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09F" w:rsidRDefault="009D109F" w:rsidP="009D1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09F" w:rsidRDefault="009D109F" w:rsidP="009D1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СТАНДАРТАМИ*</w:t>
      </w:r>
    </w:p>
    <w:p w:rsidR="009D109F" w:rsidRDefault="009D109F" w:rsidP="009D10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8"/>
      </w:tblGrid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квалификации, установленный в профессиональном стандарте* по соответствующей трудовой функции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оклада*, рублей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 квалификации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уровень квалификации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8272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уровень квалификации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уровень квалификации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8998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</w:tr>
      <w:tr w:rsidR="009D109F" w:rsidTr="009D109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уровень квалификации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</w:t>
            </w:r>
          </w:p>
        </w:tc>
      </w:tr>
    </w:tbl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*Применяется при использовании следующих профессиональных стандартов: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Профессиональный стандарт «Программист» (утвержден приказом Министерства труда и социальной защиты Российской Федерации от 18.11.2013 № 679н «Об утверждении профессионального стандарта «Программист»).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Профессиональный стандарт «Сварщик» (утвержден приказом Министерства труда и социальной защиты Российской Федерации от 28.11.2013 № 701н «Об утверждении профессионального стандарта «Сварщик»).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Профессиональный стандарт «Специалист по эксплуатации трансформаторных подстанций и распределительных пунктов» (утвержден приказом Министерства труда и социальной защиты Российской Федерации от 17.04.2014 № 266н «Об утверждении профессионального стандарта «Специалист по эксплуатации трансформаторных подстанций и распределительных пунктов»).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Профессиональный стандарт «Монтажник гидравлических и пневматических систем» (утвержден приказом Министерства труда и социальной защиты Российской Федерации от 29.05.2014 № 352н «Об утверждении профессионального стандарта «Монтажник гидравлических и пневматических систем»).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Профессиональный стандарт «Специалист в области охраны труда» (утвержден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труда и социальной защиты Российской Федерации от 22.04.2021 № 274н «Об утверждении профессионального стандарта «Специалист в области охраны труда»).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Профессиональный стандарт «Технический писатель (специалист по технической документации в области информационных технологий)» (утвержден приказом Министерства труда и социальной защиты Российской Федерации от 08.09.2014 № 612н «Об утверждении профессионального стандарта «Технический писатель (специалист по технической документации в области информационных технологий)»).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Профессиональный стандарт «Специалист по логистике на транспорте» (утвержден приказом Министерства труда и социальной защиты Российской Федерации от 08.09.2014 № 616н «Об утверждении профессионального стандарта «Специалист по логистике на транспорте»).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Профессиональный стандарт «Специалист в области декоративного садоводства» (утвержден приказом Министерства труда и социальной защиты Российской Федерации от 02.09.2020 № 559н «Об утверждении профессионального стандарта «Специалист в области декоративного садоводства»).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Профессиональный стандарт «Специалист по информационным ресурсам» (утвержден приказом Министерства труда и социальной защиты Российской Федерации от 08.09.2014 № 629н «Об утверждении профессионального стандарта «Специалист по информационным ресурсам»).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Профессиональный стандарт «Слесарь-электрик» (утвержден приказом Министерства труда и социальной защиты Российской Федерации от 28.09.2020 № 660н «Об утверждении профессионального стандарта «Слесарь-электрик»).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Профессиональный стандарт «Администратор баз данных» (утвержден приказом Министерства труда и социальной защиты Российской Федерации от 17.09.2014 № 647н «Об утверждении профессионального стандарта «Администратор баз данных»).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Профессиональный стандарт «Системный аналитик» (утвержден приказом Министерства труда и социальной защиты Российской Федерации от 28.10.2014 № 809н «Об утверждении профессионального стандарта «Системный аналитик»).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Профессиональный стандарт «Специалист по пожарной профилактике» (утвержден приказом Министерства труда и социальной защиты Российской Федерации от 11.10.2021 № 696н «Об утверждении профессионального стандарта «Специалист по пожарной профилактике»).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Профессиональный стандарт «Инженер по технической эксплуатации линий связи» (утвержден приказом Министерства труда и социальной защиты Российской Федерации от 31.08.2021 № 613н «Об утверждении профессионального стандарта «Инженер по технической эксплуатации линий связи»).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Профессиональный стандарт «Специалист по предоставлению маникюрных и педикюрных услуг» (утвержден приказом Министерства труда и социальной защиты Российской Федерации от 25.12.2014 № 1126н «Об утверждении профессионального стандарта «Специалист по предоставлению маникюрных и педикюрных услуг»).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Профессиональный стандарт «Специалист по техническому диагностированию и контролю технического состояния автотранспортных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периодическом техническом осмотре» (утвержден приказом Министерства труда и социальной защиты Российской Федерации от 23.03.2015 № 187н «Об утверждении профессионального стандарта «Специалист по техническому диагностированию и контролю технического состояния автотранспортных средств при периодическом техническом осмотре»).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Профессиональный стандарт «Специалист по организационному и документационному обеспечению управления организацией» (утвержден приказом Министерства труда и социальной защиты Российской Федерации от 15.06.2020 № 333н «Об утверждении профессионального стандарта «Специалист по организационному и документационному обеспечению управления организацией»).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 Профессиональный стандарт «Машинист насосных установок» (утвержден приказом Министерства труда и социальной защиты Российской Федерации от 06.07.2015 № 429н «Об утверждении профессионального стандарта «Машинист насосных установок»).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Профессиональный стандарт «Специали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>
        <w:rPr>
          <w:rFonts w:ascii="Times New Roman" w:hAnsi="Times New Roman" w:cs="Times New Roman"/>
          <w:sz w:val="24"/>
          <w:szCs w:val="24"/>
        </w:rPr>
        <w:t>ере закупок» (утвержден приказом Министерства труда и социальной защиты Российской Федерации от 10.09.2015 № 625н «Об утверждении профессионального стандарта «Специалист в сфере закупок»).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Профессиональный стандарт «Экспе</w:t>
      </w:r>
      <w:proofErr w:type="gramStart"/>
      <w:r>
        <w:rPr>
          <w:rFonts w:ascii="Times New Roman" w:hAnsi="Times New Roman" w:cs="Times New Roman"/>
          <w:sz w:val="24"/>
          <w:szCs w:val="24"/>
        </w:rPr>
        <w:t>рт в сф</w:t>
      </w:r>
      <w:proofErr w:type="gramEnd"/>
      <w:r>
        <w:rPr>
          <w:rFonts w:ascii="Times New Roman" w:hAnsi="Times New Roman" w:cs="Times New Roman"/>
          <w:sz w:val="24"/>
          <w:szCs w:val="24"/>
        </w:rPr>
        <w:t>ере закупок» (утвержден приказом Министерства труда и социальной защиты Российской Федерации от 10.09.2015 № 626н «Об утверждении профессионального стандарта «Эксперт в сфере закупок»).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Профессиональный стандарт «Системный администратор информационно-коммуникационных систем» (утвержден приказом Министерства труда и социальной защиты Российской Федерации от 29.09.2020 № 680н «Об утверждении профессионального стандарта «Системный администратор информационно-коммуникационных систем»).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Профессиональный стандарт «Системный программист» (утвержден приказом Министерства труда и социальной защиты Российской Федерации от 29.09.2020 № 678н «Об утверждении профессионального стандарта «Системный программист»).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Профессиональный стандарт «Специалист по администрированию сетевых устройств информационно-коммуникационных систем» (утвержден приказом Министерства труда и социальной защиты Российской Федерации от 05.10.2015 № 686н «Об утверждении профессионального стандарта «Специалист по администрированию сетевых устройств информационно-коммуникационных систем»).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Профессиональный стандарт «Специалист по технической поддержке информационно-коммуникационных систем» (утвержден приказом Министерства труда и социальной защиты Российской Федерации от 29.09.2020 № 675н «Об утверждении профессионального стандарта «Специалист по технической поддержке информационно-коммуникационных систем»).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Профессиональный стандарт «Специалист по управлению персоналом» (утвержден приказом Министерства труда и социальной защиты Российской Федерации от 06.10.2015 № 691н «Об утверждении профессионального стандарта «Специалист по управлению персоналом»).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Профессиональный стандарт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Автоклавщик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(утвержден приказом Министерства труда и социальной защиты Российской Федерации от 24.12.2015 № 1140н «Об утверждении профессионального стандарта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Автоклавщик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Профессиональный стандарт «Оператор оборудования для утилизации и обезвреживания медицинских и биологических отходов» (утвержден приказом Министерства труда и социальной защиты Российской Федерации от 24.12.2015 № 1150н «Об утверждении профессионального стандарта «Оператор оборудования для утилизации и обезвреживания медицинских и биологических отходов»).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 Профессиональный </w:t>
      </w:r>
      <w:hyperlink r:id="rId7" w:history="1">
        <w:r>
          <w:rPr>
            <w:rStyle w:val="aa"/>
            <w:rFonts w:ascii="Times New Roman" w:hAnsi="Times New Roman" w:cs="Times New Roman"/>
            <w:sz w:val="24"/>
            <w:szCs w:val="24"/>
          </w:rPr>
          <w:t>стандарт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«Специалист в области экспертизы проектной документации и результатов инженерных изысканий» (утвержден приказом Министерства труда и социальной защиты Российской Федерации от 11.10.2021 № 698н «Об утверждении профессионального стандарта «Специалист в области экспертизы проектной документации и результатов инженерных изысканий»).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 Профессиональный </w:t>
      </w:r>
      <w:hyperlink r:id="rId8" w:history="1">
        <w:r>
          <w:rPr>
            <w:rStyle w:val="aa"/>
            <w:rFonts w:ascii="Times New Roman" w:hAnsi="Times New Roman" w:cs="Times New Roman"/>
            <w:sz w:val="24"/>
            <w:szCs w:val="24"/>
          </w:rPr>
          <w:t>стандарт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«Специалист по экологической безопасности (в промышленности)» (утвержден приказом Министерства труда и социальной защиты Российской Федерации от 07.09.2020 № 569н «Об утверждении профессионального стандарта «Специалист по экологической безопасности (в промышленности)»).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Профессиональный стандарт «Специалист по технической защите информации» (утвержден приказом Министерства труда и социальной защиты Российской Федерации от 01.11.2016 № 599н «Об утверждении профессионального стандарта «Специалист по технической защите информации»).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 Профессиональный стандарт «Прессовщик изделий из пластмасс» (утвержден приказом Министерства труда и социальной защиты Российской Федерации от 15.02.2017 </w:t>
      </w:r>
      <w:r>
        <w:rPr>
          <w:rFonts w:ascii="Times New Roman" w:hAnsi="Times New Roman" w:cs="Times New Roman"/>
          <w:sz w:val="24"/>
          <w:szCs w:val="24"/>
        </w:rPr>
        <w:lastRenderedPageBreak/>
        <w:t>№ 182н «Об утверждении профессионального стандарта «Прессовщик изделий из пластмасс»).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 Профессиональный стандарт «Специалист по управлению документацией организации» (утвержден приказом Министерства труда и социальной защиты Российской Федерации от 10.05.2017 № 416н «Об утверждении профессионального стандарта «Специалист по управлению документацией организации»).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Профессиональный стандарт «Техник по биотехническим и медицинским аппаратам и системам» (утвержден приказом Министерства труда и социальной защиты Российской Федерации от 09.11.2017 № 776н «Об утверждении профессионального стандарта «Техник по биотехническим и медицинским аппаратам и системам»).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 Профессиональный стандарт «Специалист административно-хозяйственной деятельности» (утвержден приказом Министерства труда и социальной защиты Российской Федерации от 02.02.2018 № 49н «Об утверждении профессионального стандарта «Специалист административно-хозяйственной деятельности»).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Профессиональный стандарт «Специалист по дистанционному информационно-справочному обслуживанию» (утвержден приказом Министерства труда и социальной защиты Российской Федерации от 19.03.2018 № 163н «Об утверждении профессионального стандарта «Специалист по дистанционному информационно-справочному обслуживанию»).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 Профессиональный стандарт «Специалист по организации эксплуатации водопроводных и канализационных сетей» (утвержден приказом Министерства труда и социальной защиты Российской Федерации от 26.07.2021 № 508н «Об утверждении профессионального стандарта «Специалист по организации эксплуатации водопроводных и канализационных сетей»).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 Профессиональный стандарт «Слесарь аварийно-восстановительных работ на сетях водоснабжения и водоотведения» (утвержден приказом Министерства труда и социальной защиты Российской Федерации от 20.06.2018 № 397н «Об утверждении профессионального стандарта «Слесарь аварийно-восстановительных работ на сетях водоснабжения и водоотведения»).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 Профессиональный стандарт «Специалист окрасочного производства в автомобилестроении» (утвержден приказом Министерства труда и социальной защиты Российской Федерации от 12.11.2018 № 697н «Об утверждении профессионального стандарта «Специалист окрасочного производства в автомобилестроении»).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 Профессиональный стандарт «Повар» (утвержден приказом Министерства труда и социальной защиты Российской Федерации от 08.09.2015 № 610н «Об утверждении профессионального стандарта «Повар»).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 Профессиональный стандарт «Монтажник санитарно-технических систем и оборудования» (утвержден приказом Министерства труда и социальной защиты Российской Федерации от 17.06.2019 № 412н «Об утверждении профессионального стандарта «Монтажник санитарно-технических систем и оборудования»).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 Профессиональный стандарт «Специалист по технической поддержке клиентов оператора связи» (утвержден приказом Министерства труда и социальной защиты Российской Федерации от 31.08.2021 № 615н «Об утверждении профессионального стандарта «Специалист по технической поддержке клиентов оператора связи»).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 Профессиональный стандарт «Статистик» (утвержден приказом Министерства труда и социальной защиты Российской Федерации от 08.09.2015 № 605н «Об утверждении профессионального стандарта «Статистик»).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 Профессиональный стандарт «Рабочий по эксплуатации газового оборудования жилых и общественных зданий» (утвержден приказом Министерства труда и социальной защиты Российской Федерации от 09.09.2020 № 598н «Об утверждении профессионального стандарта «Рабочий по эксплуатации газового оборудования жилых и общественных зданий»).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 Профессиональный стандарт «Работник по эксплуатации оборудования, трубопроводов и арматуры тепловых сетей» (утвержден приказом Министерства труда и социальной защиты Российской Федерации от 28.12.2015 № 1164н «Об утверждении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профессионального стандарта «Работник по эксплуатации оборудования, трубопроводов и арматуры тепловых сетей»).</w:t>
      </w: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 Профессиональный стандарт «Специалист в области планово-экономического обеспечения строительного производства» (утвержден приказом Министерства труда и социальной защиты Российской Федерации от 18.07.2019 № 504н «Об утверждении профессионального стандарта «Специалист в области планово-экономического обеспечения строительного производства»).</w:t>
      </w:r>
    </w:p>
    <w:p w:rsidR="009D109F" w:rsidRDefault="009D109F" w:rsidP="009D109F">
      <w:pPr>
        <w:pStyle w:val="21"/>
        <w:spacing w:line="240" w:lineRule="auto"/>
        <w:jc w:val="center"/>
        <w:rPr>
          <w:color w:val="000000"/>
          <w:szCs w:val="28"/>
        </w:rPr>
      </w:pPr>
    </w:p>
    <w:p w:rsidR="009D109F" w:rsidRDefault="009D109F" w:rsidP="009D109F">
      <w:pPr>
        <w:pStyle w:val="21"/>
        <w:spacing w:line="240" w:lineRule="auto"/>
        <w:jc w:val="center"/>
        <w:rPr>
          <w:color w:val="000000"/>
          <w:szCs w:val="28"/>
        </w:rPr>
      </w:pPr>
    </w:p>
    <w:p w:rsidR="009D109F" w:rsidRDefault="009D109F" w:rsidP="009D109F">
      <w:pPr>
        <w:pStyle w:val="2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</w:t>
      </w:r>
    </w:p>
    <w:p w:rsidR="009D109F" w:rsidRDefault="009D109F" w:rsidP="009D109F">
      <w:pPr>
        <w:rPr>
          <w:color w:val="000000"/>
        </w:rPr>
        <w:sectPr w:rsidR="009D109F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9D109F" w:rsidRDefault="00D60237" w:rsidP="00D60237">
      <w:pPr>
        <w:tabs>
          <w:tab w:val="left" w:pos="2343"/>
        </w:tabs>
        <w:autoSpaceDE w:val="0"/>
        <w:autoSpaceDN w:val="0"/>
        <w:adjustRightInd w:val="0"/>
        <w:ind w:right="849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</w:t>
      </w:r>
      <w:r w:rsidR="009D109F">
        <w:rPr>
          <w:color w:val="000000"/>
        </w:rPr>
        <w:t xml:space="preserve">ПРИЛОЖЕНИЕ № 5 </w:t>
      </w:r>
    </w:p>
    <w:p w:rsidR="009D109F" w:rsidRDefault="00D60237" w:rsidP="00D60237">
      <w:pPr>
        <w:tabs>
          <w:tab w:val="left" w:pos="2343"/>
        </w:tabs>
        <w:autoSpaceDE w:val="0"/>
        <w:autoSpaceDN w:val="0"/>
        <w:adjustRightInd w:val="0"/>
        <w:ind w:right="70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A6557F">
        <w:rPr>
          <w:color w:val="000000"/>
        </w:rPr>
        <w:t>к постановлению администрации</w:t>
      </w:r>
    </w:p>
    <w:p w:rsidR="009D109F" w:rsidRDefault="00D60237" w:rsidP="009D109F">
      <w:pPr>
        <w:tabs>
          <w:tab w:val="left" w:pos="2343"/>
        </w:tabs>
        <w:autoSpaceDE w:val="0"/>
        <w:autoSpaceDN w:val="0"/>
        <w:adjustRightInd w:val="0"/>
        <w:ind w:right="423"/>
        <w:jc w:val="right"/>
        <w:rPr>
          <w:color w:val="000000"/>
        </w:rPr>
      </w:pPr>
      <w:r>
        <w:rPr>
          <w:color w:val="000000"/>
        </w:rPr>
        <w:t>К</w:t>
      </w:r>
      <w:r w:rsidR="00A6557F">
        <w:rPr>
          <w:color w:val="000000"/>
        </w:rPr>
        <w:t>уйбышевского муниципального района</w:t>
      </w:r>
    </w:p>
    <w:p w:rsidR="009D109F" w:rsidRDefault="00D60237" w:rsidP="00D60237">
      <w:pPr>
        <w:tabs>
          <w:tab w:val="left" w:pos="2343"/>
        </w:tabs>
        <w:autoSpaceDE w:val="0"/>
        <w:autoSpaceDN w:val="0"/>
        <w:adjustRightInd w:val="0"/>
        <w:ind w:right="70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9D109F">
        <w:rPr>
          <w:color w:val="000000"/>
        </w:rPr>
        <w:t>Новосибирской области</w:t>
      </w:r>
    </w:p>
    <w:p w:rsidR="009D109F" w:rsidRDefault="00D60237" w:rsidP="00D60237">
      <w:pPr>
        <w:tabs>
          <w:tab w:val="left" w:pos="567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</w:t>
      </w:r>
      <w:r w:rsidR="009B1A82">
        <w:rPr>
          <w:color w:val="000000"/>
        </w:rPr>
        <w:t xml:space="preserve">                              </w:t>
      </w:r>
      <w:r>
        <w:rPr>
          <w:color w:val="000000"/>
        </w:rPr>
        <w:t xml:space="preserve">  </w:t>
      </w:r>
      <w:r w:rsidR="005C7CC6">
        <w:rPr>
          <w:color w:val="000000"/>
        </w:rPr>
        <w:t>от 25.07.2022 г. № 616</w:t>
      </w:r>
    </w:p>
    <w:p w:rsidR="009D109F" w:rsidRDefault="009D109F" w:rsidP="009D109F">
      <w:pPr>
        <w:tabs>
          <w:tab w:val="left" w:pos="5670"/>
        </w:tabs>
        <w:autoSpaceDE w:val="0"/>
        <w:autoSpaceDN w:val="0"/>
        <w:adjustRightInd w:val="0"/>
        <w:jc w:val="right"/>
        <w:rPr>
          <w:color w:val="000000"/>
        </w:rPr>
      </w:pPr>
    </w:p>
    <w:p w:rsidR="009D109F" w:rsidRDefault="009D109F" w:rsidP="009D109F">
      <w:pPr>
        <w:tabs>
          <w:tab w:val="left" w:pos="2343"/>
        </w:tabs>
        <w:autoSpaceDE w:val="0"/>
        <w:autoSpaceDN w:val="0"/>
        <w:adjustRightInd w:val="0"/>
        <w:jc w:val="center"/>
        <w:rPr>
          <w:color w:val="000000"/>
        </w:rPr>
      </w:pPr>
    </w:p>
    <w:p w:rsidR="009D109F" w:rsidRDefault="009D109F" w:rsidP="009D109F">
      <w:pPr>
        <w:tabs>
          <w:tab w:val="left" w:pos="2343"/>
        </w:tabs>
        <w:autoSpaceDE w:val="0"/>
        <w:autoSpaceDN w:val="0"/>
        <w:adjustRightInd w:val="0"/>
        <w:jc w:val="center"/>
        <w:rPr>
          <w:color w:val="000000"/>
        </w:rPr>
      </w:pP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ОКЛАДОВ ПО ОБЩЕОТРАСЛЕВЫМ ПРОФЕССИЯМ РАБОЧИХ,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ПРОФЕССИОНАЛЬНЫЕ КВАЛИФИКАЦИОННЫЕ ГРУППЫ,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УТВЕРЖДЕННЫЕ ПРИКАЗОМ МИНИСТЕРСТВА ЗДРАВООХРАНЕНИЯ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СОЦИАЛЬНОГО РАЗВИТИЯ РОССИЙСКОЙ ФЕДЕРАЦИИ ОТ 29.05.2008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248Н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КВАЛИФИКАЦИОННЫХ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 ОБЩЕОТРАСЛЕВЫХ ПРОФЕССИЙ РАБОЧИХ»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9"/>
        <w:gridCol w:w="1276"/>
      </w:tblGrid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оклада, рублей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постановлением Министерства труда Российской Федерации от 10.11.1992 № 31 «Об утверждении тарифно-квалификационных характеристик по общеотраслевым профессиям рабочих»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8195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постановлением Министерства труда Российской Федерации от 10.11.1992 № 31 «Об утверждении тарифно-квалификационных характеристик по общеотраслевым профессиям рабочих»,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7634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4, 5, 6, 7 и 8 квалификационных разрядов в соответствии с постановлением Министерства труда Российской Федерации от 10.11.1992 № 31 «Об утверждении тарифно-квалификационных характеристик по общеотраслевым профессиям рабочих»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8569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9680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10054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4, 5, 6, 7 и 8 квалификационных разрядов в соответствии с постановлением Министерства труда Российской Федерации от 10.11.1992 № 31 «Об утверждении тарифно-квалификационных характеристик по общеотраслевым профессиям рабочих», выполняющих важные (особо важные) и ответственные (особо ответственные)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степень*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степень*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9119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степень*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9493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степень*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9867</w:t>
            </w:r>
          </w:p>
        </w:tc>
      </w:tr>
      <w:tr w:rsidR="009D109F" w:rsidTr="009D109F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степень*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</w:tbl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09F" w:rsidRDefault="009D109F" w:rsidP="009D10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*Степени важности и ответственности работ устанавливаются в отраслевом тарифном соглашении, положении об оплате труда работников подведомственных учреждений.</w:t>
      </w:r>
    </w:p>
    <w:p w:rsidR="009D109F" w:rsidRDefault="009D109F" w:rsidP="009D109F">
      <w:pPr>
        <w:pStyle w:val="21"/>
        <w:spacing w:line="240" w:lineRule="auto"/>
        <w:jc w:val="center"/>
        <w:rPr>
          <w:color w:val="000000"/>
          <w:szCs w:val="28"/>
        </w:rPr>
      </w:pPr>
    </w:p>
    <w:p w:rsidR="009D109F" w:rsidRDefault="009D109F" w:rsidP="009D109F">
      <w:pPr>
        <w:pStyle w:val="21"/>
        <w:spacing w:line="240" w:lineRule="auto"/>
        <w:jc w:val="center"/>
        <w:rPr>
          <w:color w:val="000000"/>
          <w:szCs w:val="28"/>
        </w:rPr>
      </w:pPr>
    </w:p>
    <w:p w:rsidR="009D109F" w:rsidRDefault="009D109F" w:rsidP="009D109F">
      <w:pPr>
        <w:pStyle w:val="2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</w:t>
      </w:r>
    </w:p>
    <w:p w:rsidR="009D109F" w:rsidRDefault="009D109F" w:rsidP="009D109F">
      <w:pPr>
        <w:rPr>
          <w:color w:val="000000"/>
        </w:rPr>
        <w:sectPr w:rsidR="009D109F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9D109F" w:rsidRDefault="00346BEC" w:rsidP="00346BEC">
      <w:pPr>
        <w:tabs>
          <w:tab w:val="left" w:pos="2343"/>
        </w:tabs>
        <w:autoSpaceDE w:val="0"/>
        <w:autoSpaceDN w:val="0"/>
        <w:adjustRightInd w:val="0"/>
        <w:ind w:right="849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</w:t>
      </w:r>
      <w:r w:rsidR="009D109F">
        <w:rPr>
          <w:color w:val="000000"/>
        </w:rPr>
        <w:t>ПРИЛОЖЕНИЕ № 6</w:t>
      </w:r>
    </w:p>
    <w:p w:rsidR="009D109F" w:rsidRDefault="00346BEC" w:rsidP="00346BEC">
      <w:pPr>
        <w:tabs>
          <w:tab w:val="left" w:pos="2343"/>
        </w:tabs>
        <w:autoSpaceDE w:val="0"/>
        <w:autoSpaceDN w:val="0"/>
        <w:adjustRightInd w:val="0"/>
        <w:ind w:right="70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к постановлению администрации</w:t>
      </w:r>
    </w:p>
    <w:p w:rsidR="009D109F" w:rsidRDefault="00346BEC" w:rsidP="009D109F">
      <w:pPr>
        <w:tabs>
          <w:tab w:val="left" w:pos="2343"/>
        </w:tabs>
        <w:autoSpaceDE w:val="0"/>
        <w:autoSpaceDN w:val="0"/>
        <w:adjustRightInd w:val="0"/>
        <w:ind w:right="423"/>
        <w:jc w:val="right"/>
        <w:rPr>
          <w:color w:val="000000"/>
        </w:rPr>
      </w:pPr>
      <w:r>
        <w:rPr>
          <w:color w:val="000000"/>
        </w:rPr>
        <w:t>Куйбышевского муниципального района</w:t>
      </w:r>
    </w:p>
    <w:p w:rsidR="009D109F" w:rsidRDefault="00346BEC" w:rsidP="00346BEC">
      <w:pPr>
        <w:tabs>
          <w:tab w:val="left" w:pos="2343"/>
        </w:tabs>
        <w:autoSpaceDE w:val="0"/>
        <w:autoSpaceDN w:val="0"/>
        <w:adjustRightInd w:val="0"/>
        <w:ind w:right="70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="009D109F">
        <w:rPr>
          <w:color w:val="000000"/>
        </w:rPr>
        <w:t>Новосибирской области</w:t>
      </w:r>
    </w:p>
    <w:p w:rsidR="009D109F" w:rsidRDefault="00346BEC" w:rsidP="00346BEC">
      <w:pPr>
        <w:tabs>
          <w:tab w:val="left" w:pos="567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</w:t>
      </w:r>
      <w:r w:rsidR="005C7CC6">
        <w:rPr>
          <w:color w:val="000000"/>
        </w:rPr>
        <w:t xml:space="preserve">                            </w:t>
      </w:r>
      <w:r>
        <w:rPr>
          <w:color w:val="000000"/>
        </w:rPr>
        <w:t xml:space="preserve">  </w:t>
      </w:r>
      <w:r w:rsidR="005C7CC6">
        <w:rPr>
          <w:color w:val="000000"/>
        </w:rPr>
        <w:t>от 25.07.2022 г. № 616</w:t>
      </w:r>
    </w:p>
    <w:p w:rsidR="009D109F" w:rsidRDefault="009D109F" w:rsidP="009D1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ДОЛЖНОСТНЫХ ОКЛАДОВ ПО ОБЩЕОТРАСЛЕВЫМ ДОЛЖНОСТЯМ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РУКОВОДИТЕЛЕЙ, СПЕЦИАЛИСТОВ И СЛУЖАЩИХ,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ВКЛЮЧЕННЫМ</w:t>
      </w:r>
      <w:proofErr w:type="gramEnd"/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ПРОФЕССИОНАЛЬНЫЕ КВАЛИФИКАЦИОННЫЕ ГРУППЫ, УТВЕРЖДЕННЫЕ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29.05.2008 № 247Н «ОБ УТВЕРЖДЕНИИ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КВАЛИФИКАЦИОННЫХ ГРУПП ОБЩЕОТРАСЛЕВЫХ</w:t>
      </w:r>
    </w:p>
    <w:p w:rsidR="009D109F" w:rsidRDefault="009D109F" w:rsidP="009D10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 РУКОВОДИТЕЛЕЙ, СПЕЦИАЛИСТОВ И СЛУЖАЩИХ»</w:t>
      </w:r>
    </w:p>
    <w:p w:rsidR="009D109F" w:rsidRDefault="009D109F" w:rsidP="009D10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2"/>
        <w:gridCol w:w="1701"/>
      </w:tblGrid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 профессиональной квалификационной группы «Общеотраслевые должности служащих третьего уровня», по которым может устанавливаться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инвесторами, начальник отдела сбыта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12903</w:t>
            </w: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 ведущий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 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</w:t>
            </w: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 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 III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10340</w:t>
            </w: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безопасности движения, инженер по организации эксплуатации и ремонту зданий и сооружений; инженер-сметчик; инженер по контрольно-измерительным приборам и автоматике; инженер по эксплуатации теплотехнического оборудования; инженер-электрик, инженер по проектно-сметной работе, инженер-механик, транспортный экспедитор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</w:t>
            </w: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  <w:tr w:rsidR="009D109F" w:rsidTr="009D109F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F" w:rsidRDefault="009D10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Техник-энергетик, техник-метролог, техник по технической защите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F" w:rsidRDefault="009D10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C4" w:rsidRDefault="004009C4" w:rsidP="004009C4">
      <w:pPr>
        <w:sectPr w:rsidR="004009C4" w:rsidSect="0073022B">
          <w:pgSz w:w="11906" w:h="16838"/>
          <w:pgMar w:top="567" w:right="567" w:bottom="567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2"/>
        <w:gridCol w:w="1701"/>
      </w:tblGrid>
      <w:tr w:rsidR="006E6B89" w:rsidTr="006E6B89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9" w:rsidRDefault="006E6B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Техник-энергетик, техник-метролог, техник по технической защите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89" w:rsidRDefault="006E6B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B89" w:rsidTr="006E6B89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9" w:rsidRDefault="006E6B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9" w:rsidRDefault="006E6B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9383</w:t>
            </w:r>
          </w:p>
        </w:tc>
      </w:tr>
      <w:tr w:rsidR="006E6B89" w:rsidTr="006E6B89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9" w:rsidRDefault="006E6B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9" w:rsidRDefault="006E6B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8998</w:t>
            </w:r>
          </w:p>
        </w:tc>
      </w:tr>
      <w:tr w:rsidR="006E6B89" w:rsidTr="006E6B89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9" w:rsidRDefault="006E6B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9" w:rsidRDefault="006E6B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</w:tr>
      <w:tr w:rsidR="006E6B89" w:rsidTr="006E6B89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9" w:rsidRDefault="006E6B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9" w:rsidRDefault="006E6B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</w:tr>
      <w:tr w:rsidR="006E6B89" w:rsidTr="006E6B89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9" w:rsidRDefault="006E6B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9" w:rsidRDefault="006E6B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</w:tbl>
    <w:p w:rsidR="006E6B89" w:rsidRDefault="006E6B89" w:rsidP="006E6B89">
      <w:pPr>
        <w:pStyle w:val="21"/>
        <w:spacing w:line="240" w:lineRule="auto"/>
        <w:jc w:val="center"/>
        <w:rPr>
          <w:color w:val="000000"/>
          <w:szCs w:val="28"/>
        </w:rPr>
      </w:pPr>
    </w:p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Pr="009C33D6" w:rsidRDefault="004009C4" w:rsidP="004009C4">
      <w:pPr>
        <w:rPr>
          <w:sz w:val="20"/>
          <w:szCs w:val="20"/>
        </w:rPr>
      </w:pPr>
    </w:p>
    <w:p w:rsidR="00D204E1" w:rsidRDefault="00D204E1"/>
    <w:sectPr w:rsidR="00D204E1" w:rsidSect="0070133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166D"/>
    <w:multiLevelType w:val="hybridMultilevel"/>
    <w:tmpl w:val="98462A50"/>
    <w:lvl w:ilvl="0" w:tplc="EC0C5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12B3F72"/>
    <w:multiLevelType w:val="hybridMultilevel"/>
    <w:tmpl w:val="4830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C4"/>
    <w:rsid w:val="0000345B"/>
    <w:rsid w:val="000101B6"/>
    <w:rsid w:val="00062C63"/>
    <w:rsid w:val="00073402"/>
    <w:rsid w:val="000824FE"/>
    <w:rsid w:val="00093D32"/>
    <w:rsid w:val="00094B52"/>
    <w:rsid w:val="00097F76"/>
    <w:rsid w:val="000A257E"/>
    <w:rsid w:val="000A3CA8"/>
    <w:rsid w:val="000D079D"/>
    <w:rsid w:val="001135EC"/>
    <w:rsid w:val="00125899"/>
    <w:rsid w:val="0012621B"/>
    <w:rsid w:val="00133F85"/>
    <w:rsid w:val="001808A5"/>
    <w:rsid w:val="0018489C"/>
    <w:rsid w:val="001B09FE"/>
    <w:rsid w:val="001B6BCA"/>
    <w:rsid w:val="001D50CB"/>
    <w:rsid w:val="001D61AE"/>
    <w:rsid w:val="001E2B7D"/>
    <w:rsid w:val="002149C3"/>
    <w:rsid w:val="00230822"/>
    <w:rsid w:val="00241223"/>
    <w:rsid w:val="00250AAC"/>
    <w:rsid w:val="00266F1B"/>
    <w:rsid w:val="002712FC"/>
    <w:rsid w:val="00273B4E"/>
    <w:rsid w:val="00277685"/>
    <w:rsid w:val="002C2598"/>
    <w:rsid w:val="002C5DBA"/>
    <w:rsid w:val="002F06EC"/>
    <w:rsid w:val="002F4F1C"/>
    <w:rsid w:val="002F6E53"/>
    <w:rsid w:val="00320039"/>
    <w:rsid w:val="00324276"/>
    <w:rsid w:val="00346BEC"/>
    <w:rsid w:val="00353883"/>
    <w:rsid w:val="00360080"/>
    <w:rsid w:val="00380E96"/>
    <w:rsid w:val="00383658"/>
    <w:rsid w:val="003A3DD7"/>
    <w:rsid w:val="003B5239"/>
    <w:rsid w:val="003C2F61"/>
    <w:rsid w:val="003D156A"/>
    <w:rsid w:val="004009C4"/>
    <w:rsid w:val="00404542"/>
    <w:rsid w:val="00404CD5"/>
    <w:rsid w:val="0042231C"/>
    <w:rsid w:val="004304E6"/>
    <w:rsid w:val="00494358"/>
    <w:rsid w:val="004A6A0B"/>
    <w:rsid w:val="004A7653"/>
    <w:rsid w:val="004B2C73"/>
    <w:rsid w:val="004B52C8"/>
    <w:rsid w:val="004F5D4B"/>
    <w:rsid w:val="005065D3"/>
    <w:rsid w:val="00513A3F"/>
    <w:rsid w:val="0051534F"/>
    <w:rsid w:val="00524912"/>
    <w:rsid w:val="005252F9"/>
    <w:rsid w:val="005304CA"/>
    <w:rsid w:val="0053087B"/>
    <w:rsid w:val="00531973"/>
    <w:rsid w:val="00533A6F"/>
    <w:rsid w:val="00540AA7"/>
    <w:rsid w:val="0054122B"/>
    <w:rsid w:val="00545A03"/>
    <w:rsid w:val="00551CD4"/>
    <w:rsid w:val="00552BB6"/>
    <w:rsid w:val="00555055"/>
    <w:rsid w:val="00573BAB"/>
    <w:rsid w:val="00573E82"/>
    <w:rsid w:val="005814B9"/>
    <w:rsid w:val="005823D3"/>
    <w:rsid w:val="005B5D8C"/>
    <w:rsid w:val="005C7CC6"/>
    <w:rsid w:val="005D4A9E"/>
    <w:rsid w:val="00614575"/>
    <w:rsid w:val="00631200"/>
    <w:rsid w:val="00631EBF"/>
    <w:rsid w:val="00634F3A"/>
    <w:rsid w:val="006441CA"/>
    <w:rsid w:val="00644FF9"/>
    <w:rsid w:val="00653224"/>
    <w:rsid w:val="00661E9D"/>
    <w:rsid w:val="00680F24"/>
    <w:rsid w:val="006A131D"/>
    <w:rsid w:val="006A1B25"/>
    <w:rsid w:val="006C0D42"/>
    <w:rsid w:val="006C46C3"/>
    <w:rsid w:val="006E1DED"/>
    <w:rsid w:val="006E5D34"/>
    <w:rsid w:val="006E6B89"/>
    <w:rsid w:val="006E76CA"/>
    <w:rsid w:val="006F7091"/>
    <w:rsid w:val="0070133F"/>
    <w:rsid w:val="0073022B"/>
    <w:rsid w:val="007371A4"/>
    <w:rsid w:val="007560E5"/>
    <w:rsid w:val="0076217F"/>
    <w:rsid w:val="00763AE9"/>
    <w:rsid w:val="007C7E51"/>
    <w:rsid w:val="007D342A"/>
    <w:rsid w:val="007D6383"/>
    <w:rsid w:val="007E32C2"/>
    <w:rsid w:val="007E6924"/>
    <w:rsid w:val="007E78D0"/>
    <w:rsid w:val="007F1EB9"/>
    <w:rsid w:val="00810C2E"/>
    <w:rsid w:val="0082695F"/>
    <w:rsid w:val="00833E70"/>
    <w:rsid w:val="0085580C"/>
    <w:rsid w:val="00862806"/>
    <w:rsid w:val="00864C01"/>
    <w:rsid w:val="0086725E"/>
    <w:rsid w:val="00886DBE"/>
    <w:rsid w:val="008B74E7"/>
    <w:rsid w:val="008D7704"/>
    <w:rsid w:val="008E2434"/>
    <w:rsid w:val="008E32E7"/>
    <w:rsid w:val="00914281"/>
    <w:rsid w:val="00935DC2"/>
    <w:rsid w:val="00954D1C"/>
    <w:rsid w:val="00963EBC"/>
    <w:rsid w:val="00974976"/>
    <w:rsid w:val="00991BFA"/>
    <w:rsid w:val="00995B92"/>
    <w:rsid w:val="009972C6"/>
    <w:rsid w:val="009A2A98"/>
    <w:rsid w:val="009B1A82"/>
    <w:rsid w:val="009C4DB9"/>
    <w:rsid w:val="009D109F"/>
    <w:rsid w:val="009E2F40"/>
    <w:rsid w:val="00A00236"/>
    <w:rsid w:val="00A013B6"/>
    <w:rsid w:val="00A01A37"/>
    <w:rsid w:val="00A02CCC"/>
    <w:rsid w:val="00A115CA"/>
    <w:rsid w:val="00A163AD"/>
    <w:rsid w:val="00A302B9"/>
    <w:rsid w:val="00A30F9F"/>
    <w:rsid w:val="00A4154D"/>
    <w:rsid w:val="00A4777A"/>
    <w:rsid w:val="00A507FF"/>
    <w:rsid w:val="00A6557F"/>
    <w:rsid w:val="00AB3E92"/>
    <w:rsid w:val="00AB46E7"/>
    <w:rsid w:val="00AD0125"/>
    <w:rsid w:val="00AE2547"/>
    <w:rsid w:val="00AF62F8"/>
    <w:rsid w:val="00B26966"/>
    <w:rsid w:val="00B65B0B"/>
    <w:rsid w:val="00B84DFA"/>
    <w:rsid w:val="00B867B7"/>
    <w:rsid w:val="00B931A4"/>
    <w:rsid w:val="00BB0458"/>
    <w:rsid w:val="00BB17B8"/>
    <w:rsid w:val="00BB5076"/>
    <w:rsid w:val="00BC0B11"/>
    <w:rsid w:val="00BC6EBF"/>
    <w:rsid w:val="00BF1A0E"/>
    <w:rsid w:val="00C02BAB"/>
    <w:rsid w:val="00C10F12"/>
    <w:rsid w:val="00C23F11"/>
    <w:rsid w:val="00C32940"/>
    <w:rsid w:val="00C4081E"/>
    <w:rsid w:val="00C6325A"/>
    <w:rsid w:val="00C81DE7"/>
    <w:rsid w:val="00C83F64"/>
    <w:rsid w:val="00C86FDE"/>
    <w:rsid w:val="00C91F33"/>
    <w:rsid w:val="00CD36C7"/>
    <w:rsid w:val="00CE0C94"/>
    <w:rsid w:val="00D204E1"/>
    <w:rsid w:val="00D304ED"/>
    <w:rsid w:val="00D52196"/>
    <w:rsid w:val="00D60237"/>
    <w:rsid w:val="00D61C2D"/>
    <w:rsid w:val="00D64005"/>
    <w:rsid w:val="00DA214D"/>
    <w:rsid w:val="00DB764E"/>
    <w:rsid w:val="00DE7FF8"/>
    <w:rsid w:val="00E12808"/>
    <w:rsid w:val="00E23871"/>
    <w:rsid w:val="00E26F86"/>
    <w:rsid w:val="00E315A3"/>
    <w:rsid w:val="00E405BE"/>
    <w:rsid w:val="00E46D37"/>
    <w:rsid w:val="00E53539"/>
    <w:rsid w:val="00E54E7D"/>
    <w:rsid w:val="00E57CFC"/>
    <w:rsid w:val="00E65D46"/>
    <w:rsid w:val="00E708D7"/>
    <w:rsid w:val="00E72F1B"/>
    <w:rsid w:val="00E76509"/>
    <w:rsid w:val="00E84649"/>
    <w:rsid w:val="00E900F4"/>
    <w:rsid w:val="00EA3CB2"/>
    <w:rsid w:val="00ED5679"/>
    <w:rsid w:val="00F02A13"/>
    <w:rsid w:val="00F140B6"/>
    <w:rsid w:val="00F259CF"/>
    <w:rsid w:val="00F44005"/>
    <w:rsid w:val="00F5283E"/>
    <w:rsid w:val="00F6517F"/>
    <w:rsid w:val="00F71D16"/>
    <w:rsid w:val="00F93E3B"/>
    <w:rsid w:val="00FA163D"/>
    <w:rsid w:val="00FA58AD"/>
    <w:rsid w:val="00FA7E81"/>
    <w:rsid w:val="00FB0717"/>
    <w:rsid w:val="00FD285A"/>
    <w:rsid w:val="00FE28C1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C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09C4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rsid w:val="004009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4009C4"/>
    <w:pPr>
      <w:keepNext/>
      <w:autoSpaceDE w:val="0"/>
      <w:autoSpaceDN w:val="0"/>
      <w:snapToGrid/>
      <w:jc w:val="center"/>
      <w:outlineLvl w:val="0"/>
    </w:pPr>
    <w:rPr>
      <w:b/>
      <w:bCs/>
    </w:rPr>
  </w:style>
  <w:style w:type="paragraph" w:customStyle="1" w:styleId="a5">
    <w:name w:val="О чем"/>
    <w:basedOn w:val="a"/>
    <w:rsid w:val="004009C4"/>
    <w:pPr>
      <w:snapToGrid/>
      <w:ind w:left="709"/>
    </w:pPr>
    <w:rPr>
      <w:rFonts w:ascii="Courier New" w:hAnsi="Courier New"/>
      <w:szCs w:val="20"/>
    </w:rPr>
  </w:style>
  <w:style w:type="paragraph" w:customStyle="1" w:styleId="ConsPlusNormal">
    <w:name w:val="ConsPlusNormal"/>
    <w:rsid w:val="00400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0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09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09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9C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507F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31200"/>
    <w:pPr>
      <w:snapToGrid/>
      <w:spacing w:line="360" w:lineRule="auto"/>
      <w:jc w:val="both"/>
    </w:pPr>
    <w:rPr>
      <w:szCs w:val="20"/>
    </w:rPr>
  </w:style>
  <w:style w:type="paragraph" w:customStyle="1" w:styleId="Default">
    <w:name w:val="Default"/>
    <w:rsid w:val="00113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6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86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C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09C4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rsid w:val="004009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4009C4"/>
    <w:pPr>
      <w:keepNext/>
      <w:autoSpaceDE w:val="0"/>
      <w:autoSpaceDN w:val="0"/>
      <w:snapToGrid/>
      <w:jc w:val="center"/>
      <w:outlineLvl w:val="0"/>
    </w:pPr>
    <w:rPr>
      <w:b/>
      <w:bCs/>
    </w:rPr>
  </w:style>
  <w:style w:type="paragraph" w:customStyle="1" w:styleId="a5">
    <w:name w:val="О чем"/>
    <w:basedOn w:val="a"/>
    <w:rsid w:val="004009C4"/>
    <w:pPr>
      <w:snapToGrid/>
      <w:ind w:left="709"/>
    </w:pPr>
    <w:rPr>
      <w:rFonts w:ascii="Courier New" w:hAnsi="Courier New"/>
      <w:szCs w:val="20"/>
    </w:rPr>
  </w:style>
  <w:style w:type="paragraph" w:customStyle="1" w:styleId="ConsPlusNormal">
    <w:name w:val="ConsPlusNormal"/>
    <w:rsid w:val="00400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0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09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09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9C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507F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31200"/>
    <w:pPr>
      <w:snapToGrid/>
      <w:spacing w:line="360" w:lineRule="auto"/>
      <w:jc w:val="both"/>
    </w:pPr>
    <w:rPr>
      <w:szCs w:val="20"/>
    </w:rPr>
  </w:style>
  <w:style w:type="paragraph" w:customStyle="1" w:styleId="Default">
    <w:name w:val="Default"/>
    <w:rsid w:val="00113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6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86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595C11FDF370B93ECEEBDCFD28AC20F3FBE7E54969EEFFA163E59A7F6474E0123F90162AB9F2DA478CF5FCDA0478A8DBC740E1457808AU01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2595C11FDF370B93ECEEBDCFD28AC20839BD7F54989EEFFA163E59A7F6474E0123F90162AB9F2DA678CF5FCDA0478A8DBC740E1457808AU01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D38B3-5D8D-4AA3-A669-C09CF87F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6287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User</cp:lastModifiedBy>
  <cp:revision>3</cp:revision>
  <cp:lastPrinted>2022-08-03T03:23:00Z</cp:lastPrinted>
  <dcterms:created xsi:type="dcterms:W3CDTF">2022-07-26T03:37:00Z</dcterms:created>
  <dcterms:modified xsi:type="dcterms:W3CDTF">2022-08-03T03:23:00Z</dcterms:modified>
</cp:coreProperties>
</file>