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5B4D5C" w:rsidTr="00914E76">
        <w:trPr>
          <w:trHeight w:val="1552"/>
        </w:trPr>
        <w:tc>
          <w:tcPr>
            <w:tcW w:w="2977" w:type="dxa"/>
            <w:hideMark/>
          </w:tcPr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ЧУМАКОВО</w:t>
            </w:r>
            <w:r>
              <w:rPr>
                <w:b/>
                <w:lang w:eastAsia="en-US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B4D5C" w:rsidRDefault="005B4D5C" w:rsidP="00914E76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402" w:type="dxa"/>
          </w:tcPr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Чумаковского</w:t>
            </w:r>
          </w:p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  <w:p w:rsidR="005B4D5C" w:rsidRDefault="005B4D5C" w:rsidP="00914E76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</w:tr>
    </w:tbl>
    <w:p w:rsidR="005B4D5C" w:rsidRDefault="005B4D5C" w:rsidP="005B4D5C">
      <w:pPr>
        <w:tabs>
          <w:tab w:val="left" w:pos="708"/>
          <w:tab w:val="left" w:pos="1416"/>
          <w:tab w:val="left" w:pos="2124"/>
          <w:tab w:val="right" w:pos="9355"/>
        </w:tabs>
        <w:rPr>
          <w:b/>
          <w:sz w:val="16"/>
          <w:szCs w:val="16"/>
        </w:rPr>
      </w:pPr>
    </w:p>
    <w:p w:rsidR="005B4D5C" w:rsidRDefault="005B4D5C" w:rsidP="005B4D5C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 w:rsidR="00914E76">
        <w:rPr>
          <w:b/>
          <w:sz w:val="56"/>
          <w:szCs w:val="56"/>
        </w:rPr>
        <w:t>№ 44</w:t>
      </w:r>
      <w:r w:rsidR="00DE4FAB">
        <w:rPr>
          <w:b/>
          <w:sz w:val="56"/>
          <w:szCs w:val="56"/>
        </w:rPr>
        <w:t>0</w:t>
      </w:r>
    </w:p>
    <w:p w:rsidR="005B4D5C" w:rsidRDefault="00DE4FAB" w:rsidP="005B4D5C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22</w:t>
      </w:r>
      <w:r w:rsidR="005B4D5C">
        <w:rPr>
          <w:sz w:val="16"/>
          <w:szCs w:val="16"/>
        </w:rPr>
        <w:t xml:space="preserve"> апреля 2022</w:t>
      </w:r>
    </w:p>
    <w:p w:rsidR="005B4D5C" w:rsidRDefault="005B4D5C" w:rsidP="005B4D5C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5B4D5C" w:rsidRDefault="005B4D5C" w:rsidP="005B4D5C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F0017D" w:rsidRDefault="00F0017D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F0017D" w:rsidRDefault="00F0017D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F0017D" w:rsidRPr="00DE4FAB" w:rsidRDefault="00F0017D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6660"/>
        </w:tabs>
        <w:jc w:val="center"/>
        <w:rPr>
          <w:sz w:val="16"/>
          <w:szCs w:val="16"/>
        </w:rPr>
      </w:pPr>
      <w:r w:rsidRPr="00DE4FAB">
        <w:rPr>
          <w:b/>
          <w:sz w:val="16"/>
          <w:szCs w:val="16"/>
        </w:rPr>
        <w:t>СОВЕТ  ДЕПУТАТОВ</w:t>
      </w:r>
    </w:p>
    <w:p w:rsidR="00DE4FAB" w:rsidRPr="00DE4FAB" w:rsidRDefault="00DE4FAB" w:rsidP="00DE4FAB">
      <w:pPr>
        <w:jc w:val="center"/>
        <w:rPr>
          <w:b/>
          <w:sz w:val="16"/>
          <w:szCs w:val="16"/>
        </w:rPr>
      </w:pPr>
      <w:r w:rsidRPr="00DE4FAB">
        <w:rPr>
          <w:b/>
          <w:sz w:val="16"/>
          <w:szCs w:val="16"/>
        </w:rPr>
        <w:t>ЧУМАКОВСКОГО СЕЛЬСОВЕТА</w:t>
      </w:r>
    </w:p>
    <w:p w:rsidR="00DE4FAB" w:rsidRPr="00DE4FAB" w:rsidRDefault="00DE4FAB" w:rsidP="00DE4FAB">
      <w:pPr>
        <w:ind w:left="-360"/>
        <w:jc w:val="center"/>
        <w:rPr>
          <w:b/>
          <w:sz w:val="16"/>
          <w:szCs w:val="16"/>
        </w:rPr>
      </w:pPr>
      <w:r w:rsidRPr="00DE4FAB">
        <w:rPr>
          <w:b/>
          <w:sz w:val="16"/>
          <w:szCs w:val="16"/>
        </w:rPr>
        <w:t>КУЙБЫШЕВСКОГО  РАЙОНА</w:t>
      </w:r>
    </w:p>
    <w:p w:rsidR="00DE4FAB" w:rsidRPr="00DE4FAB" w:rsidRDefault="00DE4FAB" w:rsidP="00DE4FAB">
      <w:pPr>
        <w:tabs>
          <w:tab w:val="left" w:pos="5207"/>
        </w:tabs>
        <w:jc w:val="center"/>
        <w:rPr>
          <w:b/>
          <w:sz w:val="16"/>
          <w:szCs w:val="16"/>
        </w:rPr>
      </w:pPr>
      <w:r w:rsidRPr="00DE4FAB">
        <w:rPr>
          <w:b/>
          <w:sz w:val="16"/>
          <w:szCs w:val="16"/>
        </w:rPr>
        <w:t>НОВОСИБИРСКОЙ ОБЛАСТИ</w:t>
      </w:r>
    </w:p>
    <w:p w:rsidR="00DE4FAB" w:rsidRPr="00DE4FAB" w:rsidRDefault="00DE4FAB" w:rsidP="00DE4FAB">
      <w:pPr>
        <w:tabs>
          <w:tab w:val="left" w:pos="5760"/>
        </w:tabs>
        <w:jc w:val="center"/>
        <w:rPr>
          <w:b/>
          <w:sz w:val="16"/>
          <w:szCs w:val="16"/>
        </w:rPr>
      </w:pPr>
      <w:r w:rsidRPr="00DE4FAB">
        <w:rPr>
          <w:b/>
          <w:sz w:val="16"/>
          <w:szCs w:val="16"/>
        </w:rPr>
        <w:t>ШЕСТОГО СОЗЫВА</w:t>
      </w:r>
    </w:p>
    <w:p w:rsidR="00DE4FAB" w:rsidRPr="00DE4FAB" w:rsidRDefault="00DE4FAB" w:rsidP="00DE4FAB">
      <w:pPr>
        <w:tabs>
          <w:tab w:val="left" w:pos="5760"/>
        </w:tabs>
        <w:jc w:val="center"/>
        <w:rPr>
          <w:b/>
          <w:sz w:val="16"/>
          <w:szCs w:val="16"/>
        </w:rPr>
      </w:pPr>
    </w:p>
    <w:p w:rsidR="00DE4FAB" w:rsidRPr="00DE4FAB" w:rsidRDefault="00DE4FAB" w:rsidP="00DE4FAB">
      <w:pPr>
        <w:tabs>
          <w:tab w:val="left" w:pos="5760"/>
        </w:tabs>
        <w:jc w:val="center"/>
        <w:rPr>
          <w:b/>
          <w:sz w:val="16"/>
          <w:szCs w:val="16"/>
        </w:rPr>
      </w:pPr>
    </w:p>
    <w:p w:rsidR="00DE4FAB" w:rsidRPr="00DE4FAB" w:rsidRDefault="00DE4FAB" w:rsidP="00DE4FAB">
      <w:pPr>
        <w:tabs>
          <w:tab w:val="left" w:pos="5760"/>
        </w:tabs>
        <w:jc w:val="center"/>
        <w:rPr>
          <w:b/>
          <w:sz w:val="16"/>
          <w:szCs w:val="16"/>
        </w:rPr>
      </w:pPr>
      <w:r w:rsidRPr="00DE4FAB">
        <w:rPr>
          <w:b/>
          <w:sz w:val="16"/>
          <w:szCs w:val="16"/>
        </w:rPr>
        <w:t>РЕШЕНИЕ</w:t>
      </w:r>
    </w:p>
    <w:p w:rsidR="00DE4FAB" w:rsidRPr="00DE4FAB" w:rsidRDefault="00DE4FAB" w:rsidP="00DE4FAB">
      <w:pPr>
        <w:tabs>
          <w:tab w:val="left" w:pos="5760"/>
        </w:tabs>
        <w:jc w:val="center"/>
        <w:rPr>
          <w:b/>
          <w:sz w:val="16"/>
          <w:szCs w:val="16"/>
        </w:rPr>
      </w:pPr>
      <w:r w:rsidRPr="00DE4FAB">
        <w:rPr>
          <w:b/>
          <w:sz w:val="16"/>
          <w:szCs w:val="16"/>
        </w:rPr>
        <w:t>Двадцать третьей сессии</w:t>
      </w:r>
    </w:p>
    <w:p w:rsidR="00DE4FAB" w:rsidRPr="00DE4FAB" w:rsidRDefault="00DE4FAB" w:rsidP="00DE4FAB">
      <w:pPr>
        <w:jc w:val="center"/>
        <w:rPr>
          <w:b/>
          <w:sz w:val="16"/>
          <w:szCs w:val="16"/>
        </w:rPr>
      </w:pPr>
    </w:p>
    <w:p w:rsidR="00DE4FAB" w:rsidRPr="00DE4FAB" w:rsidRDefault="00DE4FAB" w:rsidP="00DE4FAB">
      <w:pPr>
        <w:jc w:val="center"/>
        <w:rPr>
          <w:sz w:val="16"/>
          <w:szCs w:val="16"/>
        </w:rPr>
      </w:pPr>
      <w:r w:rsidRPr="00DE4FAB">
        <w:rPr>
          <w:b/>
          <w:sz w:val="16"/>
          <w:szCs w:val="16"/>
        </w:rPr>
        <w:t>от 15.04.2022   № 3</w:t>
      </w:r>
    </w:p>
    <w:p w:rsidR="00DE4FAB" w:rsidRPr="00DE4FAB" w:rsidRDefault="00DE4FAB" w:rsidP="00DE4FAB">
      <w:pPr>
        <w:tabs>
          <w:tab w:val="left" w:pos="5760"/>
        </w:tabs>
        <w:rPr>
          <w:sz w:val="16"/>
          <w:szCs w:val="16"/>
        </w:rPr>
      </w:pPr>
    </w:p>
    <w:p w:rsidR="00DE4FAB" w:rsidRPr="00DE4FAB" w:rsidRDefault="00DE4FAB" w:rsidP="00DE4FA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E4FAB">
        <w:rPr>
          <w:rFonts w:ascii="Times New Roman" w:hAnsi="Times New Roman" w:cs="Times New Roman"/>
          <w:sz w:val="16"/>
          <w:szCs w:val="16"/>
        </w:rPr>
        <w:t xml:space="preserve"> О внесении изменений в решение № 3 девятнадцатой сессии  Совета депутатов Чумаковского сельсовета от 24.12.2021 года «О бюджете Чумаковского сельсовета Куйбышевского района Новосибирской на 2022 год и плановый период 2023-2024 годов»</w:t>
      </w:r>
    </w:p>
    <w:p w:rsidR="00DE4FAB" w:rsidRPr="00DE4FAB" w:rsidRDefault="00DE4FAB" w:rsidP="00DE4FAB">
      <w:pPr>
        <w:rPr>
          <w:sz w:val="16"/>
          <w:szCs w:val="16"/>
        </w:rPr>
      </w:pPr>
    </w:p>
    <w:p w:rsidR="00DE4FAB" w:rsidRPr="00DE4FAB" w:rsidRDefault="00DE4FAB" w:rsidP="00DE4FAB">
      <w:pPr>
        <w:tabs>
          <w:tab w:val="left" w:pos="2069"/>
        </w:tabs>
        <w:jc w:val="both"/>
        <w:rPr>
          <w:sz w:val="16"/>
          <w:szCs w:val="16"/>
        </w:rPr>
      </w:pPr>
      <w:r w:rsidRPr="00DE4FAB">
        <w:rPr>
          <w:sz w:val="16"/>
          <w:szCs w:val="16"/>
        </w:rPr>
        <w:t xml:space="preserve">        Совет депутатов Чумаковского сельсовета Куйбышевского района Новосибирской области</w:t>
      </w:r>
      <w:r w:rsidRPr="00DE4FAB">
        <w:rPr>
          <w:b/>
          <w:sz w:val="16"/>
          <w:szCs w:val="16"/>
        </w:rPr>
        <w:t xml:space="preserve">  </w:t>
      </w:r>
    </w:p>
    <w:p w:rsidR="00DE4FAB" w:rsidRPr="00DE4FAB" w:rsidRDefault="00DE4FAB" w:rsidP="00DE4FAB">
      <w:pPr>
        <w:tabs>
          <w:tab w:val="left" w:pos="2069"/>
        </w:tabs>
        <w:jc w:val="both"/>
        <w:rPr>
          <w:b/>
          <w:sz w:val="16"/>
          <w:szCs w:val="16"/>
        </w:rPr>
      </w:pPr>
      <w:r w:rsidRPr="00DE4FAB">
        <w:rPr>
          <w:b/>
          <w:sz w:val="16"/>
          <w:szCs w:val="16"/>
        </w:rPr>
        <w:t>РЕШИЛ:</w:t>
      </w:r>
    </w:p>
    <w:p w:rsidR="00DE4FAB" w:rsidRPr="00DE4FAB" w:rsidRDefault="00DE4FAB" w:rsidP="00DE4FAB">
      <w:pPr>
        <w:tabs>
          <w:tab w:val="left" w:pos="2069"/>
        </w:tabs>
        <w:jc w:val="both"/>
        <w:rPr>
          <w:sz w:val="16"/>
          <w:szCs w:val="16"/>
        </w:rPr>
      </w:pPr>
      <w:r w:rsidRPr="00DE4FAB">
        <w:rPr>
          <w:sz w:val="16"/>
          <w:szCs w:val="16"/>
        </w:rPr>
        <w:t xml:space="preserve">     Внести следующие изменения в решение  № 3 девятнадцатой сессии шестого созыва от 24.12.2021 года «О бюджете Чумаковского сельсовета Куйбышевского района Новосибирской области на 2022 год и  плановый период 2023-2024 годов»</w:t>
      </w:r>
    </w:p>
    <w:p w:rsidR="00DE4FAB" w:rsidRPr="00DE4FAB" w:rsidRDefault="00DE4FAB" w:rsidP="00DE4FAB">
      <w:pPr>
        <w:tabs>
          <w:tab w:val="left" w:pos="2069"/>
        </w:tabs>
        <w:jc w:val="both"/>
        <w:rPr>
          <w:sz w:val="16"/>
          <w:szCs w:val="16"/>
        </w:rPr>
      </w:pPr>
      <w:r w:rsidRPr="00DE4FAB">
        <w:rPr>
          <w:sz w:val="16"/>
          <w:szCs w:val="16"/>
        </w:rPr>
        <w:t xml:space="preserve">1.  В статье 3 пункте 4  цифры  «480 082,80» заменить  цифрами </w:t>
      </w:r>
    </w:p>
    <w:p w:rsidR="00DE4FAB" w:rsidRPr="00DE4FAB" w:rsidRDefault="00DE4FAB" w:rsidP="00DE4FAB">
      <w:pPr>
        <w:tabs>
          <w:tab w:val="left" w:pos="2069"/>
        </w:tabs>
        <w:rPr>
          <w:sz w:val="16"/>
          <w:szCs w:val="16"/>
        </w:rPr>
      </w:pPr>
      <w:r w:rsidRPr="00DE4FAB">
        <w:rPr>
          <w:sz w:val="16"/>
          <w:szCs w:val="16"/>
        </w:rPr>
        <w:t>«492 323,40»;</w:t>
      </w:r>
    </w:p>
    <w:p w:rsidR="00DE4FAB" w:rsidRPr="00DE4FAB" w:rsidRDefault="00DE4FAB" w:rsidP="00DE4FAB">
      <w:pPr>
        <w:rPr>
          <w:sz w:val="16"/>
          <w:szCs w:val="16"/>
        </w:rPr>
      </w:pPr>
      <w:r w:rsidRPr="00DE4FAB">
        <w:rPr>
          <w:sz w:val="16"/>
          <w:szCs w:val="16"/>
        </w:rPr>
        <w:t xml:space="preserve">2.  Утвердить «Распределение  бюджетных  ассигнований по разделам, подразделам, целевым статьям (муниципальным программам и </w:t>
      </w:r>
      <w:proofErr w:type="spellStart"/>
      <w:r w:rsidRPr="00DE4FAB">
        <w:rPr>
          <w:sz w:val="16"/>
          <w:szCs w:val="16"/>
        </w:rPr>
        <w:t>непрограммным</w:t>
      </w:r>
      <w:proofErr w:type="spellEnd"/>
      <w:r w:rsidRPr="00DE4FAB">
        <w:rPr>
          <w:sz w:val="16"/>
          <w:szCs w:val="16"/>
        </w:rPr>
        <w:t xml:space="preserve"> направлениям деятельности), группам (группам и подгруппам) видов расходов бюджета на 2022 год и плановый период 2023 и 2024 годов» согласно </w:t>
      </w:r>
      <w:r w:rsidRPr="00DE4FAB">
        <w:rPr>
          <w:b/>
          <w:sz w:val="16"/>
          <w:szCs w:val="16"/>
        </w:rPr>
        <w:t>приложению 2</w:t>
      </w:r>
      <w:r w:rsidRPr="00DE4FAB">
        <w:rPr>
          <w:sz w:val="16"/>
          <w:szCs w:val="16"/>
        </w:rPr>
        <w:t xml:space="preserve"> в прилагаемой редакции.</w:t>
      </w:r>
    </w:p>
    <w:p w:rsidR="00DE4FAB" w:rsidRPr="00DE4FAB" w:rsidRDefault="00DE4FAB" w:rsidP="00DE4FAB">
      <w:pPr>
        <w:rPr>
          <w:sz w:val="16"/>
          <w:szCs w:val="16"/>
        </w:rPr>
      </w:pPr>
      <w:r w:rsidRPr="00DE4FAB">
        <w:rPr>
          <w:sz w:val="16"/>
          <w:szCs w:val="16"/>
        </w:rPr>
        <w:t xml:space="preserve">3. Утвердить «Распределение  бюджетных  ассигнований по целевым статьям (муниципальным программам и </w:t>
      </w:r>
      <w:proofErr w:type="spellStart"/>
      <w:r w:rsidRPr="00DE4FAB">
        <w:rPr>
          <w:sz w:val="16"/>
          <w:szCs w:val="16"/>
        </w:rPr>
        <w:t>непрограммным</w:t>
      </w:r>
      <w:proofErr w:type="spellEnd"/>
      <w:r w:rsidRPr="00DE4FAB">
        <w:rPr>
          <w:sz w:val="16"/>
          <w:szCs w:val="16"/>
        </w:rPr>
        <w:t xml:space="preserve"> направлениям деятельности), группам (группам и подгруппам) видов расходов классификации расходов бюджета на 2022 год и плановый период 2023 и 2024 годов согласно </w:t>
      </w:r>
      <w:r w:rsidRPr="00DE4FAB">
        <w:rPr>
          <w:b/>
          <w:sz w:val="16"/>
          <w:szCs w:val="16"/>
        </w:rPr>
        <w:t>приложению 3</w:t>
      </w:r>
      <w:r w:rsidRPr="00DE4FAB">
        <w:rPr>
          <w:sz w:val="16"/>
          <w:szCs w:val="16"/>
        </w:rPr>
        <w:t xml:space="preserve"> в прилагаемой редакции.</w:t>
      </w:r>
    </w:p>
    <w:p w:rsidR="00DE4FAB" w:rsidRPr="00DE4FAB" w:rsidRDefault="00DE4FAB" w:rsidP="00DE4FAB">
      <w:pPr>
        <w:pStyle w:val="ConsPlusNormal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4. Утвердить ведомственную структуру расходов бюджета муниципального образования Чумаковского сельсовета Куйбышевского района Новосибирской области</w:t>
      </w:r>
      <w:r w:rsidRPr="00DE4FAB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DE4FAB">
        <w:rPr>
          <w:rFonts w:ascii="Times New Roman" w:hAnsi="Times New Roman"/>
          <w:sz w:val="16"/>
          <w:szCs w:val="16"/>
        </w:rPr>
        <w:t xml:space="preserve">на 2022 год и плановый период 2023 и 2024 годов согласно </w:t>
      </w:r>
      <w:r w:rsidRPr="00DE4FAB">
        <w:rPr>
          <w:rFonts w:ascii="Times New Roman" w:hAnsi="Times New Roman"/>
          <w:b/>
          <w:sz w:val="16"/>
          <w:szCs w:val="16"/>
        </w:rPr>
        <w:t>приложению 4</w:t>
      </w:r>
      <w:r w:rsidRPr="00DE4FAB">
        <w:rPr>
          <w:rFonts w:ascii="Times New Roman" w:hAnsi="Times New Roman"/>
          <w:sz w:val="16"/>
          <w:szCs w:val="16"/>
        </w:rPr>
        <w:t xml:space="preserve"> в прилагаемой редакции.</w:t>
      </w:r>
    </w:p>
    <w:p w:rsidR="00DE4FAB" w:rsidRPr="00DE4FAB" w:rsidRDefault="00DE4FAB" w:rsidP="00DE4FAB">
      <w:pPr>
        <w:rPr>
          <w:sz w:val="16"/>
          <w:szCs w:val="16"/>
        </w:rPr>
      </w:pPr>
      <w:r w:rsidRPr="00DE4FAB">
        <w:rPr>
          <w:sz w:val="16"/>
          <w:szCs w:val="16"/>
        </w:rPr>
        <w:t>5. Утвердить распределение бюджетных ассигнований бюджета муниципального образования Чумаковского сельсовета Куйбышевского района Новосибирской области, направляемых на исполнение публичных нормативных обязательств на 2022 год и плановый период 2023 и 2024  годов согласно</w:t>
      </w:r>
      <w:hyperlink r:id="rId8" w:history="1"/>
      <w:r w:rsidRPr="00DE4FAB">
        <w:rPr>
          <w:sz w:val="16"/>
          <w:szCs w:val="16"/>
        </w:rPr>
        <w:t xml:space="preserve"> </w:t>
      </w:r>
      <w:r w:rsidRPr="00DE4FAB">
        <w:rPr>
          <w:b/>
          <w:sz w:val="16"/>
          <w:szCs w:val="16"/>
        </w:rPr>
        <w:t>приложению 5</w:t>
      </w:r>
      <w:r w:rsidRPr="00DE4FAB">
        <w:rPr>
          <w:sz w:val="16"/>
          <w:szCs w:val="16"/>
        </w:rPr>
        <w:t xml:space="preserve"> в прилагаемой редакции.</w:t>
      </w:r>
    </w:p>
    <w:p w:rsidR="00DE4FAB" w:rsidRPr="00DE4FAB" w:rsidRDefault="00DE4FAB" w:rsidP="00DE4FAB">
      <w:pPr>
        <w:rPr>
          <w:sz w:val="16"/>
          <w:szCs w:val="16"/>
        </w:rPr>
      </w:pPr>
      <w:r w:rsidRPr="00DE4FAB">
        <w:rPr>
          <w:sz w:val="16"/>
          <w:szCs w:val="16"/>
        </w:rPr>
        <w:lastRenderedPageBreak/>
        <w:t xml:space="preserve"> 6. Утвердить перечень муниципальных программ, предусмотренных к финансированию из местного бюджета в 2022 году и плановом периоде 2023 и 2024 годах согласно </w:t>
      </w:r>
      <w:r w:rsidRPr="00DE4FAB">
        <w:rPr>
          <w:b/>
          <w:sz w:val="16"/>
          <w:szCs w:val="16"/>
        </w:rPr>
        <w:t xml:space="preserve">Приложению 10 </w:t>
      </w:r>
      <w:r w:rsidRPr="00DE4FAB">
        <w:rPr>
          <w:sz w:val="16"/>
          <w:szCs w:val="16"/>
        </w:rPr>
        <w:t>в прилагаемой редакции.</w:t>
      </w:r>
    </w:p>
    <w:p w:rsidR="00DE4FAB" w:rsidRPr="00DE4FAB" w:rsidRDefault="00DE4FAB" w:rsidP="00DE4FAB">
      <w:pPr>
        <w:tabs>
          <w:tab w:val="left" w:pos="2069"/>
        </w:tabs>
        <w:jc w:val="both"/>
        <w:rPr>
          <w:sz w:val="16"/>
          <w:szCs w:val="16"/>
        </w:rPr>
      </w:pPr>
      <w:r w:rsidRPr="00DE4FAB">
        <w:rPr>
          <w:sz w:val="16"/>
          <w:szCs w:val="16"/>
        </w:rPr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DE4FAB" w:rsidRPr="00DE4FAB" w:rsidRDefault="00DE4FAB" w:rsidP="00DE4FAB">
      <w:pPr>
        <w:pStyle w:val="afc"/>
        <w:rPr>
          <w:sz w:val="16"/>
          <w:szCs w:val="16"/>
        </w:rPr>
      </w:pPr>
    </w:p>
    <w:p w:rsidR="00DE4FAB" w:rsidRPr="00DE4FAB" w:rsidRDefault="00DE4FAB" w:rsidP="00DE4FAB">
      <w:pPr>
        <w:rPr>
          <w:sz w:val="16"/>
          <w:szCs w:val="16"/>
        </w:rPr>
      </w:pPr>
      <w:r w:rsidRPr="00DE4FAB">
        <w:rPr>
          <w:sz w:val="16"/>
          <w:szCs w:val="16"/>
        </w:rPr>
        <w:t>Глава  Чумаковского сельсовета                                             А.В. Банников</w:t>
      </w:r>
    </w:p>
    <w:p w:rsidR="00DE4FAB" w:rsidRPr="00DE4FAB" w:rsidRDefault="00DE4FAB" w:rsidP="00DE4FAB">
      <w:pPr>
        <w:tabs>
          <w:tab w:val="left" w:pos="7080"/>
        </w:tabs>
        <w:rPr>
          <w:sz w:val="16"/>
          <w:szCs w:val="16"/>
        </w:rPr>
      </w:pPr>
    </w:p>
    <w:p w:rsidR="00DE4FAB" w:rsidRPr="00DE4FAB" w:rsidRDefault="00DE4FAB" w:rsidP="00DE4FAB">
      <w:pPr>
        <w:tabs>
          <w:tab w:val="left" w:pos="7080"/>
        </w:tabs>
        <w:rPr>
          <w:sz w:val="16"/>
          <w:szCs w:val="16"/>
        </w:rPr>
      </w:pPr>
      <w:r w:rsidRPr="00DE4FAB">
        <w:rPr>
          <w:sz w:val="16"/>
          <w:szCs w:val="16"/>
        </w:rPr>
        <w:t>Председатель Совета депутатов</w:t>
      </w:r>
      <w:r w:rsidRPr="00DE4FAB">
        <w:rPr>
          <w:sz w:val="16"/>
          <w:szCs w:val="16"/>
        </w:rPr>
        <w:tab/>
        <w:t>Л.В. Богданова</w:t>
      </w:r>
    </w:p>
    <w:p w:rsidR="00DE4FAB" w:rsidRPr="00DE4FAB" w:rsidRDefault="00DE4FAB" w:rsidP="00DE4FAB">
      <w:pPr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rPr>
          <w:color w:val="000000"/>
          <w:sz w:val="16"/>
          <w:szCs w:val="16"/>
        </w:rPr>
      </w:pPr>
    </w:p>
    <w:p w:rsidR="00DE4FAB" w:rsidRPr="00DE4FAB" w:rsidRDefault="00DE4FAB" w:rsidP="00DE4FAB">
      <w:pPr>
        <w:tabs>
          <w:tab w:val="left" w:pos="2130"/>
          <w:tab w:val="center" w:pos="4677"/>
        </w:tabs>
        <w:jc w:val="center"/>
        <w:rPr>
          <w:color w:val="000000"/>
          <w:sz w:val="16"/>
          <w:szCs w:val="16"/>
        </w:rPr>
      </w:pPr>
      <w:r w:rsidRPr="00DE4FAB">
        <w:rPr>
          <w:color w:val="000000"/>
          <w:sz w:val="16"/>
          <w:szCs w:val="16"/>
        </w:rPr>
        <w:t>Пояснительная записка</w:t>
      </w:r>
    </w:p>
    <w:p w:rsidR="00DE4FAB" w:rsidRPr="00DE4FAB" w:rsidRDefault="00DE4FAB" w:rsidP="00DE4FAB">
      <w:pPr>
        <w:jc w:val="center"/>
        <w:rPr>
          <w:color w:val="000000"/>
          <w:sz w:val="16"/>
          <w:szCs w:val="16"/>
        </w:rPr>
      </w:pPr>
      <w:r w:rsidRPr="00DE4FAB">
        <w:rPr>
          <w:color w:val="000000"/>
          <w:sz w:val="16"/>
          <w:szCs w:val="16"/>
        </w:rPr>
        <w:t>к решению сессии Совета депутатов от 15.04.2022 года по внесению изменений в бюджет Администрации Чумаковского сельсовета.</w:t>
      </w:r>
    </w:p>
    <w:p w:rsidR="00DE4FAB" w:rsidRPr="00DE4FAB" w:rsidRDefault="00DE4FAB" w:rsidP="00DE4FAB">
      <w:pPr>
        <w:jc w:val="center"/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  <w:r w:rsidRPr="00DE4FAB">
        <w:rPr>
          <w:color w:val="000000"/>
          <w:sz w:val="16"/>
          <w:szCs w:val="16"/>
        </w:rPr>
        <w:t xml:space="preserve">Внести изменения в расходную часть бюджета на 2022 г. </w:t>
      </w:r>
      <w:r w:rsidRPr="00DE4FAB">
        <w:rPr>
          <w:b/>
          <w:color w:val="000000"/>
          <w:sz w:val="16"/>
          <w:szCs w:val="16"/>
        </w:rPr>
        <w:t>Приложение № 2</w:t>
      </w:r>
      <w:r w:rsidRPr="00DE4FAB">
        <w:rPr>
          <w:color w:val="000000"/>
          <w:sz w:val="16"/>
          <w:szCs w:val="16"/>
        </w:rPr>
        <w:t xml:space="preserve">:  </w:t>
      </w:r>
    </w:p>
    <w:p w:rsidR="00DE4FAB" w:rsidRPr="00DE4FAB" w:rsidRDefault="00DE4FAB" w:rsidP="00DE4FAB">
      <w:pPr>
        <w:rPr>
          <w:b/>
          <w:color w:val="000000"/>
          <w:sz w:val="16"/>
          <w:szCs w:val="16"/>
        </w:rPr>
      </w:pPr>
      <w:r w:rsidRPr="00DE4FAB">
        <w:rPr>
          <w:b/>
          <w:color w:val="000000"/>
          <w:sz w:val="16"/>
          <w:szCs w:val="16"/>
        </w:rPr>
        <w:t>Увеличить расходы по следующим разделам:</w:t>
      </w:r>
    </w:p>
    <w:p w:rsidR="00DE4FAB" w:rsidRPr="00DE4FAB" w:rsidRDefault="00DE4FAB" w:rsidP="00DE4FAB">
      <w:pPr>
        <w:rPr>
          <w:color w:val="000000"/>
          <w:sz w:val="16"/>
          <w:szCs w:val="16"/>
        </w:rPr>
      </w:pPr>
      <w:r w:rsidRPr="00DE4FAB">
        <w:rPr>
          <w:color w:val="000000"/>
          <w:sz w:val="16"/>
          <w:szCs w:val="16"/>
        </w:rPr>
        <w:t>Раздел 0104 цель 9900001400 вид 244</w:t>
      </w:r>
    </w:p>
    <w:p w:rsidR="00DE4FAB" w:rsidRPr="00DE4FAB" w:rsidRDefault="00DE4FAB" w:rsidP="00DE4FAB">
      <w:pPr>
        <w:rPr>
          <w:color w:val="000000"/>
          <w:sz w:val="16"/>
          <w:szCs w:val="16"/>
        </w:rPr>
      </w:pPr>
      <w:r w:rsidRPr="00DE4FAB">
        <w:rPr>
          <w:color w:val="000000"/>
          <w:sz w:val="16"/>
          <w:szCs w:val="16"/>
        </w:rPr>
        <w:t>статья 226 «Прочие работы, услуги» на сумму 23 500,00 руб.</w:t>
      </w:r>
    </w:p>
    <w:p w:rsidR="00DE4FAB" w:rsidRPr="00DE4FAB" w:rsidRDefault="00DE4FAB" w:rsidP="00DE4FAB">
      <w:pPr>
        <w:rPr>
          <w:color w:val="000000"/>
          <w:sz w:val="16"/>
          <w:szCs w:val="16"/>
        </w:rPr>
      </w:pPr>
      <w:r w:rsidRPr="00DE4FAB">
        <w:rPr>
          <w:color w:val="000000"/>
          <w:sz w:val="16"/>
          <w:szCs w:val="16"/>
        </w:rPr>
        <w:t>Раздел 0104 цель 9900001400 вид 852</w:t>
      </w:r>
    </w:p>
    <w:p w:rsidR="00DE4FAB" w:rsidRPr="00DE4FAB" w:rsidRDefault="00DE4FAB" w:rsidP="00DE4FAB">
      <w:pPr>
        <w:rPr>
          <w:color w:val="000000"/>
          <w:sz w:val="16"/>
          <w:szCs w:val="16"/>
        </w:rPr>
      </w:pPr>
      <w:r w:rsidRPr="00DE4FAB">
        <w:rPr>
          <w:color w:val="000000"/>
          <w:sz w:val="16"/>
          <w:szCs w:val="16"/>
        </w:rPr>
        <w:t xml:space="preserve">статья  291 «Налоги, пошлины и сборы» на сумму 39 668,00 руб.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4FAB" w:rsidRPr="00DE4FAB" w:rsidRDefault="00DE4FAB" w:rsidP="00DE4FAB">
      <w:pPr>
        <w:rPr>
          <w:color w:val="000000"/>
          <w:sz w:val="16"/>
          <w:szCs w:val="16"/>
        </w:rPr>
      </w:pPr>
      <w:r w:rsidRPr="00DE4FAB">
        <w:rPr>
          <w:color w:val="000000"/>
          <w:sz w:val="16"/>
          <w:szCs w:val="16"/>
        </w:rPr>
        <w:t>Раздел 0113 цель 9900001620 вид 244</w:t>
      </w:r>
    </w:p>
    <w:p w:rsidR="00DE4FAB" w:rsidRPr="00DE4FAB" w:rsidRDefault="00DE4FAB" w:rsidP="00DE4FAB">
      <w:pPr>
        <w:rPr>
          <w:color w:val="000000"/>
          <w:sz w:val="16"/>
          <w:szCs w:val="16"/>
        </w:rPr>
      </w:pPr>
      <w:r w:rsidRPr="00DE4FAB">
        <w:rPr>
          <w:color w:val="000000"/>
          <w:sz w:val="16"/>
          <w:szCs w:val="16"/>
        </w:rPr>
        <w:t>статья 226 «Прочие работы, услуги» на сумму 10 000,00 руб.</w:t>
      </w:r>
    </w:p>
    <w:p w:rsidR="00DE4FAB" w:rsidRPr="00DE4FAB" w:rsidRDefault="00DE4FAB" w:rsidP="00DE4FAB">
      <w:pPr>
        <w:rPr>
          <w:color w:val="000000"/>
          <w:sz w:val="16"/>
          <w:szCs w:val="16"/>
        </w:rPr>
      </w:pPr>
      <w:r w:rsidRPr="00DE4FAB">
        <w:rPr>
          <w:color w:val="000000"/>
          <w:sz w:val="16"/>
          <w:szCs w:val="16"/>
        </w:rPr>
        <w:t>Раздел 0309 цель 2000079500 вид 244</w:t>
      </w:r>
    </w:p>
    <w:p w:rsidR="00DE4FAB" w:rsidRPr="00DE4FAB" w:rsidRDefault="00DE4FAB" w:rsidP="00DE4FAB">
      <w:pPr>
        <w:rPr>
          <w:color w:val="000000"/>
          <w:sz w:val="16"/>
          <w:szCs w:val="16"/>
        </w:rPr>
      </w:pPr>
      <w:r w:rsidRPr="00DE4FAB">
        <w:rPr>
          <w:color w:val="000000"/>
          <w:sz w:val="16"/>
          <w:szCs w:val="16"/>
        </w:rPr>
        <w:t>статья 310 «Увеличение стоимости основных средств» на сумму 10 000,00 руб.</w:t>
      </w:r>
    </w:p>
    <w:p w:rsidR="00DE4FAB" w:rsidRPr="00DE4FAB" w:rsidRDefault="00DE4FAB" w:rsidP="00DE4FAB">
      <w:pPr>
        <w:rPr>
          <w:color w:val="000000"/>
          <w:sz w:val="16"/>
          <w:szCs w:val="16"/>
        </w:rPr>
      </w:pPr>
      <w:r w:rsidRPr="00DE4FAB">
        <w:rPr>
          <w:color w:val="000000"/>
          <w:sz w:val="16"/>
          <w:szCs w:val="16"/>
        </w:rPr>
        <w:t>Раздел 0503 цель 9900005310 вид 244</w:t>
      </w:r>
    </w:p>
    <w:p w:rsidR="00DE4FAB" w:rsidRPr="00DE4FAB" w:rsidRDefault="00DE4FAB" w:rsidP="00DE4FAB">
      <w:pPr>
        <w:rPr>
          <w:color w:val="000000"/>
          <w:sz w:val="16"/>
          <w:szCs w:val="16"/>
        </w:rPr>
      </w:pPr>
      <w:r w:rsidRPr="00DE4FAB">
        <w:rPr>
          <w:color w:val="000000"/>
          <w:sz w:val="16"/>
          <w:szCs w:val="16"/>
        </w:rPr>
        <w:t>статья 225 «Работы, услуги по содержанию имущества» на сумму 3 536,28 руб.</w:t>
      </w:r>
    </w:p>
    <w:p w:rsidR="00DE4FAB" w:rsidRPr="00DE4FAB" w:rsidRDefault="00DE4FAB" w:rsidP="00DE4FAB">
      <w:pPr>
        <w:rPr>
          <w:color w:val="000000"/>
          <w:sz w:val="16"/>
          <w:szCs w:val="16"/>
        </w:rPr>
      </w:pPr>
      <w:r w:rsidRPr="00DE4FAB">
        <w:rPr>
          <w:color w:val="000000"/>
          <w:sz w:val="16"/>
          <w:szCs w:val="16"/>
        </w:rPr>
        <w:t>Раздел 1001 цель 9900010100 вид 312</w:t>
      </w:r>
    </w:p>
    <w:p w:rsidR="00DE4FAB" w:rsidRPr="00DE4FAB" w:rsidRDefault="00DE4FAB" w:rsidP="00DE4FAB">
      <w:pPr>
        <w:rPr>
          <w:color w:val="000000"/>
          <w:sz w:val="16"/>
          <w:szCs w:val="16"/>
        </w:rPr>
      </w:pPr>
      <w:r w:rsidRPr="00DE4FAB">
        <w:rPr>
          <w:color w:val="000000"/>
          <w:sz w:val="16"/>
          <w:szCs w:val="16"/>
        </w:rPr>
        <w:t>статья 264 «Пенсии, пособия, выплачиваемые работодателями, нанимателями бывшим работникам» на сумму 12 240,60 руб.                                                                                                                                                                           Раздел 0801 цель 9900008190 вид 244</w:t>
      </w:r>
    </w:p>
    <w:p w:rsidR="00DE4FAB" w:rsidRPr="00DE4FAB" w:rsidRDefault="00DE4FAB" w:rsidP="00DE4FAB">
      <w:pPr>
        <w:rPr>
          <w:color w:val="000000"/>
          <w:sz w:val="16"/>
          <w:szCs w:val="16"/>
        </w:rPr>
      </w:pPr>
      <w:r w:rsidRPr="00DE4FAB">
        <w:rPr>
          <w:color w:val="000000"/>
          <w:sz w:val="16"/>
          <w:szCs w:val="16"/>
        </w:rPr>
        <w:t>статья 344 «Увеличение стоимости строительных материалов»                                                                                                                                                                                                        на сумму 3000,00 руб.</w:t>
      </w:r>
    </w:p>
    <w:p w:rsidR="00DE4FAB" w:rsidRPr="00DE4FAB" w:rsidRDefault="00DE4FAB" w:rsidP="00DE4FAB">
      <w:pPr>
        <w:rPr>
          <w:color w:val="000000"/>
          <w:sz w:val="16"/>
          <w:szCs w:val="16"/>
        </w:rPr>
      </w:pPr>
      <w:r w:rsidRPr="00DE4FAB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4FAB" w:rsidRPr="00DE4FAB" w:rsidRDefault="00DE4FAB" w:rsidP="00DE4FAB">
      <w:pPr>
        <w:rPr>
          <w:color w:val="000000"/>
          <w:sz w:val="16"/>
          <w:szCs w:val="16"/>
        </w:rPr>
      </w:pPr>
      <w:r w:rsidRPr="00DE4FAB">
        <w:rPr>
          <w:b/>
          <w:color w:val="000000"/>
          <w:sz w:val="16"/>
          <w:szCs w:val="16"/>
        </w:rPr>
        <w:t>Уменьшить расходы по следующим разделам:</w:t>
      </w:r>
      <w:r w:rsidRPr="00DE4FAB">
        <w:rPr>
          <w:color w:val="000000"/>
          <w:sz w:val="16"/>
          <w:szCs w:val="16"/>
        </w:rPr>
        <w:t xml:space="preserve">  </w:t>
      </w:r>
    </w:p>
    <w:p w:rsidR="00DE4FAB" w:rsidRPr="00DE4FAB" w:rsidRDefault="00DE4FAB" w:rsidP="00DE4FAB">
      <w:pPr>
        <w:rPr>
          <w:color w:val="000000"/>
          <w:sz w:val="16"/>
          <w:szCs w:val="16"/>
        </w:rPr>
      </w:pPr>
      <w:r w:rsidRPr="00DE4FAB">
        <w:rPr>
          <w:color w:val="000000"/>
          <w:sz w:val="16"/>
          <w:szCs w:val="16"/>
        </w:rPr>
        <w:t>Раздел 0104 цель 9900001400 вид 244</w:t>
      </w:r>
    </w:p>
    <w:p w:rsidR="00DE4FAB" w:rsidRPr="00DE4FAB" w:rsidRDefault="00DE4FAB" w:rsidP="00DE4FAB">
      <w:pPr>
        <w:rPr>
          <w:color w:val="000000"/>
          <w:sz w:val="16"/>
          <w:szCs w:val="16"/>
        </w:rPr>
      </w:pPr>
      <w:r w:rsidRPr="00DE4FAB">
        <w:rPr>
          <w:color w:val="000000"/>
          <w:sz w:val="16"/>
          <w:szCs w:val="16"/>
        </w:rPr>
        <w:t>статья 225 «Работы, услуги по содержанию имущества» на сумму 101 944,88 руб.</w:t>
      </w:r>
    </w:p>
    <w:p w:rsidR="00DE4FAB" w:rsidRPr="00DE4FAB" w:rsidRDefault="00DE4FAB" w:rsidP="00DE4FAB">
      <w:pPr>
        <w:rPr>
          <w:color w:val="000000"/>
          <w:sz w:val="16"/>
          <w:szCs w:val="16"/>
        </w:rPr>
      </w:pPr>
      <w:r w:rsidRPr="00DE4FAB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DE4FAB" w:rsidRPr="00DE4FAB" w:rsidRDefault="00DE4FAB" w:rsidP="00DE4FAB">
      <w:pPr>
        <w:rPr>
          <w:color w:val="000000"/>
          <w:sz w:val="16"/>
          <w:szCs w:val="16"/>
        </w:rPr>
      </w:pPr>
      <w:r w:rsidRPr="00DE4FAB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Итого расходная часть бюджета  на 2022 год составила  </w:t>
      </w:r>
      <w:r w:rsidRPr="00DE4FAB">
        <w:rPr>
          <w:b/>
          <w:color w:val="000000"/>
          <w:sz w:val="16"/>
          <w:szCs w:val="16"/>
        </w:rPr>
        <w:t xml:space="preserve">12 422 050,46 </w:t>
      </w:r>
      <w:r w:rsidRPr="00DE4FAB">
        <w:rPr>
          <w:color w:val="000000"/>
          <w:sz w:val="16"/>
          <w:szCs w:val="16"/>
        </w:rPr>
        <w:t xml:space="preserve"> руб.</w:t>
      </w: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tbl>
      <w:tblPr>
        <w:tblStyle w:val="a9"/>
        <w:tblW w:w="0" w:type="auto"/>
        <w:tblLook w:val="04A0"/>
      </w:tblPr>
      <w:tblGrid>
        <w:gridCol w:w="3071"/>
        <w:gridCol w:w="431"/>
        <w:gridCol w:w="476"/>
        <w:gridCol w:w="1421"/>
        <w:gridCol w:w="521"/>
        <w:gridCol w:w="1285"/>
        <w:gridCol w:w="1183"/>
        <w:gridCol w:w="1168"/>
        <w:gridCol w:w="15"/>
      </w:tblGrid>
      <w:tr w:rsidR="00DE4FAB" w:rsidRPr="00DE4FAB" w:rsidTr="00DE4FAB">
        <w:trPr>
          <w:gridAfter w:val="1"/>
          <w:wAfter w:w="15" w:type="dxa"/>
          <w:trHeight w:val="4830"/>
        </w:trPr>
        <w:tc>
          <w:tcPr>
            <w:tcW w:w="955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Приложение 2</w:t>
            </w:r>
            <w:r w:rsidRPr="00DE4FAB">
              <w:rPr>
                <w:color w:val="000000"/>
                <w:sz w:val="16"/>
                <w:szCs w:val="16"/>
              </w:rPr>
              <w:br/>
              <w:t>к решению сессии № 3 двадцать третьей</w:t>
            </w:r>
          </w:p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 xml:space="preserve"> сессии шестого созыва  Совета депутатов </w:t>
            </w:r>
          </w:p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 xml:space="preserve">Чумаковского сельсовета Куйбышевского </w:t>
            </w:r>
          </w:p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 xml:space="preserve">муниципального района  </w:t>
            </w:r>
          </w:p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Новосибирской области</w:t>
            </w:r>
          </w:p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 xml:space="preserve">"О бюджете Чумаковского сельсовета </w:t>
            </w:r>
          </w:p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 xml:space="preserve">Куйбышевского муниципального района </w:t>
            </w:r>
          </w:p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Новосибирской области на 2022год</w:t>
            </w:r>
          </w:p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 xml:space="preserve"> и плановый период 2023 и 2024 годов"  </w:t>
            </w:r>
          </w:p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от 15.04.2022 года</w:t>
            </w:r>
          </w:p>
          <w:p w:rsidR="00DE4FAB" w:rsidRPr="00DE4FAB" w:rsidRDefault="00DE4FAB" w:rsidP="00DE4FAB">
            <w:pPr>
              <w:jc w:val="center"/>
              <w:rPr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бюджета Чумаковского сельсовета по разделам, </w:t>
            </w: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t>подрпзделам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, целевым статьям (муниципальным программ и </w:t>
            </w: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t>непрогамным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направлениям деятельности) группам (</w:t>
            </w: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t>группап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и подгруппам) видов расходов </w:t>
            </w: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t>классицикации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расходов бюджетов на 2022 год  и плановый период 2023 и 2024 годов</w:t>
            </w:r>
          </w:p>
        </w:tc>
      </w:tr>
      <w:tr w:rsidR="00DE4FAB" w:rsidRPr="00DE4FAB" w:rsidTr="00DE4FAB">
        <w:trPr>
          <w:gridAfter w:val="4"/>
          <w:wAfter w:w="3651" w:type="dxa"/>
          <w:trHeight w:val="322"/>
        </w:trPr>
        <w:tc>
          <w:tcPr>
            <w:tcW w:w="5920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</w:tr>
      <w:tr w:rsidR="00DE4FAB" w:rsidRPr="00DE4FAB" w:rsidTr="00DE4FAB">
        <w:trPr>
          <w:trHeight w:val="255"/>
        </w:trPr>
        <w:tc>
          <w:tcPr>
            <w:tcW w:w="5920" w:type="dxa"/>
            <w:gridSpan w:val="5"/>
            <w:vMerge/>
            <w:tcBorders>
              <w:left w:val="nil"/>
              <w:right w:val="nil"/>
            </w:tcBorders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51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 xml:space="preserve"> рублей</w:t>
            </w:r>
          </w:p>
        </w:tc>
      </w:tr>
      <w:tr w:rsidR="00DE4FAB" w:rsidRPr="00DE4FAB" w:rsidTr="00DE4FAB">
        <w:trPr>
          <w:trHeight w:val="375"/>
        </w:trPr>
        <w:tc>
          <w:tcPr>
            <w:tcW w:w="3071" w:type="dxa"/>
            <w:vMerge w:val="restart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31" w:type="dxa"/>
            <w:vMerge w:val="restart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РЗ</w:t>
            </w:r>
          </w:p>
        </w:tc>
        <w:tc>
          <w:tcPr>
            <w:tcW w:w="476" w:type="dxa"/>
            <w:vMerge w:val="restart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proofErr w:type="gramStart"/>
            <w:r w:rsidRPr="00DE4FAB">
              <w:rPr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21" w:type="dxa"/>
            <w:vMerge w:val="restart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21" w:type="dxa"/>
            <w:vMerge w:val="restart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285" w:type="dxa"/>
            <w:vMerge w:val="restart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366" w:type="dxa"/>
            <w:gridSpan w:val="3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DE4FAB" w:rsidRPr="00DE4FAB" w:rsidTr="00DE4FAB">
        <w:trPr>
          <w:trHeight w:val="322"/>
        </w:trPr>
        <w:tc>
          <w:tcPr>
            <w:tcW w:w="3071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vMerge w:val="restart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183" w:type="dxa"/>
            <w:gridSpan w:val="2"/>
            <w:vMerge w:val="restart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DE4FAB" w:rsidRPr="00DE4FAB" w:rsidTr="00DE4FAB">
        <w:trPr>
          <w:trHeight w:val="322"/>
        </w:trPr>
        <w:tc>
          <w:tcPr>
            <w:tcW w:w="3071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</w:tr>
      <w:tr w:rsidR="00DE4FAB" w:rsidRPr="00DE4FAB" w:rsidTr="00DE4FAB">
        <w:trPr>
          <w:trHeight w:val="3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5 695 660,51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2 213 397,00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1 733 397,00</w:t>
            </w:r>
          </w:p>
        </w:tc>
      </w:tr>
      <w:tr w:rsidR="00DE4FAB" w:rsidRPr="00DE4FAB" w:rsidTr="00DE4FAB">
        <w:trPr>
          <w:trHeight w:val="87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806 282,00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</w:tr>
      <w:tr w:rsidR="00DE4FAB" w:rsidRPr="00DE4FAB" w:rsidTr="00DE4FAB">
        <w:trPr>
          <w:trHeight w:val="3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806 282,00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</w:tr>
      <w:tr w:rsidR="00DE4FAB" w:rsidRPr="00DE4FAB" w:rsidTr="00DE4FAB">
        <w:trPr>
          <w:trHeight w:val="144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769 114,00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769 114,00</w:t>
            </w:r>
          </w:p>
        </w:tc>
      </w:tr>
      <w:tr w:rsidR="00DE4FAB" w:rsidRPr="00DE4FAB" w:rsidTr="00DE4FAB">
        <w:trPr>
          <w:trHeight w:val="144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37 168,00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144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37 168,00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37 168,00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144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4 807 178,51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1 439 283,00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959 283,00</w:t>
            </w:r>
          </w:p>
        </w:tc>
      </w:tr>
      <w:tr w:rsidR="00DE4FAB" w:rsidRPr="00DE4FAB" w:rsidTr="00DE4FAB">
        <w:trPr>
          <w:trHeight w:val="3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4 807 178,51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1 439 283,00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959 283,00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4 590 746,51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1 439 283,00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959 283,00</w:t>
            </w:r>
          </w:p>
        </w:tc>
      </w:tr>
      <w:tr w:rsidR="00DE4FAB" w:rsidRPr="00DE4FAB" w:rsidTr="00DE4FAB">
        <w:trPr>
          <w:trHeight w:val="144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2 554 570,00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1 387 300,00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907 300,00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2 554 570,00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1 387 300,00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907 300,00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1 941 025,51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1 941 025,51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95 151,00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51 983,00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51 983,00</w:t>
            </w:r>
          </w:p>
        </w:tc>
      </w:tr>
      <w:tr w:rsidR="00DE4FAB" w:rsidRPr="00DE4FAB" w:rsidTr="00DE4FAB">
        <w:trPr>
          <w:trHeight w:val="3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95 151,00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51 983,00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51 983,00</w:t>
            </w:r>
          </w:p>
        </w:tc>
      </w:tr>
      <w:tr w:rsidR="00DE4FAB" w:rsidRPr="00DE4FAB" w:rsidTr="00DE4FAB">
        <w:trPr>
          <w:trHeight w:val="115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144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216 332,00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144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216 332,00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216 332,00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DE4FAB" w:rsidRPr="00DE4FAB" w:rsidTr="00DE4FAB">
        <w:trPr>
          <w:trHeight w:val="3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DE4FAB" w:rsidRPr="00DE4FAB" w:rsidTr="00DE4FAB">
        <w:trPr>
          <w:trHeight w:val="3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DE4FAB" w:rsidRPr="00DE4FAB" w:rsidTr="00DE4FAB">
        <w:trPr>
          <w:trHeight w:val="3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DE4FAB" w:rsidRPr="00DE4FAB" w:rsidTr="00DE4FAB">
        <w:trPr>
          <w:trHeight w:val="3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DE4FAB" w:rsidRPr="00DE4FAB" w:rsidTr="00DE4FAB">
        <w:trPr>
          <w:trHeight w:val="3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57 200,00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57 200,00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99.0.00.01620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57 200,00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99.0.00.01620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57 200,00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99.0.00.01620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57 200,00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113 805,00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117 655,00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121 826,00</w:t>
            </w:r>
          </w:p>
        </w:tc>
      </w:tr>
      <w:tr w:rsidR="00DE4FAB" w:rsidRPr="00DE4FAB" w:rsidTr="00DE4FAB">
        <w:trPr>
          <w:trHeight w:val="3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113 805,00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117 655,00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121 826,00</w:t>
            </w:r>
          </w:p>
        </w:tc>
      </w:tr>
      <w:tr w:rsidR="00DE4FAB" w:rsidRPr="00DE4FAB" w:rsidTr="00DE4FAB">
        <w:trPr>
          <w:trHeight w:val="3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113 805,00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117 655,00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121 826,00</w:t>
            </w:r>
          </w:p>
        </w:tc>
      </w:tr>
      <w:tr w:rsidR="00DE4FAB" w:rsidRPr="00DE4FAB" w:rsidTr="00DE4FAB">
        <w:trPr>
          <w:trHeight w:val="144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113 805,00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117 655,00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121 826,00</w:t>
            </w:r>
          </w:p>
        </w:tc>
      </w:tr>
      <w:tr w:rsidR="00DE4FAB" w:rsidRPr="00DE4FAB" w:rsidTr="00DE4FAB">
        <w:trPr>
          <w:trHeight w:val="144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113 805,00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117 655,00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121 826,00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113 805,00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117 655,00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121 826,00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20.0.00.00000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937 810,00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982 100,00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1 035 330,00</w:t>
            </w:r>
          </w:p>
        </w:tc>
      </w:tr>
      <w:tr w:rsidR="00DE4FAB" w:rsidRPr="00DE4FAB" w:rsidTr="00DE4FAB">
        <w:trPr>
          <w:trHeight w:val="3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934 810,00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979 100,00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1 032 330,00</w:t>
            </w:r>
          </w:p>
        </w:tc>
      </w:tr>
      <w:tr w:rsidR="00DE4FAB" w:rsidRPr="00DE4FAB" w:rsidTr="00DE4FAB">
        <w:trPr>
          <w:trHeight w:val="3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934 810,00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979 100,00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1 032 330,00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934 810,00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979 100,00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1 032 330,00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934 810,00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979 100,00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1 032 330,00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934 810,00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979 100,00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1 032 330,00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29.0.00.00000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DE4FAB" w:rsidRPr="00DE4FAB" w:rsidTr="00DE4FAB">
        <w:trPr>
          <w:trHeight w:val="115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394 249,50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</w:tr>
      <w:tr w:rsidR="00DE4FAB" w:rsidRPr="00DE4FAB" w:rsidTr="00DE4FAB">
        <w:trPr>
          <w:trHeight w:val="3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360 051,78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14.0.00.00000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8 865,00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8 865,00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8 865,00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8 865,00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351 186,78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298 834,28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298 834,28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298 834,28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35 352,50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35 352,50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35 352,50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34 197,72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</w:tr>
      <w:tr w:rsidR="00DE4FAB" w:rsidRPr="00DE4FAB" w:rsidTr="00DE4FAB">
        <w:trPr>
          <w:trHeight w:val="3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34 197,72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34 197,72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34 197,72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28 357,00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28 357,00</w:t>
            </w:r>
          </w:p>
        </w:tc>
      </w:tr>
      <w:tr w:rsidR="00DE4FAB" w:rsidRPr="00DE4FAB" w:rsidTr="00DE4FAB">
        <w:trPr>
          <w:trHeight w:val="87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34 197,72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28 357,00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28 357,00</w:t>
            </w:r>
          </w:p>
        </w:tc>
      </w:tr>
      <w:tr w:rsidR="00DE4FAB" w:rsidRPr="00DE4FAB" w:rsidTr="00DE4FAB">
        <w:trPr>
          <w:trHeight w:val="3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4 756 202,05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3 120 673,00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1 866 566,00</w:t>
            </w:r>
          </w:p>
        </w:tc>
      </w:tr>
      <w:tr w:rsidR="00DE4FAB" w:rsidRPr="00DE4FAB" w:rsidTr="00DE4FAB">
        <w:trPr>
          <w:trHeight w:val="3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4 756 202,05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3 120 673,00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1 866 566,00</w:t>
            </w:r>
          </w:p>
        </w:tc>
      </w:tr>
      <w:tr w:rsidR="00DE4FAB" w:rsidRPr="00DE4FAB" w:rsidTr="00DE4FAB">
        <w:trPr>
          <w:trHeight w:val="63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790900,00</w:t>
            </w:r>
          </w:p>
        </w:tc>
      </w:tr>
      <w:tr w:rsidR="00DE4FAB" w:rsidRPr="00DE4FAB" w:rsidTr="00DE4FAB">
        <w:trPr>
          <w:trHeight w:val="189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</w:t>
            </w:r>
            <w:proofErr w:type="gramStart"/>
            <w:r w:rsidRPr="00DE4FAB">
              <w:rPr>
                <w:b/>
                <w:bCs/>
                <w:color w:val="000000"/>
                <w:sz w:val="16"/>
                <w:szCs w:val="16"/>
              </w:rPr>
              <w:t>.ч</w:t>
            </w:r>
            <w:proofErr w:type="gramEnd"/>
            <w:r w:rsidRPr="00DE4FAB">
              <w:rPr>
                <w:b/>
                <w:bCs/>
                <w:color w:val="000000"/>
                <w:sz w:val="16"/>
                <w:szCs w:val="16"/>
              </w:rPr>
              <w:t>еловек в рамках реализации мероприятий ГП НСО "Культура Новосибирской области"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08.0.00.L4670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790900,00</w:t>
            </w:r>
          </w:p>
        </w:tc>
      </w:tr>
      <w:tr w:rsidR="00DE4FAB" w:rsidRPr="00DE4FAB" w:rsidTr="00DE4FAB">
        <w:trPr>
          <w:trHeight w:val="63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08.0.00.L4670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790900,00</w:t>
            </w:r>
          </w:p>
        </w:tc>
      </w:tr>
      <w:tr w:rsidR="00DE4FAB" w:rsidRPr="00DE4FAB" w:rsidTr="00DE4FAB">
        <w:trPr>
          <w:trHeight w:val="31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4 756 202,05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3 120 673,00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1 075 666,00</w:t>
            </w:r>
          </w:p>
        </w:tc>
      </w:tr>
      <w:tr w:rsidR="00DE4FAB" w:rsidRPr="00DE4FAB" w:rsidTr="00DE4FAB">
        <w:trPr>
          <w:trHeight w:val="9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08.0.00.L4670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790900,00</w:t>
            </w:r>
          </w:p>
        </w:tc>
      </w:tr>
      <w:tr w:rsidR="00DE4FAB" w:rsidRPr="00DE4FAB" w:rsidTr="00DE4FAB">
        <w:trPr>
          <w:trHeight w:val="115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3 774 402,05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3 120 673,00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1 075 666,00</w:t>
            </w:r>
          </w:p>
        </w:tc>
      </w:tr>
      <w:tr w:rsidR="00DE4FAB" w:rsidRPr="00DE4FAB" w:rsidTr="00DE4FAB">
        <w:trPr>
          <w:trHeight w:val="144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3 018 491,00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3 120 673,00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1 075 666,00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3 018 491,00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3 120 673,00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1 075 666,00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751 411,05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751 411,05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144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981 800,00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1440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981 800,00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981 800,00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492 323,40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</w:tr>
      <w:tr w:rsidR="00DE4FAB" w:rsidRPr="00DE4FAB" w:rsidTr="00DE4FAB">
        <w:trPr>
          <w:trHeight w:val="3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492 323,40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</w:tr>
      <w:tr w:rsidR="00DE4FAB" w:rsidRPr="00DE4FAB" w:rsidTr="00DE4FAB">
        <w:trPr>
          <w:trHeight w:val="34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492 323,40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492 323,40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492 323,40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480 083,00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480 083,00</w:t>
            </w:r>
          </w:p>
        </w:tc>
      </w:tr>
      <w:tr w:rsidR="00DE4FAB" w:rsidRPr="00DE4FAB" w:rsidTr="00DE4FAB">
        <w:trPr>
          <w:trHeight w:val="585"/>
        </w:trPr>
        <w:tc>
          <w:tcPr>
            <w:tcW w:w="30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492 323,40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480 083,00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480 083,00</w:t>
            </w:r>
          </w:p>
        </w:tc>
      </w:tr>
      <w:tr w:rsidR="00DE4FAB" w:rsidRPr="00DE4FAB" w:rsidTr="00DE4FAB">
        <w:trPr>
          <w:trHeight w:val="315"/>
        </w:trPr>
        <w:tc>
          <w:tcPr>
            <w:tcW w:w="307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174990,00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229097,00</w:t>
            </w:r>
          </w:p>
        </w:tc>
      </w:tr>
      <w:tr w:rsidR="00DE4FAB" w:rsidRPr="00DE4FAB" w:rsidTr="00DE4FAB">
        <w:trPr>
          <w:trHeight w:val="315"/>
        </w:trPr>
        <w:tc>
          <w:tcPr>
            <w:tcW w:w="307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174990,00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229097,00</w:t>
            </w:r>
          </w:p>
        </w:tc>
      </w:tr>
      <w:tr w:rsidR="00DE4FAB" w:rsidRPr="00DE4FAB" w:rsidTr="00DE4FAB">
        <w:trPr>
          <w:trHeight w:val="315"/>
        </w:trPr>
        <w:tc>
          <w:tcPr>
            <w:tcW w:w="307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174990,00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229097,00</w:t>
            </w:r>
          </w:p>
        </w:tc>
      </w:tr>
      <w:tr w:rsidR="00DE4FAB" w:rsidRPr="00DE4FAB" w:rsidTr="00DE4FAB">
        <w:trPr>
          <w:trHeight w:val="315"/>
        </w:trPr>
        <w:tc>
          <w:tcPr>
            <w:tcW w:w="307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174990,00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229097,00</w:t>
            </w:r>
          </w:p>
        </w:tc>
      </w:tr>
      <w:tr w:rsidR="00DE4FAB" w:rsidRPr="00DE4FAB" w:rsidTr="00DE4FAB">
        <w:trPr>
          <w:trHeight w:val="315"/>
        </w:trPr>
        <w:tc>
          <w:tcPr>
            <w:tcW w:w="307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174990,00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229097,00</w:t>
            </w:r>
          </w:p>
        </w:tc>
      </w:tr>
      <w:tr w:rsidR="00DE4FAB" w:rsidRPr="00DE4FAB" w:rsidTr="00DE4FAB">
        <w:trPr>
          <w:trHeight w:val="315"/>
        </w:trPr>
        <w:tc>
          <w:tcPr>
            <w:tcW w:w="307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990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174990,00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229097,00</w:t>
            </w:r>
          </w:p>
        </w:tc>
      </w:tr>
      <w:tr w:rsidR="00DE4FAB" w:rsidRPr="00DE4FAB" w:rsidTr="00DE4FAB">
        <w:trPr>
          <w:trHeight w:val="255"/>
        </w:trPr>
        <w:tc>
          <w:tcPr>
            <w:tcW w:w="307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43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12422050,46</w:t>
            </w:r>
          </w:p>
        </w:tc>
        <w:tc>
          <w:tcPr>
            <w:tcW w:w="118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7117255,00</w:t>
            </w:r>
          </w:p>
        </w:tc>
        <w:tc>
          <w:tcPr>
            <w:tcW w:w="1183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5494656,00</w:t>
            </w:r>
          </w:p>
        </w:tc>
      </w:tr>
    </w:tbl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tbl>
      <w:tblPr>
        <w:tblStyle w:val="a9"/>
        <w:tblW w:w="0" w:type="auto"/>
        <w:tblLook w:val="04A0"/>
      </w:tblPr>
      <w:tblGrid>
        <w:gridCol w:w="2497"/>
        <w:gridCol w:w="1657"/>
        <w:gridCol w:w="549"/>
        <w:gridCol w:w="450"/>
        <w:gridCol w:w="500"/>
        <w:gridCol w:w="1380"/>
        <w:gridCol w:w="1269"/>
        <w:gridCol w:w="1269"/>
      </w:tblGrid>
      <w:tr w:rsidR="00DE4FAB" w:rsidRPr="00DE4FAB" w:rsidTr="00DE4FAB">
        <w:trPr>
          <w:gridBefore w:val="1"/>
          <w:wBefore w:w="2497" w:type="dxa"/>
          <w:trHeight w:val="949"/>
        </w:trPr>
        <w:tc>
          <w:tcPr>
            <w:tcW w:w="1657" w:type="dxa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8" w:type="dxa"/>
            <w:gridSpan w:val="3"/>
            <w:vMerge w:val="restart"/>
            <w:tcBorders>
              <w:top w:val="nil"/>
              <w:left w:val="nil"/>
              <w:right w:val="nil"/>
            </w:tcBorders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Приложение 3</w:t>
            </w:r>
            <w:r w:rsidRPr="00DE4FAB">
              <w:rPr>
                <w:color w:val="000000"/>
                <w:sz w:val="16"/>
                <w:szCs w:val="16"/>
              </w:rPr>
              <w:br/>
              <w:t>к решению сессии № 3 двадцать третьей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DE4FAB">
              <w:rPr>
                <w:color w:val="000000"/>
                <w:sz w:val="16"/>
                <w:szCs w:val="16"/>
              </w:rPr>
              <w:t>"О</w:t>
            </w:r>
            <w:proofErr w:type="gramEnd"/>
            <w:r w:rsidRPr="00DE4FAB">
              <w:rPr>
                <w:color w:val="000000"/>
                <w:sz w:val="16"/>
                <w:szCs w:val="16"/>
              </w:rPr>
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  от 15.04.2022 года</w:t>
            </w:r>
          </w:p>
        </w:tc>
      </w:tr>
      <w:tr w:rsidR="00DE4FAB" w:rsidRPr="00DE4FAB" w:rsidTr="00DE4FAB">
        <w:trPr>
          <w:gridBefore w:val="1"/>
          <w:wBefore w:w="2497" w:type="dxa"/>
          <w:trHeight w:val="912"/>
        </w:trPr>
        <w:tc>
          <w:tcPr>
            <w:tcW w:w="1657" w:type="dxa"/>
            <w:vMerge/>
            <w:tcBorders>
              <w:left w:val="nil"/>
              <w:right w:val="nil"/>
            </w:tcBorders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left w:val="nil"/>
              <w:right w:val="nil"/>
            </w:tcBorders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8" w:type="dxa"/>
            <w:gridSpan w:val="3"/>
            <w:vMerge/>
            <w:tcBorders>
              <w:left w:val="nil"/>
              <w:right w:val="nil"/>
            </w:tcBorders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</w:tr>
      <w:tr w:rsidR="00DE4FAB" w:rsidRPr="00DE4FAB" w:rsidTr="00DE4FAB">
        <w:trPr>
          <w:gridBefore w:val="1"/>
          <w:wBefore w:w="2497" w:type="dxa"/>
          <w:trHeight w:val="940"/>
        </w:trPr>
        <w:tc>
          <w:tcPr>
            <w:tcW w:w="1657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8" w:type="dxa"/>
            <w:gridSpan w:val="3"/>
            <w:vMerge/>
            <w:tcBorders>
              <w:left w:val="nil"/>
              <w:bottom w:val="nil"/>
              <w:right w:val="nil"/>
            </w:tcBorders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</w:tr>
      <w:tr w:rsidR="00DE4FAB" w:rsidRPr="00DE4FAB" w:rsidTr="00DE4FAB">
        <w:trPr>
          <w:trHeight w:val="960"/>
        </w:trPr>
        <w:tc>
          <w:tcPr>
            <w:tcW w:w="957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E4FAB" w:rsidRPr="00DE4FAB" w:rsidRDefault="00DE4FAB" w:rsidP="00DE4F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Распределение  бюджетных  ассигнований бюджета  Чумаковского сельсовета по целевым статьям (муниципальным программам и </w:t>
            </w: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направлениям деятельности),  группам (группам и подгруппам) видов </w:t>
            </w:r>
            <w:proofErr w:type="gramStart"/>
            <w:r w:rsidRPr="00DE4FAB">
              <w:rPr>
                <w:b/>
                <w:bCs/>
                <w:color w:val="000000"/>
                <w:sz w:val="16"/>
                <w:szCs w:val="16"/>
              </w:rPr>
              <w:t>расходов видов расходов</w:t>
            </w:r>
            <w:r w:rsidRPr="00DE4FAB">
              <w:rPr>
                <w:b/>
                <w:bCs/>
                <w:color w:val="000000"/>
                <w:sz w:val="16"/>
                <w:szCs w:val="16"/>
              </w:rPr>
              <w:br/>
              <w:t>классификации расходов бюджета</w:t>
            </w:r>
            <w:proofErr w:type="gram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на 2022 год и плановый период 2023 и 2024 годы.</w:t>
            </w:r>
          </w:p>
        </w:tc>
      </w:tr>
      <w:tr w:rsidR="00DE4FAB" w:rsidRPr="00DE4FAB" w:rsidTr="00DE4FAB">
        <w:trPr>
          <w:trHeight w:val="587"/>
        </w:trPr>
        <w:tc>
          <w:tcPr>
            <w:tcW w:w="2497" w:type="dxa"/>
            <w:tcBorders>
              <w:top w:val="nil"/>
              <w:left w:val="nil"/>
              <w:right w:val="nil"/>
            </w:tcBorders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nil"/>
              <w:left w:val="nil"/>
              <w:right w:val="nil"/>
            </w:tcBorders>
            <w:noWrap/>
            <w:hideMark/>
          </w:tcPr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17" w:type="dxa"/>
            <w:gridSpan w:val="6"/>
            <w:tcBorders>
              <w:top w:val="nil"/>
              <w:left w:val="nil"/>
              <w:right w:val="nil"/>
            </w:tcBorders>
            <w:noWrap/>
            <w:hideMark/>
          </w:tcPr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рублей</w:t>
            </w:r>
          </w:p>
        </w:tc>
      </w:tr>
      <w:tr w:rsidR="00DE4FAB" w:rsidRPr="00DE4FAB" w:rsidTr="00DE4FAB">
        <w:trPr>
          <w:trHeight w:val="375"/>
        </w:trPr>
        <w:tc>
          <w:tcPr>
            <w:tcW w:w="2497" w:type="dxa"/>
            <w:vMerge w:val="restart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657" w:type="dxa"/>
            <w:vMerge w:val="restart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49" w:type="dxa"/>
            <w:vMerge w:val="restart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450" w:type="dxa"/>
            <w:vMerge w:val="restart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РЗ</w:t>
            </w:r>
          </w:p>
        </w:tc>
        <w:tc>
          <w:tcPr>
            <w:tcW w:w="500" w:type="dxa"/>
            <w:vMerge w:val="restart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proofErr w:type="gramStart"/>
            <w:r w:rsidRPr="00DE4FAB">
              <w:rPr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380" w:type="dxa"/>
            <w:vMerge w:val="restart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538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DE4FAB" w:rsidRPr="00DE4FAB" w:rsidTr="00DE4FAB">
        <w:trPr>
          <w:trHeight w:val="360"/>
        </w:trPr>
        <w:tc>
          <w:tcPr>
            <w:tcW w:w="2497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269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DE4FAB" w:rsidRPr="00DE4FAB" w:rsidTr="00DE4FAB">
        <w:trPr>
          <w:trHeight w:val="58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790 900,00</w:t>
            </w:r>
          </w:p>
        </w:tc>
      </w:tr>
      <w:tr w:rsidR="00DE4FAB" w:rsidRPr="00DE4FAB" w:rsidTr="00DE4FAB">
        <w:trPr>
          <w:trHeight w:val="172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</w:t>
            </w:r>
            <w:proofErr w:type="gramStart"/>
            <w:r w:rsidRPr="00DE4FAB">
              <w:rPr>
                <w:b/>
                <w:bCs/>
                <w:color w:val="000000"/>
                <w:sz w:val="16"/>
                <w:szCs w:val="16"/>
              </w:rPr>
              <w:t>.ч</w:t>
            </w:r>
            <w:proofErr w:type="gramEnd"/>
            <w:r w:rsidRPr="00DE4FAB">
              <w:rPr>
                <w:b/>
                <w:bCs/>
                <w:color w:val="000000"/>
                <w:sz w:val="16"/>
                <w:szCs w:val="16"/>
              </w:rPr>
              <w:t>еловек в рамках реализации мероприятий ГП НСО "Культура Новосибирской области"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08.0.00.L4670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790 900,00</w:t>
            </w:r>
          </w:p>
        </w:tc>
      </w:tr>
      <w:tr w:rsidR="00DE4FAB" w:rsidRPr="00DE4FAB" w:rsidTr="00DE4FAB">
        <w:trPr>
          <w:trHeight w:val="58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08.0.00.L4670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790 900,00</w:t>
            </w:r>
          </w:p>
        </w:tc>
      </w:tr>
      <w:tr w:rsidR="00DE4FAB" w:rsidRPr="00DE4FAB" w:rsidTr="00DE4FAB">
        <w:trPr>
          <w:trHeight w:val="870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08.0.00.L4670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790 900,00</w:t>
            </w:r>
          </w:p>
        </w:tc>
      </w:tr>
      <w:tr w:rsidR="00DE4FAB" w:rsidRPr="00DE4FAB" w:rsidTr="00DE4FAB">
        <w:trPr>
          <w:trHeight w:val="870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14.0.00.00000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8 865,00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8 865,00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8 865,00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8 865,00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20.0.00.00000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29.0.00.00000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DE4FAB" w:rsidRPr="00DE4FAB" w:rsidTr="00DE4FAB">
        <w:trPr>
          <w:trHeight w:val="115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DE4FAB" w:rsidRPr="00DE4FAB" w:rsidTr="00DE4FAB">
        <w:trPr>
          <w:trHeight w:val="58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DE4FAB" w:rsidRPr="00DE4FAB" w:rsidTr="00DE4FAB">
        <w:trPr>
          <w:trHeight w:val="870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DE4FAB" w:rsidRPr="00DE4FAB" w:rsidTr="00DE4FAB">
        <w:trPr>
          <w:trHeight w:val="34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12 378 185,46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7 114 255,00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4 700 756,00</w:t>
            </w:r>
          </w:p>
        </w:tc>
      </w:tr>
      <w:tr w:rsidR="00DE4FAB" w:rsidRPr="00DE4FAB" w:rsidTr="00DE4FAB">
        <w:trPr>
          <w:trHeight w:val="58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</w:tr>
      <w:tr w:rsidR="00DE4FAB" w:rsidRPr="00DE4FAB" w:rsidTr="00DE4FAB">
        <w:trPr>
          <w:trHeight w:val="1440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769 114,00</w:t>
            </w:r>
          </w:p>
        </w:tc>
      </w:tr>
      <w:tr w:rsidR="00DE4FAB" w:rsidRPr="00DE4FAB" w:rsidTr="00DE4FAB">
        <w:trPr>
          <w:trHeight w:val="58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769 114,00</w:t>
            </w:r>
          </w:p>
        </w:tc>
      </w:tr>
      <w:tr w:rsidR="00DE4FAB" w:rsidRPr="00DE4FAB" w:rsidTr="00DE4FAB">
        <w:trPr>
          <w:trHeight w:val="58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4 610 746,51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1 439 283,00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959 283,00</w:t>
            </w:r>
          </w:p>
        </w:tc>
      </w:tr>
      <w:tr w:rsidR="00DE4FAB" w:rsidRPr="00DE4FAB" w:rsidTr="00DE4FAB">
        <w:trPr>
          <w:trHeight w:val="1440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2 554 570,00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1 387 300,00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907 300,00</w:t>
            </w:r>
          </w:p>
        </w:tc>
      </w:tr>
      <w:tr w:rsidR="00DE4FAB" w:rsidRPr="00DE4FAB" w:rsidTr="00DE4FAB">
        <w:trPr>
          <w:trHeight w:val="58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2 554 570,00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1 387 300,00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907 300,00</w:t>
            </w:r>
          </w:p>
        </w:tc>
      </w:tr>
      <w:tr w:rsidR="00DE4FAB" w:rsidRPr="00DE4FAB" w:rsidTr="00DE4FAB">
        <w:trPr>
          <w:trHeight w:val="58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1 941 025,51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1 941 025,51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4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4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4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95 151,00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51 983,00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51 983,00</w:t>
            </w:r>
          </w:p>
        </w:tc>
      </w:tr>
      <w:tr w:rsidR="00DE4FAB" w:rsidRPr="00DE4FAB" w:rsidTr="00DE4FAB">
        <w:trPr>
          <w:trHeight w:val="34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95 151,00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51 983,00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51 983,00</w:t>
            </w:r>
          </w:p>
        </w:tc>
      </w:tr>
      <w:tr w:rsidR="00DE4FAB" w:rsidRPr="00DE4FAB" w:rsidTr="00DE4FAB">
        <w:trPr>
          <w:trHeight w:val="870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99.0.00.01620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57 200,00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99.0.00.01620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57 200,00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99.0.00.01620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57 200,00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4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DE4FAB" w:rsidRPr="00DE4FAB" w:rsidTr="00DE4FAB">
        <w:trPr>
          <w:trHeight w:val="34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DE4FAB" w:rsidRPr="00DE4FAB" w:rsidTr="00DE4FAB">
        <w:trPr>
          <w:trHeight w:val="34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DE4FAB" w:rsidRPr="00DE4FAB" w:rsidTr="00DE4FAB">
        <w:trPr>
          <w:trHeight w:val="58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934 810,00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979 100,00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1 032 330,00</w:t>
            </w:r>
          </w:p>
        </w:tc>
      </w:tr>
      <w:tr w:rsidR="00DE4FAB" w:rsidRPr="00DE4FAB" w:rsidTr="00DE4FAB">
        <w:trPr>
          <w:trHeight w:val="58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934 810,00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979 100,00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1 032 330,00</w:t>
            </w:r>
          </w:p>
        </w:tc>
      </w:tr>
      <w:tr w:rsidR="00DE4FAB" w:rsidRPr="00DE4FAB" w:rsidTr="00DE4FAB">
        <w:trPr>
          <w:trHeight w:val="870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934 810,00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979 100,00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1 032 330,00</w:t>
            </w:r>
          </w:p>
        </w:tc>
      </w:tr>
      <w:tr w:rsidR="00DE4FAB" w:rsidRPr="00DE4FAB" w:rsidTr="00DE4FAB">
        <w:trPr>
          <w:trHeight w:val="58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34 197,72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</w:tr>
      <w:tr w:rsidR="00DE4FAB" w:rsidRPr="00DE4FAB" w:rsidTr="00DE4FAB">
        <w:trPr>
          <w:trHeight w:val="58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34 197,72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28 357,00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28 357,00</w:t>
            </w:r>
          </w:p>
        </w:tc>
      </w:tr>
      <w:tr w:rsidR="00DE4FAB" w:rsidRPr="00DE4FAB" w:rsidTr="00DE4FAB">
        <w:trPr>
          <w:trHeight w:val="870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34 197,72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28 357,00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28 357,00</w:t>
            </w:r>
          </w:p>
        </w:tc>
      </w:tr>
      <w:tr w:rsidR="00DE4FAB" w:rsidRPr="00DE4FAB" w:rsidTr="00DE4FAB">
        <w:trPr>
          <w:trHeight w:val="58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298 834,28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298 834,28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298 834,28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35 352,50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35 352,50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35 352,50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115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3 774 402,05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3 120 673,00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1 075 666,00</w:t>
            </w:r>
          </w:p>
        </w:tc>
      </w:tr>
      <w:tr w:rsidR="00DE4FAB" w:rsidRPr="00DE4FAB" w:rsidTr="00DE4FAB">
        <w:trPr>
          <w:trHeight w:val="1440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3 018 491,00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3 120 673,00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1 075 666,00</w:t>
            </w:r>
          </w:p>
        </w:tc>
      </w:tr>
      <w:tr w:rsidR="00DE4FAB" w:rsidRPr="00DE4FAB" w:rsidTr="00DE4FAB">
        <w:trPr>
          <w:trHeight w:val="58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3 018 491,00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3 120 673,00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1 075 666,00</w:t>
            </w:r>
          </w:p>
        </w:tc>
      </w:tr>
      <w:tr w:rsidR="00DE4FAB" w:rsidRPr="00DE4FAB" w:rsidTr="00DE4FAB">
        <w:trPr>
          <w:trHeight w:val="58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751 411,05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751 411,05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4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4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492 323,40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</w:tr>
      <w:tr w:rsidR="00DE4FAB" w:rsidRPr="00DE4FAB" w:rsidTr="00DE4FAB">
        <w:trPr>
          <w:trHeight w:val="58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492 323,40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480 083,00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480 083,00</w:t>
            </w:r>
          </w:p>
        </w:tc>
      </w:tr>
      <w:tr w:rsidR="00DE4FAB" w:rsidRPr="00DE4FAB" w:rsidTr="00DE4FAB">
        <w:trPr>
          <w:trHeight w:val="58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492 323,40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480 083,00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480 083,00</w:t>
            </w:r>
          </w:p>
        </w:tc>
      </w:tr>
      <w:tr w:rsidR="00DE4FAB" w:rsidRPr="00DE4FAB" w:rsidTr="00DE4FAB">
        <w:trPr>
          <w:trHeight w:val="1440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113 805,00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117 655,00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121 826,00</w:t>
            </w:r>
          </w:p>
        </w:tc>
      </w:tr>
      <w:tr w:rsidR="00DE4FAB" w:rsidRPr="00DE4FAB" w:rsidTr="00DE4FAB">
        <w:trPr>
          <w:trHeight w:val="1440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113 805,00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117 655,00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121 826,00</w:t>
            </w:r>
          </w:p>
        </w:tc>
      </w:tr>
      <w:tr w:rsidR="00DE4FAB" w:rsidRPr="00DE4FAB" w:rsidTr="00DE4FAB">
        <w:trPr>
          <w:trHeight w:val="58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113 805,00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117 655,00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121 826,00</w:t>
            </w:r>
          </w:p>
        </w:tc>
      </w:tr>
      <w:tr w:rsidR="00DE4FAB" w:rsidRPr="00DE4FAB" w:rsidTr="00DE4FAB">
        <w:trPr>
          <w:trHeight w:val="115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1440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1 235 300,00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1440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1 235 300,00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981 800,00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37 168,00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216 332,00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4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174 990,00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229 097,00</w:t>
            </w:r>
          </w:p>
        </w:tc>
      </w:tr>
      <w:tr w:rsidR="00DE4FAB" w:rsidRPr="00DE4FAB" w:rsidTr="00DE4FAB">
        <w:trPr>
          <w:trHeight w:val="34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174 990,00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229 097,00</w:t>
            </w:r>
          </w:p>
        </w:tc>
      </w:tr>
      <w:tr w:rsidR="00DE4FAB" w:rsidRPr="00DE4FAB" w:rsidTr="00DE4FAB">
        <w:trPr>
          <w:trHeight w:val="345"/>
        </w:trPr>
        <w:tc>
          <w:tcPr>
            <w:tcW w:w="2497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174 990,00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229 097,00</w:t>
            </w:r>
          </w:p>
        </w:tc>
      </w:tr>
      <w:tr w:rsidR="00DE4FAB" w:rsidRPr="00DE4FAB" w:rsidTr="00DE4FAB">
        <w:trPr>
          <w:trHeight w:val="15"/>
        </w:trPr>
        <w:tc>
          <w:tcPr>
            <w:tcW w:w="2497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0000000000000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12 422 050,5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7 117 255,0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5 494 656,0</w:t>
            </w:r>
          </w:p>
        </w:tc>
      </w:tr>
      <w:tr w:rsidR="00DE4FAB" w:rsidRPr="00DE4FAB" w:rsidTr="00DE4FAB">
        <w:trPr>
          <w:trHeight w:val="255"/>
        </w:trPr>
        <w:tc>
          <w:tcPr>
            <w:tcW w:w="2497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57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12422050,46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7117255,00</w:t>
            </w:r>
          </w:p>
        </w:tc>
        <w:tc>
          <w:tcPr>
            <w:tcW w:w="126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5494656,00</w:t>
            </w:r>
          </w:p>
        </w:tc>
      </w:tr>
    </w:tbl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/>
      </w:tblPr>
      <w:tblGrid>
        <w:gridCol w:w="3324"/>
        <w:gridCol w:w="743"/>
        <w:gridCol w:w="450"/>
        <w:gridCol w:w="499"/>
        <w:gridCol w:w="1528"/>
        <w:gridCol w:w="549"/>
        <w:gridCol w:w="826"/>
        <w:gridCol w:w="826"/>
        <w:gridCol w:w="826"/>
      </w:tblGrid>
      <w:tr w:rsidR="00DE4FAB" w:rsidRPr="00DE4FAB" w:rsidTr="00DE4FAB">
        <w:trPr>
          <w:gridBefore w:val="2"/>
          <w:wBefore w:w="4067" w:type="dxa"/>
          <w:trHeight w:val="385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Приложение 4</w:t>
            </w:r>
            <w:r w:rsidRPr="00DE4FAB">
              <w:rPr>
                <w:color w:val="000000"/>
                <w:sz w:val="16"/>
                <w:szCs w:val="16"/>
              </w:rPr>
              <w:br/>
              <w:t>к решению сессии № 3 двадцать третьей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DE4FAB">
              <w:rPr>
                <w:color w:val="000000"/>
                <w:sz w:val="16"/>
                <w:szCs w:val="16"/>
              </w:rPr>
              <w:t>"О</w:t>
            </w:r>
            <w:proofErr w:type="gramEnd"/>
            <w:r w:rsidRPr="00DE4FAB">
              <w:rPr>
                <w:color w:val="000000"/>
                <w:sz w:val="16"/>
                <w:szCs w:val="16"/>
              </w:rPr>
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  от 15.04.2022 года</w:t>
            </w:r>
          </w:p>
        </w:tc>
      </w:tr>
      <w:tr w:rsidR="00DE4FAB" w:rsidRPr="00DE4FAB" w:rsidTr="00DE4FAB">
        <w:trPr>
          <w:trHeight w:val="705"/>
        </w:trPr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DE4FAB" w:rsidRPr="00DE4FAB" w:rsidRDefault="00DE4FAB" w:rsidP="00DE4F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Ведомственная структура расходов бюджета Чумаковского сельсовета на 2022 год и плановый период 2023 и 2024 годы</w:t>
            </w:r>
          </w:p>
        </w:tc>
      </w:tr>
      <w:tr w:rsidR="00DE4FAB" w:rsidRPr="00DE4FAB" w:rsidTr="00DE4FAB">
        <w:trPr>
          <w:trHeight w:val="587"/>
        </w:trPr>
        <w:tc>
          <w:tcPr>
            <w:tcW w:w="4067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04" w:type="dxa"/>
            <w:gridSpan w:val="7"/>
            <w:tcBorders>
              <w:top w:val="nil"/>
              <w:left w:val="nil"/>
              <w:right w:val="nil"/>
            </w:tcBorders>
            <w:noWrap/>
            <w:hideMark/>
          </w:tcPr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 xml:space="preserve"> руб.</w:t>
            </w:r>
          </w:p>
        </w:tc>
      </w:tr>
      <w:tr w:rsidR="00DE4FAB" w:rsidRPr="00DE4FAB" w:rsidTr="00DE4FAB">
        <w:trPr>
          <w:trHeight w:val="375"/>
        </w:trPr>
        <w:tc>
          <w:tcPr>
            <w:tcW w:w="3324" w:type="dxa"/>
            <w:vMerge w:val="restart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43" w:type="dxa"/>
            <w:vMerge w:val="restart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450" w:type="dxa"/>
            <w:vMerge w:val="restart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РЗ</w:t>
            </w:r>
          </w:p>
        </w:tc>
        <w:tc>
          <w:tcPr>
            <w:tcW w:w="499" w:type="dxa"/>
            <w:vMerge w:val="restart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proofErr w:type="gramStart"/>
            <w:r w:rsidRPr="00DE4FAB">
              <w:rPr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528" w:type="dxa"/>
            <w:vMerge w:val="restart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49" w:type="dxa"/>
            <w:vMerge w:val="restart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26" w:type="dxa"/>
            <w:vMerge w:val="restart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652" w:type="dxa"/>
            <w:gridSpan w:val="2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DE4FAB" w:rsidRPr="00DE4FAB" w:rsidTr="00DE4FAB">
        <w:trPr>
          <w:trHeight w:val="360"/>
        </w:trPr>
        <w:tc>
          <w:tcPr>
            <w:tcW w:w="3324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vMerge w:val="restart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26" w:type="dxa"/>
            <w:vMerge w:val="restart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DE4FAB" w:rsidRPr="00DE4FAB" w:rsidTr="00DE4FAB">
        <w:trPr>
          <w:trHeight w:val="322"/>
        </w:trPr>
        <w:tc>
          <w:tcPr>
            <w:tcW w:w="3324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администрация Чумаковского сельсовета Куйбышевского района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12 422 050,46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7 117 255,00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5 494 656,00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5 695 660,51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2 213 397,00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1 733 397,00</w:t>
            </w:r>
          </w:p>
        </w:tc>
      </w:tr>
      <w:tr w:rsidR="00DE4FAB" w:rsidRPr="00DE4FAB" w:rsidTr="00DE4FAB">
        <w:trPr>
          <w:trHeight w:val="87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806 282,00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806 282,00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</w:tr>
      <w:tr w:rsidR="00DE4FAB" w:rsidRPr="00DE4FAB" w:rsidTr="00DE4FAB">
        <w:trPr>
          <w:trHeight w:val="144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769 114,00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769 114,00</w:t>
            </w:r>
          </w:p>
        </w:tc>
      </w:tr>
      <w:tr w:rsidR="00DE4FAB" w:rsidRPr="00DE4FAB" w:rsidTr="00DE4FAB">
        <w:trPr>
          <w:trHeight w:val="144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37 168,00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144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37 168,00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37 168,00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144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4 807 178,51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1 439 283,00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959 283,00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4 807 178,51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1 439 283,00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959 283,00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4 590 746,51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1 439 283,00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959 283,00</w:t>
            </w:r>
          </w:p>
        </w:tc>
      </w:tr>
      <w:tr w:rsidR="00DE4FAB" w:rsidRPr="00DE4FAB" w:rsidTr="00DE4FAB">
        <w:trPr>
          <w:trHeight w:val="144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2 554 570,00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1 387 300,00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907 300,00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2 554 570,00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1 387 300,00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907 300,00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1 941 025,51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1 941 025,51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95 151,00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51 983,00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51 983,00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95 151,00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51 983,00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51 983,00</w:t>
            </w:r>
          </w:p>
        </w:tc>
      </w:tr>
      <w:tr w:rsidR="00DE4FAB" w:rsidRPr="00DE4FAB" w:rsidTr="00DE4FAB">
        <w:trPr>
          <w:trHeight w:val="115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144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216 332,00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144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216 332,00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216 332,00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57 200,00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57 200,00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99.0.00.01620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57 200,00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99.0.00.01620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57 200,00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99.0.00.01620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57 200,00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113 805,00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117 655,00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121 826,00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113 805,00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117 655,00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121 826,00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113 805,00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117 655,00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121 826,00</w:t>
            </w:r>
          </w:p>
        </w:tc>
      </w:tr>
      <w:tr w:rsidR="00DE4FAB" w:rsidRPr="00DE4FAB" w:rsidTr="00DE4FAB">
        <w:trPr>
          <w:trHeight w:val="144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113 805,00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117 655,00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121 826,00</w:t>
            </w:r>
          </w:p>
        </w:tc>
      </w:tr>
      <w:tr w:rsidR="00DE4FAB" w:rsidRPr="00DE4FAB" w:rsidTr="00DE4FAB">
        <w:trPr>
          <w:trHeight w:val="144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113 805,00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117 655,00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121 826,00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113 805,00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117 655,00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121 826,00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20.0.00.00000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937 810,00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982 100,00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1 035 330,00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934 </w:t>
            </w:r>
            <w:r w:rsidRPr="00DE4FAB">
              <w:rPr>
                <w:b/>
                <w:bCs/>
                <w:color w:val="000000"/>
                <w:sz w:val="16"/>
                <w:szCs w:val="16"/>
              </w:rPr>
              <w:lastRenderedPageBreak/>
              <w:t>810,00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979 </w:t>
            </w:r>
            <w:r w:rsidRPr="00DE4FAB">
              <w:rPr>
                <w:b/>
                <w:bCs/>
                <w:color w:val="000000"/>
                <w:sz w:val="16"/>
                <w:szCs w:val="16"/>
              </w:rPr>
              <w:lastRenderedPageBreak/>
              <w:t>100,00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1 032 </w:t>
            </w:r>
            <w:r w:rsidRPr="00DE4FAB">
              <w:rPr>
                <w:b/>
                <w:bCs/>
                <w:color w:val="000000"/>
                <w:sz w:val="16"/>
                <w:szCs w:val="16"/>
              </w:rPr>
              <w:lastRenderedPageBreak/>
              <w:t>330,00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934 810,00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979 100,00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1 032 330,00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934 810,00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979 100,00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1 032 330,00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934 810,00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979 100,00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1 032 330,00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934 810,00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979 100,00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1 032 330,00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29.0.00.00000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DE4FAB" w:rsidRPr="00DE4FAB" w:rsidTr="00DE4FAB">
        <w:trPr>
          <w:trHeight w:val="115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394 249,50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360 051,78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14.0.00.00000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8 865,00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8 865,00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8 865,00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8 865,00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351 186,78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298 834,28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298 834,28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298 834,28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35 352,50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35 352,50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35 352,50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34 197,72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34 197,72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34 197,72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28 357,00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34 197,72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28 357,00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28 357,00</w:t>
            </w:r>
          </w:p>
        </w:tc>
      </w:tr>
      <w:tr w:rsidR="00DE4FAB" w:rsidRPr="00DE4FAB" w:rsidTr="00DE4FAB">
        <w:trPr>
          <w:trHeight w:val="87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34 197,72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28 357,00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28 357,00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4 756 202,05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3 120 673,00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1 866 566,00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4 756 202,05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3 120 673,00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1 866 566,00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790 900,00</w:t>
            </w:r>
          </w:p>
        </w:tc>
      </w:tr>
      <w:tr w:rsidR="00DE4FAB" w:rsidRPr="00DE4FAB" w:rsidTr="00DE4FAB">
        <w:trPr>
          <w:trHeight w:val="172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</w:t>
            </w:r>
            <w:proofErr w:type="gramStart"/>
            <w:r w:rsidRPr="00DE4FAB">
              <w:rPr>
                <w:b/>
                <w:bCs/>
                <w:color w:val="000000"/>
                <w:sz w:val="16"/>
                <w:szCs w:val="16"/>
              </w:rPr>
              <w:t>.ч</w:t>
            </w:r>
            <w:proofErr w:type="gramEnd"/>
            <w:r w:rsidRPr="00DE4FAB">
              <w:rPr>
                <w:b/>
                <w:bCs/>
                <w:color w:val="000000"/>
                <w:sz w:val="16"/>
                <w:szCs w:val="16"/>
              </w:rPr>
              <w:t>еловек в рамках реализации мероприятий ГП НСО "Культура Новосибирской области"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08.0.00.L4670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790 900,00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08.0.00.L4670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790 900,00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08.0.00.L4670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790 900,00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4 756 202,05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3 120 673,00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1 075 666,00</w:t>
            </w:r>
          </w:p>
        </w:tc>
      </w:tr>
      <w:tr w:rsidR="00DE4FAB" w:rsidRPr="00DE4FAB" w:rsidTr="00DE4FAB">
        <w:trPr>
          <w:trHeight w:val="115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3 774 402,05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3 120 673,00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1 075 666,00</w:t>
            </w:r>
          </w:p>
        </w:tc>
      </w:tr>
      <w:tr w:rsidR="00DE4FAB" w:rsidRPr="00DE4FAB" w:rsidTr="00DE4FAB">
        <w:trPr>
          <w:trHeight w:val="144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3 018 491,00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3 120 673,00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1 075 666,00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3 018 491,00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3 120 673,00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1 075 666,00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751 411,05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87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751 411,05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144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981 800,00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144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981 800,00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981 800,00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492 323,40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492 323,40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492 323,40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492 323,40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480 083,00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492 323,40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480 083,00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480 083,00</w:t>
            </w:r>
          </w:p>
        </w:tc>
      </w:tr>
      <w:tr w:rsidR="00DE4FAB" w:rsidRPr="00DE4FAB" w:rsidTr="00DE4FAB">
        <w:trPr>
          <w:trHeight w:val="585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492 323,40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480 083,00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480 083,00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174 990,00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229 097,00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174 990,00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229 097,00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4FAB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174 990,00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229 097,00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174 990,00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229 097,00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174 990,00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229 097,00</w:t>
            </w:r>
          </w:p>
        </w:tc>
      </w:tr>
      <w:tr w:rsidR="00DE4FAB" w:rsidRPr="00DE4FAB" w:rsidTr="00DE4FAB">
        <w:trPr>
          <w:trHeight w:val="300"/>
        </w:trPr>
        <w:tc>
          <w:tcPr>
            <w:tcW w:w="3324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174 990,00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229 097,00</w:t>
            </w:r>
          </w:p>
        </w:tc>
      </w:tr>
      <w:tr w:rsidR="00DE4FAB" w:rsidRPr="00DE4FAB" w:rsidTr="00DE4FAB">
        <w:trPr>
          <w:trHeight w:val="255"/>
        </w:trPr>
        <w:tc>
          <w:tcPr>
            <w:tcW w:w="3324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12 422 050,46 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7 117 255,00 </w:t>
            </w: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5 494 656,00 </w:t>
            </w:r>
          </w:p>
        </w:tc>
      </w:tr>
      <w:tr w:rsidR="00DE4FAB" w:rsidRPr="00DE4FAB" w:rsidTr="00DE4FAB">
        <w:trPr>
          <w:trHeight w:val="255"/>
        </w:trPr>
        <w:tc>
          <w:tcPr>
            <w:tcW w:w="3324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DE4FAB" w:rsidRPr="00DE4FAB" w:rsidRDefault="00DE4FAB" w:rsidP="00DE4FAB">
      <w:pPr>
        <w:rPr>
          <w:color w:val="000000"/>
          <w:sz w:val="16"/>
          <w:szCs w:val="16"/>
        </w:rPr>
      </w:pPr>
      <w:r w:rsidRPr="00DE4FAB">
        <w:rPr>
          <w:color w:val="000000"/>
          <w:sz w:val="16"/>
          <w:szCs w:val="16"/>
        </w:rPr>
        <w:br w:type="textWrapping" w:clear="all"/>
      </w: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tbl>
      <w:tblPr>
        <w:tblStyle w:val="a9"/>
        <w:tblW w:w="0" w:type="auto"/>
        <w:tblLook w:val="04A0"/>
      </w:tblPr>
      <w:tblGrid>
        <w:gridCol w:w="2271"/>
        <w:gridCol w:w="881"/>
        <w:gridCol w:w="512"/>
        <w:gridCol w:w="574"/>
        <w:gridCol w:w="1615"/>
        <w:gridCol w:w="636"/>
        <w:gridCol w:w="986"/>
        <w:gridCol w:w="986"/>
        <w:gridCol w:w="1110"/>
      </w:tblGrid>
      <w:tr w:rsidR="00DE4FAB" w:rsidRPr="00DE4FAB" w:rsidTr="00DE4FAB">
        <w:trPr>
          <w:trHeight w:val="2127"/>
        </w:trPr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lastRenderedPageBreak/>
              <w:t>Приложение 5</w:t>
            </w:r>
          </w:p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br/>
              <w:t xml:space="preserve">к решению сессии № 3 двадцать третьей </w:t>
            </w:r>
          </w:p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сессии шестого созыва  Совета депутатов</w:t>
            </w:r>
          </w:p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 xml:space="preserve"> Чумаковского сельсовета </w:t>
            </w:r>
          </w:p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 xml:space="preserve">Куйбышевского муниципального района </w:t>
            </w:r>
          </w:p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 xml:space="preserve"> Новосибирской области"</w:t>
            </w:r>
          </w:p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О бюджете Чумаковского сельсовета</w:t>
            </w:r>
          </w:p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 xml:space="preserve"> Куйбышевского муниципального района</w:t>
            </w:r>
          </w:p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 xml:space="preserve"> Новосибирской области на 2022год </w:t>
            </w:r>
          </w:p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 плановый период 2023 и 2024 годов"</w:t>
            </w:r>
          </w:p>
        </w:tc>
      </w:tr>
      <w:tr w:rsidR="00DE4FAB" w:rsidRPr="00DE4FAB" w:rsidTr="00DE4FAB">
        <w:trPr>
          <w:gridBefore w:val="6"/>
          <w:wBefore w:w="6489" w:type="dxa"/>
          <w:trHeight w:val="330"/>
        </w:trPr>
        <w:tc>
          <w:tcPr>
            <w:tcW w:w="30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от 15.04.2022 года</w:t>
            </w:r>
          </w:p>
        </w:tc>
      </w:tr>
      <w:tr w:rsidR="00DE4FAB" w:rsidRPr="00DE4FAB" w:rsidTr="00DE4FAB">
        <w:trPr>
          <w:trHeight w:val="800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4FAB" w:rsidRPr="00DE4FAB" w:rsidRDefault="00DE4FAB" w:rsidP="00DE4F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бюджета муниципального образования </w:t>
            </w:r>
            <w:r w:rsidRPr="00DE4FAB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Чумаковского сельсовета, </w:t>
            </w:r>
            <w:r w:rsidRPr="00DE4FAB">
              <w:rPr>
                <w:b/>
                <w:bCs/>
                <w:color w:val="000000"/>
                <w:sz w:val="16"/>
                <w:szCs w:val="16"/>
              </w:rPr>
              <w:t>направляемых на исполнение публичных нормативных обязательств на 2022 год и плановый период  2023  и  2024 годов</w:t>
            </w:r>
          </w:p>
        </w:tc>
      </w:tr>
      <w:tr w:rsidR="00DE4FAB" w:rsidRPr="00DE4FAB" w:rsidTr="00DE4FAB">
        <w:trPr>
          <w:trHeight w:val="80"/>
        </w:trPr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</w:tr>
      <w:tr w:rsidR="00DE4FAB" w:rsidRPr="00DE4FAB" w:rsidTr="00DE4FAB">
        <w:trPr>
          <w:trHeight w:val="70"/>
        </w:trPr>
        <w:tc>
          <w:tcPr>
            <w:tcW w:w="2271" w:type="dxa"/>
            <w:vMerge w:val="restart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4218" w:type="dxa"/>
            <w:gridSpan w:val="5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082" w:type="dxa"/>
            <w:gridSpan w:val="3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Сумм</w:t>
            </w:r>
            <w:proofErr w:type="gramStart"/>
            <w:r w:rsidRPr="00DE4FAB">
              <w:rPr>
                <w:color w:val="000000"/>
                <w:sz w:val="16"/>
                <w:szCs w:val="16"/>
              </w:rPr>
              <w:t>а(</w:t>
            </w:r>
            <w:proofErr w:type="gramEnd"/>
            <w:r w:rsidRPr="00DE4FAB">
              <w:rPr>
                <w:color w:val="000000"/>
                <w:sz w:val="16"/>
                <w:szCs w:val="16"/>
              </w:rPr>
              <w:t>в рублях)</w:t>
            </w:r>
          </w:p>
        </w:tc>
      </w:tr>
      <w:tr w:rsidR="00DE4FAB" w:rsidRPr="00DE4FAB" w:rsidTr="00DE4FAB">
        <w:trPr>
          <w:trHeight w:val="315"/>
        </w:trPr>
        <w:tc>
          <w:tcPr>
            <w:tcW w:w="2271" w:type="dxa"/>
            <w:vMerge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12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РЗ</w:t>
            </w:r>
          </w:p>
        </w:tc>
        <w:tc>
          <w:tcPr>
            <w:tcW w:w="574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proofErr w:type="gramStart"/>
            <w:r w:rsidRPr="00DE4FAB">
              <w:rPr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61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3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86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86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110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DE4FAB" w:rsidRPr="00DE4FAB" w:rsidTr="00DE4FAB">
        <w:trPr>
          <w:trHeight w:val="315"/>
        </w:trPr>
        <w:tc>
          <w:tcPr>
            <w:tcW w:w="22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E4FAB" w:rsidRPr="00DE4FAB" w:rsidTr="00DE4FAB">
        <w:trPr>
          <w:trHeight w:val="1575"/>
        </w:trPr>
        <w:tc>
          <w:tcPr>
            <w:tcW w:w="2271" w:type="dxa"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88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512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4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1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9900010100</w:t>
            </w:r>
          </w:p>
        </w:tc>
        <w:tc>
          <w:tcPr>
            <w:tcW w:w="63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8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492 323,40</w:t>
            </w:r>
          </w:p>
        </w:tc>
        <w:tc>
          <w:tcPr>
            <w:tcW w:w="98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480 083,00</w:t>
            </w:r>
          </w:p>
        </w:tc>
        <w:tc>
          <w:tcPr>
            <w:tcW w:w="111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480 083,00</w:t>
            </w:r>
          </w:p>
        </w:tc>
      </w:tr>
      <w:tr w:rsidR="00DE4FAB" w:rsidRPr="00DE4FAB" w:rsidTr="00DE4FAB">
        <w:trPr>
          <w:trHeight w:val="315"/>
        </w:trPr>
        <w:tc>
          <w:tcPr>
            <w:tcW w:w="227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81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5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492 323,40</w:t>
            </w:r>
          </w:p>
        </w:tc>
        <w:tc>
          <w:tcPr>
            <w:tcW w:w="986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480 083,00</w:t>
            </w:r>
          </w:p>
        </w:tc>
        <w:tc>
          <w:tcPr>
            <w:tcW w:w="1110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480 083,00</w:t>
            </w:r>
          </w:p>
        </w:tc>
      </w:tr>
    </w:tbl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p w:rsidR="00DE4FAB" w:rsidRPr="00DE4FAB" w:rsidRDefault="00DE4FAB" w:rsidP="00DE4FAB">
      <w:pPr>
        <w:rPr>
          <w:color w:val="000000"/>
          <w:sz w:val="16"/>
          <w:szCs w:val="16"/>
        </w:rPr>
      </w:pPr>
    </w:p>
    <w:tbl>
      <w:tblPr>
        <w:tblStyle w:val="a9"/>
        <w:tblW w:w="0" w:type="auto"/>
        <w:tblLook w:val="04A0"/>
      </w:tblPr>
      <w:tblGrid>
        <w:gridCol w:w="897"/>
        <w:gridCol w:w="3924"/>
        <w:gridCol w:w="1513"/>
        <w:gridCol w:w="1513"/>
        <w:gridCol w:w="1724"/>
      </w:tblGrid>
      <w:tr w:rsidR="00DE4FAB" w:rsidRPr="00DE4FAB" w:rsidTr="00DE4FAB">
        <w:trPr>
          <w:trHeight w:val="3402"/>
        </w:trPr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Приложение 10</w:t>
            </w:r>
          </w:p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 xml:space="preserve"> к решению сессии № 3 </w:t>
            </w:r>
          </w:p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 xml:space="preserve">двадцать третьей сессии шестого созыва  </w:t>
            </w:r>
          </w:p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Совета депутатов Чумаковского сельсовета</w:t>
            </w:r>
          </w:p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 xml:space="preserve"> Куйбышевского муниципального района</w:t>
            </w:r>
          </w:p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 xml:space="preserve">  Новосибирской области</w:t>
            </w:r>
          </w:p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"О бюджете Чумаковского сельсовета</w:t>
            </w:r>
          </w:p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 xml:space="preserve"> Куйбышевского муниципального района </w:t>
            </w:r>
          </w:p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 xml:space="preserve">Новосибирской области на 2022год </w:t>
            </w:r>
          </w:p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и плановый период 2023 и 2024 годов"</w:t>
            </w:r>
          </w:p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от 15.04.2022 года</w:t>
            </w:r>
          </w:p>
          <w:p w:rsidR="00DE4FAB" w:rsidRPr="00DE4FAB" w:rsidRDefault="00DE4FAB" w:rsidP="00DE4F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DE4FAB" w:rsidRPr="00DE4FAB" w:rsidRDefault="00DE4FAB" w:rsidP="00DE4FAB">
            <w:pPr>
              <w:jc w:val="center"/>
              <w:rPr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Перечень муниципальных  программ Чумаковского сельсовета, предусмотренных к финансированию в 2022 году и плановом периоде 2023  и 2024  годов</w:t>
            </w:r>
          </w:p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DE4FAB" w:rsidRPr="00DE4FAB" w:rsidRDefault="00DE4FAB" w:rsidP="00DE4FAB">
            <w:pPr>
              <w:jc w:val="right"/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DE4FAB" w:rsidRPr="00DE4FAB" w:rsidTr="00DE4FAB">
        <w:trPr>
          <w:trHeight w:val="375"/>
        </w:trPr>
        <w:tc>
          <w:tcPr>
            <w:tcW w:w="897" w:type="dxa"/>
            <w:vMerge w:val="restart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№п/п</w:t>
            </w:r>
          </w:p>
        </w:tc>
        <w:tc>
          <w:tcPr>
            <w:tcW w:w="3924" w:type="dxa"/>
            <w:vMerge w:val="restart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13" w:type="dxa"/>
            <w:vMerge w:val="restart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Сумма на 2022 год</w:t>
            </w:r>
          </w:p>
        </w:tc>
        <w:tc>
          <w:tcPr>
            <w:tcW w:w="1513" w:type="dxa"/>
            <w:vMerge w:val="restart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Сумма на 2023 год</w:t>
            </w:r>
          </w:p>
        </w:tc>
        <w:tc>
          <w:tcPr>
            <w:tcW w:w="1724" w:type="dxa"/>
            <w:vMerge w:val="restart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Сумма на 2024  год</w:t>
            </w:r>
          </w:p>
        </w:tc>
      </w:tr>
      <w:tr w:rsidR="00DE4FAB" w:rsidRPr="00DE4FAB" w:rsidTr="00DE4FAB">
        <w:trPr>
          <w:trHeight w:val="360"/>
        </w:trPr>
        <w:tc>
          <w:tcPr>
            <w:tcW w:w="897" w:type="dxa"/>
            <w:vMerge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24" w:type="dxa"/>
            <w:vMerge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vMerge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vMerge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4FAB" w:rsidRPr="00DE4FAB" w:rsidTr="00DE4FAB">
        <w:trPr>
          <w:trHeight w:val="300"/>
        </w:trPr>
        <w:tc>
          <w:tcPr>
            <w:tcW w:w="897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4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1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13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DE4FAB" w:rsidRPr="00DE4FAB" w:rsidTr="00DE4FAB">
        <w:trPr>
          <w:trHeight w:val="1305"/>
        </w:trPr>
        <w:tc>
          <w:tcPr>
            <w:tcW w:w="897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Обеспечение первичных</w:t>
            </w:r>
            <w:r w:rsidRPr="00DE4FAB">
              <w:rPr>
                <w:b/>
                <w:bCs/>
                <w:color w:val="000000"/>
                <w:sz w:val="16"/>
                <w:szCs w:val="16"/>
              </w:rPr>
              <w:br/>
              <w:t>мер пожарной безопасности на территории Чумаковского сельсовета 2021-2023 годы</w:t>
            </w:r>
          </w:p>
        </w:tc>
        <w:tc>
          <w:tcPr>
            <w:tcW w:w="151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51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4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E4FAB" w:rsidRPr="00DE4FAB" w:rsidTr="00DE4FAB">
        <w:trPr>
          <w:trHeight w:val="1350"/>
        </w:trPr>
        <w:tc>
          <w:tcPr>
            <w:tcW w:w="897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Развитие субъектов малого и среднего предпринимательства в Чумаковском сельсовете Куйбышевского района Новосибирской области на 2021-2023 годы</w:t>
            </w:r>
          </w:p>
        </w:tc>
        <w:tc>
          <w:tcPr>
            <w:tcW w:w="151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1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24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DE4FAB" w:rsidRPr="00DE4FAB" w:rsidTr="00DE4FAB">
        <w:trPr>
          <w:trHeight w:val="585"/>
        </w:trPr>
        <w:tc>
          <w:tcPr>
            <w:tcW w:w="897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24" w:type="dxa"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4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E4FAB" w:rsidRPr="00DE4FAB" w:rsidTr="00DE4FAB">
        <w:trPr>
          <w:trHeight w:val="255"/>
        </w:trPr>
        <w:tc>
          <w:tcPr>
            <w:tcW w:w="89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  <w:r w:rsidRPr="00DE4F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4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51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513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24" w:type="dxa"/>
            <w:noWrap/>
            <w:hideMark/>
          </w:tcPr>
          <w:p w:rsidR="00DE4FAB" w:rsidRPr="00DE4FAB" w:rsidRDefault="00DE4FAB" w:rsidP="00DE4F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4FAB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DE4FAB" w:rsidRPr="00DE4FAB" w:rsidTr="00DE4FAB">
        <w:trPr>
          <w:trHeight w:val="255"/>
        </w:trPr>
        <w:tc>
          <w:tcPr>
            <w:tcW w:w="897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4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noWrap/>
            <w:hideMark/>
          </w:tcPr>
          <w:p w:rsidR="00DE4FAB" w:rsidRPr="00DE4FAB" w:rsidRDefault="00DE4FAB" w:rsidP="00DE4FAB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F0017D" w:rsidRPr="00DE4FAB" w:rsidRDefault="00F0017D" w:rsidP="00DE4FAB">
      <w:pPr>
        <w:shd w:val="clear" w:color="auto" w:fill="FFFFFF"/>
        <w:tabs>
          <w:tab w:val="left" w:pos="10138"/>
        </w:tabs>
        <w:rPr>
          <w:b/>
          <w:color w:val="000000"/>
          <w:sz w:val="16"/>
          <w:szCs w:val="16"/>
        </w:rPr>
      </w:pPr>
    </w:p>
    <w:p w:rsidR="00DE4FAB" w:rsidRPr="00DE4FAB" w:rsidRDefault="00DE4FAB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E4FAB" w:rsidRPr="00DE4FAB" w:rsidRDefault="00DE4FAB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E4FAB" w:rsidRPr="00DE4FAB" w:rsidRDefault="00DE4FAB" w:rsidP="00DE4FAB">
      <w:pPr>
        <w:jc w:val="center"/>
        <w:rPr>
          <w:b/>
          <w:sz w:val="16"/>
          <w:szCs w:val="16"/>
        </w:rPr>
      </w:pPr>
      <w:r w:rsidRPr="00DE4FAB">
        <w:rPr>
          <w:b/>
          <w:sz w:val="16"/>
          <w:szCs w:val="16"/>
        </w:rPr>
        <w:t xml:space="preserve">СОВЕТ ДЕПУТАТОВ </w:t>
      </w:r>
    </w:p>
    <w:p w:rsidR="00DE4FAB" w:rsidRPr="00DE4FAB" w:rsidRDefault="00DE4FAB" w:rsidP="00DE4FAB">
      <w:pPr>
        <w:jc w:val="center"/>
        <w:rPr>
          <w:b/>
          <w:sz w:val="16"/>
          <w:szCs w:val="16"/>
        </w:rPr>
      </w:pPr>
      <w:r w:rsidRPr="00DE4FAB">
        <w:rPr>
          <w:b/>
          <w:sz w:val="16"/>
          <w:szCs w:val="16"/>
        </w:rPr>
        <w:t>ЧУМАКОВСКОГО СЕЛЬСОВЕТА</w:t>
      </w:r>
    </w:p>
    <w:p w:rsidR="00DE4FAB" w:rsidRPr="00DE4FAB" w:rsidRDefault="00DE4FAB" w:rsidP="00DE4FAB">
      <w:pPr>
        <w:jc w:val="center"/>
        <w:rPr>
          <w:b/>
          <w:sz w:val="16"/>
          <w:szCs w:val="16"/>
        </w:rPr>
      </w:pPr>
      <w:r w:rsidRPr="00DE4FAB">
        <w:rPr>
          <w:b/>
          <w:sz w:val="16"/>
          <w:szCs w:val="16"/>
        </w:rPr>
        <w:t>КУЙБЫШЕВСКОГО РАЙОНА</w:t>
      </w:r>
    </w:p>
    <w:p w:rsidR="00DE4FAB" w:rsidRPr="00DE4FAB" w:rsidRDefault="00DE4FAB" w:rsidP="00DE4FAB">
      <w:pPr>
        <w:jc w:val="center"/>
        <w:rPr>
          <w:b/>
          <w:sz w:val="16"/>
          <w:szCs w:val="16"/>
        </w:rPr>
      </w:pPr>
      <w:r w:rsidRPr="00DE4FAB">
        <w:rPr>
          <w:b/>
          <w:sz w:val="16"/>
          <w:szCs w:val="16"/>
        </w:rPr>
        <w:t>НОВОСИБИРСКОЙ ОБЛАСТИ</w:t>
      </w:r>
    </w:p>
    <w:p w:rsidR="00DE4FAB" w:rsidRPr="00DE4FAB" w:rsidRDefault="00DE4FAB" w:rsidP="00DE4FAB">
      <w:pPr>
        <w:jc w:val="center"/>
        <w:rPr>
          <w:b/>
          <w:sz w:val="16"/>
          <w:szCs w:val="16"/>
        </w:rPr>
      </w:pPr>
      <w:r w:rsidRPr="00DE4FAB">
        <w:rPr>
          <w:b/>
          <w:sz w:val="16"/>
          <w:szCs w:val="16"/>
        </w:rPr>
        <w:t>ПЯТОГО СОЗЫВА</w:t>
      </w:r>
    </w:p>
    <w:p w:rsidR="00DE4FAB" w:rsidRPr="00DE4FAB" w:rsidRDefault="00DE4FAB" w:rsidP="00DE4FAB">
      <w:pPr>
        <w:jc w:val="center"/>
        <w:rPr>
          <w:b/>
          <w:sz w:val="16"/>
          <w:szCs w:val="16"/>
        </w:rPr>
      </w:pPr>
    </w:p>
    <w:p w:rsidR="00DE4FAB" w:rsidRPr="00DE4FAB" w:rsidRDefault="00DE4FAB" w:rsidP="00DE4FAB">
      <w:pPr>
        <w:jc w:val="center"/>
        <w:rPr>
          <w:b/>
          <w:sz w:val="16"/>
          <w:szCs w:val="16"/>
        </w:rPr>
      </w:pPr>
      <w:r w:rsidRPr="00DE4FAB">
        <w:rPr>
          <w:b/>
          <w:sz w:val="16"/>
          <w:szCs w:val="16"/>
        </w:rPr>
        <w:t xml:space="preserve">РЕШЕНИЕ </w:t>
      </w:r>
    </w:p>
    <w:p w:rsidR="00DE4FAB" w:rsidRPr="00DE4FAB" w:rsidRDefault="00DE4FAB" w:rsidP="00DE4FAB">
      <w:pPr>
        <w:jc w:val="center"/>
        <w:rPr>
          <w:b/>
          <w:sz w:val="16"/>
          <w:szCs w:val="16"/>
        </w:rPr>
      </w:pPr>
      <w:r w:rsidRPr="00DE4FAB">
        <w:rPr>
          <w:b/>
          <w:sz w:val="16"/>
          <w:szCs w:val="16"/>
        </w:rPr>
        <w:t>Двадцать третьей сессии</w:t>
      </w:r>
    </w:p>
    <w:p w:rsidR="00DE4FAB" w:rsidRPr="00DE4FAB" w:rsidRDefault="00DE4FAB" w:rsidP="00DE4FAB">
      <w:pPr>
        <w:jc w:val="center"/>
        <w:rPr>
          <w:b/>
          <w:sz w:val="16"/>
          <w:szCs w:val="16"/>
        </w:rPr>
      </w:pPr>
    </w:p>
    <w:p w:rsidR="00DE4FAB" w:rsidRPr="00DE4FAB" w:rsidRDefault="00DE4FAB" w:rsidP="00DE4FAB">
      <w:pPr>
        <w:rPr>
          <w:b/>
          <w:sz w:val="16"/>
          <w:szCs w:val="16"/>
        </w:rPr>
      </w:pPr>
      <w:r w:rsidRPr="00DE4FAB">
        <w:rPr>
          <w:b/>
          <w:sz w:val="16"/>
          <w:szCs w:val="16"/>
        </w:rPr>
        <w:t xml:space="preserve">  15.04.2022                                                                                                      № 4</w:t>
      </w:r>
    </w:p>
    <w:p w:rsidR="00DE4FAB" w:rsidRPr="00DE4FAB" w:rsidRDefault="00DE4FAB" w:rsidP="00DE4FAB">
      <w:pPr>
        <w:rPr>
          <w:sz w:val="16"/>
          <w:szCs w:val="16"/>
        </w:rPr>
      </w:pPr>
    </w:p>
    <w:p w:rsidR="00DE4FAB" w:rsidRPr="00DE4FAB" w:rsidRDefault="00DE4FAB" w:rsidP="00DE4FAB">
      <w:pPr>
        <w:jc w:val="center"/>
        <w:rPr>
          <w:b/>
          <w:sz w:val="16"/>
          <w:szCs w:val="16"/>
        </w:rPr>
      </w:pPr>
      <w:r w:rsidRPr="00DE4FAB">
        <w:rPr>
          <w:b/>
          <w:sz w:val="16"/>
          <w:szCs w:val="16"/>
        </w:rPr>
        <w:t>О порядке формирования, ведения и обязательного опубликования перечня муниципального имущества Чумаковского сельсовета  Куйбышевского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предпринимательства, предусмотренного частью 4 статьи 18 Федерального закона от 24.07.2007 № 209-ФЗ "О развитии малого и среднего предпринимательства в Российской Федерации")</w:t>
      </w:r>
    </w:p>
    <w:p w:rsidR="00DE4FAB" w:rsidRPr="00DE4FAB" w:rsidRDefault="00DE4FAB" w:rsidP="00DE4FAB">
      <w:pPr>
        <w:ind w:firstLine="676"/>
        <w:rPr>
          <w:sz w:val="16"/>
          <w:szCs w:val="16"/>
        </w:rPr>
      </w:pPr>
    </w:p>
    <w:p w:rsidR="00DE4FAB" w:rsidRPr="00DE4FAB" w:rsidRDefault="00DE4FAB" w:rsidP="00DE4FAB">
      <w:pPr>
        <w:ind w:firstLine="676"/>
        <w:jc w:val="both"/>
        <w:rPr>
          <w:sz w:val="16"/>
          <w:szCs w:val="16"/>
        </w:rPr>
      </w:pPr>
      <w:proofErr w:type="gramStart"/>
      <w:r w:rsidRPr="00DE4FAB">
        <w:rPr>
          <w:sz w:val="16"/>
          <w:szCs w:val="1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DE4FAB">
          <w:rPr>
            <w:sz w:val="16"/>
            <w:szCs w:val="16"/>
          </w:rPr>
          <w:t>законом</w:t>
        </w:r>
      </w:hyperlink>
      <w:r w:rsidRPr="00DE4FAB">
        <w:rPr>
          <w:sz w:val="16"/>
          <w:szCs w:val="16"/>
        </w:rPr>
        <w:t xml:space="preserve"> от 24.07.2007 № 209-ФЗ "О развитии малого и среднего предпринимательства в Российской Федерации", Законом Новосибирской области от 24.11.2014 № 485-ОЗ «О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</w:t>
      </w:r>
      <w:proofErr w:type="gramEnd"/>
      <w:r w:rsidRPr="00DE4FAB">
        <w:rPr>
          <w:sz w:val="16"/>
          <w:szCs w:val="16"/>
        </w:rPr>
        <w:t xml:space="preserve">, затрагивающих вопросы осуществления предпринимательской и инвестиционной деятельности», </w:t>
      </w:r>
      <w:hyperlink r:id="rId10" w:history="1">
        <w:r w:rsidRPr="00DE4FAB">
          <w:rPr>
            <w:sz w:val="16"/>
            <w:szCs w:val="16"/>
          </w:rPr>
          <w:t>Законом</w:t>
        </w:r>
      </w:hyperlink>
      <w:r w:rsidRPr="00DE4FAB">
        <w:rPr>
          <w:sz w:val="16"/>
          <w:szCs w:val="16"/>
        </w:rPr>
        <w:t xml:space="preserve"> Новосибирской области от 02.07.2008 № 245-ОЗ "О развитии малого и среднего предпринимательства в Новосибирской области", Уставом Чумаковского сельсовета Куйбышевского района Новосибирской области, Совет депутатов Чумаковского сельсовета</w:t>
      </w:r>
    </w:p>
    <w:p w:rsidR="00DE4FAB" w:rsidRPr="00DE4FAB" w:rsidRDefault="00DE4FAB" w:rsidP="00DE4FAB">
      <w:pPr>
        <w:ind w:firstLine="676"/>
        <w:rPr>
          <w:sz w:val="16"/>
          <w:szCs w:val="16"/>
        </w:rPr>
      </w:pPr>
      <w:r w:rsidRPr="00DE4FAB">
        <w:rPr>
          <w:sz w:val="16"/>
          <w:szCs w:val="16"/>
        </w:rPr>
        <w:t>РЕШИЛ:</w:t>
      </w:r>
    </w:p>
    <w:p w:rsidR="00DE4FAB" w:rsidRPr="00DE4FAB" w:rsidRDefault="00DE4FAB" w:rsidP="00DE4FAB">
      <w:pPr>
        <w:widowControl/>
        <w:numPr>
          <w:ilvl w:val="0"/>
          <w:numId w:val="33"/>
        </w:numPr>
        <w:autoSpaceDE/>
        <w:autoSpaceDN/>
        <w:adjustRightInd/>
        <w:ind w:left="0" w:firstLine="679"/>
        <w:jc w:val="both"/>
        <w:rPr>
          <w:sz w:val="16"/>
          <w:szCs w:val="16"/>
        </w:rPr>
      </w:pPr>
      <w:r w:rsidRPr="00DE4FAB">
        <w:rPr>
          <w:sz w:val="16"/>
          <w:szCs w:val="16"/>
        </w:rPr>
        <w:t xml:space="preserve">Утвердить порядок формирования, ведения и обязательного опубликования перечня муниципального имущества Чумаковского сельсовета Куйбышевского района Новосибирской области, свободного от прав третьих лиц </w:t>
      </w:r>
      <w:r w:rsidRPr="00DE4FAB">
        <w:rPr>
          <w:bCs/>
          <w:sz w:val="16"/>
          <w:szCs w:val="16"/>
        </w:rPr>
        <w:t>(за исключением имущественных прав субъектов малого и среднего предпринимательства</w:t>
      </w:r>
      <w:r w:rsidRPr="00DE4FAB">
        <w:rPr>
          <w:sz w:val="16"/>
          <w:szCs w:val="16"/>
        </w:rPr>
        <w:t>, предусмотренного частью 4 статьи 18 Федерального закона от 24.07.2007 № 209-ФЗ "О развитии малого и среднего предпринимательства в Российской Федерации") (Приложение).</w:t>
      </w:r>
    </w:p>
    <w:p w:rsidR="00DE4FAB" w:rsidRPr="00DE4FAB" w:rsidRDefault="00DE4FAB" w:rsidP="00DE4FAB">
      <w:pPr>
        <w:numPr>
          <w:ilvl w:val="0"/>
          <w:numId w:val="33"/>
        </w:numPr>
        <w:ind w:left="0" w:firstLine="709"/>
        <w:jc w:val="both"/>
        <w:rPr>
          <w:sz w:val="16"/>
          <w:szCs w:val="16"/>
        </w:rPr>
      </w:pPr>
      <w:proofErr w:type="gramStart"/>
      <w:r w:rsidRPr="00DE4FAB">
        <w:rPr>
          <w:sz w:val="16"/>
          <w:szCs w:val="16"/>
        </w:rPr>
        <w:t>Решение № 4 сорок седьмой сессии</w:t>
      </w:r>
      <w:r w:rsidRPr="00DE4FAB">
        <w:rPr>
          <w:color w:val="FF0000"/>
          <w:sz w:val="16"/>
          <w:szCs w:val="16"/>
        </w:rPr>
        <w:t xml:space="preserve"> </w:t>
      </w:r>
      <w:r w:rsidRPr="00DE4FAB">
        <w:rPr>
          <w:sz w:val="16"/>
          <w:szCs w:val="16"/>
        </w:rPr>
        <w:t xml:space="preserve">Совета депутатов Чумаковского сельсовета Куйбышевского района Новосибирской области пятого созыва от 10.10.2018 года «порядок формирования, ведения и обязательного опубликования перечня муниципального имущества Чумаковского сельсовета Куйбышевского района Новосибирской области, свободного от прав третьих лиц </w:t>
      </w:r>
      <w:r w:rsidRPr="00DE4FAB">
        <w:rPr>
          <w:bCs/>
          <w:sz w:val="16"/>
          <w:szCs w:val="16"/>
        </w:rPr>
        <w:t>(за исключением имущественных прав субъектов малого и среднего предпринимательства</w:t>
      </w:r>
      <w:r w:rsidRPr="00DE4FAB">
        <w:rPr>
          <w:sz w:val="16"/>
          <w:szCs w:val="16"/>
        </w:rPr>
        <w:t>, предусмотренного частью 4 статьи 18 Федерального закона от 24.07.2007 № 209-ФЗ "О развитии малого</w:t>
      </w:r>
      <w:proofErr w:type="gramEnd"/>
      <w:r w:rsidRPr="00DE4FAB">
        <w:rPr>
          <w:sz w:val="16"/>
          <w:szCs w:val="16"/>
        </w:rPr>
        <w:t xml:space="preserve"> и среднего предпринимательства в Российской Федерации")»  считать утратившим силу.</w:t>
      </w:r>
    </w:p>
    <w:p w:rsidR="00DE4FAB" w:rsidRPr="00DE4FAB" w:rsidRDefault="00DE4FAB" w:rsidP="00DE4FAB">
      <w:pPr>
        <w:numPr>
          <w:ilvl w:val="0"/>
          <w:numId w:val="33"/>
        </w:numPr>
        <w:ind w:left="0" w:firstLine="709"/>
        <w:jc w:val="both"/>
        <w:rPr>
          <w:sz w:val="16"/>
          <w:szCs w:val="16"/>
        </w:rPr>
      </w:pPr>
      <w:r w:rsidRPr="00DE4FAB">
        <w:rPr>
          <w:sz w:val="16"/>
          <w:szCs w:val="16"/>
        </w:rPr>
        <w:t xml:space="preserve"> Решение вступает в силу с момента опубликования в периодическом печатном издании органов местного самоуправления Чумаковского сельсовета «Вестник».</w:t>
      </w:r>
    </w:p>
    <w:p w:rsidR="00DE4FAB" w:rsidRPr="00DE4FAB" w:rsidRDefault="00DE4FAB" w:rsidP="00DE4FAB">
      <w:pPr>
        <w:jc w:val="both"/>
        <w:rPr>
          <w:sz w:val="16"/>
          <w:szCs w:val="16"/>
        </w:rPr>
      </w:pPr>
    </w:p>
    <w:p w:rsidR="00DE4FAB" w:rsidRPr="00DE4FAB" w:rsidRDefault="00DE4FAB" w:rsidP="00DE4FAB">
      <w:pPr>
        <w:jc w:val="both"/>
        <w:rPr>
          <w:sz w:val="16"/>
          <w:szCs w:val="16"/>
        </w:rPr>
      </w:pPr>
    </w:p>
    <w:p w:rsidR="00DE4FAB" w:rsidRPr="00DE4FAB" w:rsidRDefault="00DE4FAB" w:rsidP="00DE4FAB">
      <w:pPr>
        <w:jc w:val="both"/>
        <w:rPr>
          <w:sz w:val="16"/>
          <w:szCs w:val="16"/>
        </w:rPr>
      </w:pPr>
    </w:p>
    <w:p w:rsidR="00DE4FAB" w:rsidRPr="00DE4FAB" w:rsidRDefault="00DE4FAB" w:rsidP="00DE4FAB">
      <w:pPr>
        <w:jc w:val="both"/>
        <w:rPr>
          <w:sz w:val="16"/>
          <w:szCs w:val="16"/>
        </w:rPr>
      </w:pPr>
      <w:r w:rsidRPr="00DE4FAB">
        <w:rPr>
          <w:sz w:val="16"/>
          <w:szCs w:val="16"/>
        </w:rPr>
        <w:t>Председатель Совета депутатов</w:t>
      </w:r>
    </w:p>
    <w:p w:rsidR="00DE4FAB" w:rsidRPr="00DE4FAB" w:rsidRDefault="00DE4FAB" w:rsidP="00DE4FAB">
      <w:pPr>
        <w:jc w:val="both"/>
        <w:rPr>
          <w:sz w:val="16"/>
          <w:szCs w:val="16"/>
        </w:rPr>
      </w:pPr>
      <w:r w:rsidRPr="00DE4FAB">
        <w:rPr>
          <w:sz w:val="16"/>
          <w:szCs w:val="16"/>
        </w:rPr>
        <w:t xml:space="preserve">Чумаковского сельсовета </w:t>
      </w:r>
    </w:p>
    <w:p w:rsidR="00DE4FAB" w:rsidRPr="00DE4FAB" w:rsidRDefault="00DE4FAB" w:rsidP="00DE4FAB">
      <w:pPr>
        <w:jc w:val="both"/>
        <w:rPr>
          <w:sz w:val="16"/>
          <w:szCs w:val="16"/>
        </w:rPr>
      </w:pPr>
      <w:r w:rsidRPr="00DE4FAB">
        <w:rPr>
          <w:sz w:val="16"/>
          <w:szCs w:val="16"/>
        </w:rPr>
        <w:t xml:space="preserve">Куйбышевского района </w:t>
      </w:r>
    </w:p>
    <w:p w:rsidR="00DE4FAB" w:rsidRPr="00DE4FAB" w:rsidRDefault="00DE4FAB" w:rsidP="00DE4FAB">
      <w:pPr>
        <w:jc w:val="both"/>
        <w:rPr>
          <w:sz w:val="16"/>
          <w:szCs w:val="16"/>
        </w:rPr>
      </w:pPr>
      <w:r w:rsidRPr="00DE4FAB">
        <w:rPr>
          <w:sz w:val="16"/>
          <w:szCs w:val="16"/>
        </w:rPr>
        <w:t>Новосибирской области                                                                  Л.В. Богданова</w:t>
      </w:r>
    </w:p>
    <w:p w:rsidR="00DE4FAB" w:rsidRPr="00DE4FAB" w:rsidRDefault="00DE4FAB" w:rsidP="00DE4FAB">
      <w:pPr>
        <w:jc w:val="both"/>
        <w:rPr>
          <w:sz w:val="16"/>
          <w:szCs w:val="16"/>
        </w:rPr>
      </w:pPr>
    </w:p>
    <w:p w:rsidR="00DE4FAB" w:rsidRPr="00DE4FAB" w:rsidRDefault="00DE4FAB" w:rsidP="00DE4FAB">
      <w:pPr>
        <w:jc w:val="both"/>
        <w:rPr>
          <w:sz w:val="16"/>
          <w:szCs w:val="16"/>
        </w:rPr>
      </w:pPr>
      <w:r w:rsidRPr="00DE4FAB">
        <w:rPr>
          <w:sz w:val="16"/>
          <w:szCs w:val="16"/>
        </w:rPr>
        <w:t>Глава Чумаковского сельсовета</w:t>
      </w:r>
    </w:p>
    <w:p w:rsidR="00DE4FAB" w:rsidRPr="00DE4FAB" w:rsidRDefault="00DE4FAB" w:rsidP="00DE4FAB">
      <w:pPr>
        <w:jc w:val="both"/>
        <w:rPr>
          <w:sz w:val="16"/>
          <w:szCs w:val="16"/>
        </w:rPr>
      </w:pPr>
      <w:r w:rsidRPr="00DE4FAB">
        <w:rPr>
          <w:sz w:val="16"/>
          <w:szCs w:val="16"/>
        </w:rPr>
        <w:t xml:space="preserve">Куйбышевского района </w:t>
      </w:r>
    </w:p>
    <w:p w:rsidR="00DE4FAB" w:rsidRPr="00DE4FAB" w:rsidRDefault="00DE4FAB" w:rsidP="00DE4FAB">
      <w:pPr>
        <w:jc w:val="both"/>
        <w:rPr>
          <w:sz w:val="16"/>
          <w:szCs w:val="16"/>
        </w:rPr>
      </w:pPr>
      <w:r w:rsidRPr="00DE4FAB">
        <w:rPr>
          <w:sz w:val="16"/>
          <w:szCs w:val="16"/>
        </w:rPr>
        <w:t>Новосибирской области                                                               А.В. Банников</w:t>
      </w:r>
    </w:p>
    <w:p w:rsidR="00DE4FAB" w:rsidRPr="00DE4FAB" w:rsidRDefault="00DE4FAB" w:rsidP="00DE4FAB">
      <w:pPr>
        <w:suppressAutoHyphens/>
        <w:rPr>
          <w:sz w:val="16"/>
          <w:szCs w:val="16"/>
        </w:rPr>
      </w:pPr>
    </w:p>
    <w:p w:rsidR="00DE4FAB" w:rsidRPr="00DE4FAB" w:rsidRDefault="00DE4FAB" w:rsidP="00DE4FAB">
      <w:pPr>
        <w:suppressAutoHyphens/>
        <w:ind w:left="5670"/>
        <w:rPr>
          <w:sz w:val="16"/>
          <w:szCs w:val="16"/>
        </w:rPr>
      </w:pPr>
    </w:p>
    <w:p w:rsidR="00DE4FAB" w:rsidRPr="00DE4FAB" w:rsidRDefault="00DE4FAB" w:rsidP="00DE4FAB">
      <w:pPr>
        <w:suppressAutoHyphens/>
        <w:ind w:left="5670"/>
        <w:rPr>
          <w:sz w:val="16"/>
          <w:szCs w:val="16"/>
        </w:rPr>
      </w:pPr>
      <w:r w:rsidRPr="00DE4FAB">
        <w:rPr>
          <w:sz w:val="16"/>
          <w:szCs w:val="16"/>
        </w:rPr>
        <w:t xml:space="preserve">Приложение </w:t>
      </w:r>
    </w:p>
    <w:p w:rsidR="00DE4FAB" w:rsidRPr="00DE4FAB" w:rsidRDefault="00DE4FAB" w:rsidP="00DE4FAB">
      <w:pPr>
        <w:tabs>
          <w:tab w:val="left" w:pos="5220"/>
        </w:tabs>
        <w:suppressAutoHyphens/>
        <w:ind w:left="5670"/>
        <w:rPr>
          <w:sz w:val="16"/>
          <w:szCs w:val="16"/>
        </w:rPr>
      </w:pPr>
      <w:r w:rsidRPr="00DE4FAB">
        <w:rPr>
          <w:sz w:val="16"/>
          <w:szCs w:val="16"/>
        </w:rPr>
        <w:t>к решению Совета депутатов</w:t>
      </w:r>
    </w:p>
    <w:p w:rsidR="00DE4FAB" w:rsidRPr="00DE4FAB" w:rsidRDefault="00DE4FAB" w:rsidP="00DE4FAB">
      <w:pPr>
        <w:tabs>
          <w:tab w:val="left" w:pos="5220"/>
        </w:tabs>
        <w:suppressAutoHyphens/>
        <w:ind w:left="5670"/>
        <w:rPr>
          <w:sz w:val="16"/>
          <w:szCs w:val="16"/>
        </w:rPr>
      </w:pPr>
      <w:r w:rsidRPr="00DE4FAB">
        <w:rPr>
          <w:sz w:val="16"/>
          <w:szCs w:val="16"/>
        </w:rPr>
        <w:t xml:space="preserve">Чумаковского  сельсовета </w:t>
      </w:r>
      <w:r w:rsidRPr="00DE4FAB">
        <w:rPr>
          <w:sz w:val="16"/>
          <w:szCs w:val="16"/>
        </w:rPr>
        <w:br/>
        <w:t xml:space="preserve">Куйбышевского района </w:t>
      </w:r>
    </w:p>
    <w:p w:rsidR="00DE4FAB" w:rsidRPr="00DE4FAB" w:rsidRDefault="00DE4FAB" w:rsidP="00DE4FAB">
      <w:pPr>
        <w:tabs>
          <w:tab w:val="left" w:pos="5220"/>
        </w:tabs>
        <w:suppressAutoHyphens/>
        <w:ind w:left="5670"/>
        <w:rPr>
          <w:sz w:val="16"/>
          <w:szCs w:val="16"/>
        </w:rPr>
      </w:pPr>
      <w:r w:rsidRPr="00DE4FAB">
        <w:rPr>
          <w:sz w:val="16"/>
          <w:szCs w:val="16"/>
        </w:rPr>
        <w:t xml:space="preserve">Новосибирской области </w:t>
      </w:r>
    </w:p>
    <w:p w:rsidR="00DE4FAB" w:rsidRPr="00DE4FAB" w:rsidRDefault="00DE4FAB" w:rsidP="00DE4FAB">
      <w:pPr>
        <w:tabs>
          <w:tab w:val="left" w:pos="5220"/>
        </w:tabs>
        <w:suppressAutoHyphens/>
        <w:ind w:left="5670"/>
        <w:rPr>
          <w:sz w:val="16"/>
          <w:szCs w:val="16"/>
        </w:rPr>
      </w:pPr>
      <w:r w:rsidRPr="00DE4FAB">
        <w:rPr>
          <w:sz w:val="16"/>
          <w:szCs w:val="16"/>
        </w:rPr>
        <w:t>пятого созыва</w:t>
      </w:r>
      <w:r w:rsidRPr="00DE4FAB">
        <w:rPr>
          <w:sz w:val="16"/>
          <w:szCs w:val="16"/>
        </w:rPr>
        <w:br/>
        <w:t>от 15.04.2022 г. № 4</w:t>
      </w:r>
    </w:p>
    <w:p w:rsidR="00DE4FAB" w:rsidRPr="00DE4FAB" w:rsidRDefault="00DE4FAB" w:rsidP="00DE4FAB">
      <w:pPr>
        <w:tabs>
          <w:tab w:val="right" w:pos="9355"/>
        </w:tabs>
        <w:rPr>
          <w:b/>
          <w:bCs/>
          <w:sz w:val="16"/>
          <w:szCs w:val="16"/>
        </w:rPr>
      </w:pPr>
    </w:p>
    <w:p w:rsidR="00DE4FAB" w:rsidRPr="00DE4FAB" w:rsidRDefault="00DE4FAB" w:rsidP="00DE4FAB">
      <w:pPr>
        <w:tabs>
          <w:tab w:val="right" w:pos="9355"/>
        </w:tabs>
        <w:jc w:val="center"/>
        <w:rPr>
          <w:b/>
          <w:bCs/>
          <w:sz w:val="16"/>
          <w:szCs w:val="16"/>
        </w:rPr>
      </w:pPr>
      <w:r w:rsidRPr="00DE4FAB">
        <w:rPr>
          <w:b/>
          <w:bCs/>
          <w:sz w:val="16"/>
          <w:szCs w:val="16"/>
        </w:rPr>
        <w:t>ПОРЯДОК</w:t>
      </w:r>
    </w:p>
    <w:p w:rsidR="00DE4FAB" w:rsidRPr="00DE4FAB" w:rsidRDefault="00DE4FAB" w:rsidP="00DE4FAB">
      <w:pPr>
        <w:jc w:val="center"/>
        <w:rPr>
          <w:bCs/>
          <w:sz w:val="16"/>
          <w:szCs w:val="16"/>
        </w:rPr>
      </w:pPr>
      <w:r w:rsidRPr="00DE4FAB">
        <w:rPr>
          <w:bCs/>
          <w:sz w:val="16"/>
          <w:szCs w:val="16"/>
        </w:rPr>
        <w:t xml:space="preserve">ФОРМИРОВАНИЯ, ВЕДЕНИЯ И ОБЯЗАТЕЛЬНОГО ОПУБЛИКОВАНИЯ ПЕРЕЧНЯ МУНИЦИПАЛЬНОГО ИМУЩЕСТВА ЧУМАКОВСКОГО СЕЛЬСОВЕТА КУЙБЫШЕВСКОГО РАЙОНА НОВОСИБИРСКОЙ ОБЛАСТИ, СВОБОДНОГО ОТ ПРАВ ТРЕТЬИХ ЛИЦ </w:t>
      </w:r>
    </w:p>
    <w:p w:rsidR="00DE4FAB" w:rsidRPr="00DE4FAB" w:rsidRDefault="00DE4FAB" w:rsidP="00DE4FAB">
      <w:pPr>
        <w:jc w:val="center"/>
        <w:rPr>
          <w:bCs/>
          <w:sz w:val="16"/>
          <w:szCs w:val="16"/>
        </w:rPr>
      </w:pPr>
      <w:r w:rsidRPr="00DE4FAB">
        <w:rPr>
          <w:bCs/>
          <w:sz w:val="16"/>
          <w:szCs w:val="16"/>
        </w:rPr>
        <w:t>(за исключением имущественных прав субъектов малого и среднего предпринимательства</w:t>
      </w:r>
      <w:r w:rsidRPr="00DE4FAB">
        <w:rPr>
          <w:sz w:val="16"/>
          <w:szCs w:val="16"/>
        </w:rPr>
        <w:t>, предусмотренного частью 4 статьи 18 Федерального закона от 24.07.2007 № 209-ФЗ "О развитии малого и среднего предпринимательства в Российской Федерации")</w:t>
      </w:r>
    </w:p>
    <w:p w:rsidR="00DE4FAB" w:rsidRPr="00DE4FAB" w:rsidRDefault="00DE4FAB" w:rsidP="00DE4FAB">
      <w:pPr>
        <w:jc w:val="both"/>
        <w:rPr>
          <w:sz w:val="16"/>
          <w:szCs w:val="16"/>
        </w:rPr>
      </w:pPr>
    </w:p>
    <w:p w:rsidR="00DE4FAB" w:rsidRPr="00DE4FAB" w:rsidRDefault="00DE4FAB" w:rsidP="00DE4FAB">
      <w:pPr>
        <w:jc w:val="center"/>
        <w:outlineLvl w:val="1"/>
        <w:rPr>
          <w:sz w:val="16"/>
          <w:szCs w:val="16"/>
        </w:rPr>
      </w:pPr>
      <w:r w:rsidRPr="00DE4FAB">
        <w:rPr>
          <w:sz w:val="16"/>
          <w:szCs w:val="16"/>
        </w:rPr>
        <w:t>I. Общие положения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 xml:space="preserve">1. </w:t>
      </w:r>
      <w:proofErr w:type="gramStart"/>
      <w:r w:rsidRPr="00DE4FAB">
        <w:rPr>
          <w:sz w:val="16"/>
          <w:szCs w:val="16"/>
        </w:rPr>
        <w:t>Порядок формирования, ведения  (в том числе ежегодного дополнения) и обязательного опубликования перечня имущества, находящегося в муниципальной собственности Чумаковского сельсовета Куйбышевского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предпринимательства, предусмотренного частью 4 статьи 18 Федерального закона 24.07.2007 № 209-ФЗ "О развитии малого и среднего предпринимательства в Российской Федерации") (далее - Порядок), разработан в соответствии</w:t>
      </w:r>
      <w:proofErr w:type="gramEnd"/>
      <w:r w:rsidRPr="00DE4FAB">
        <w:rPr>
          <w:sz w:val="16"/>
          <w:szCs w:val="16"/>
        </w:rPr>
        <w:t xml:space="preserve"> с Федеральным </w:t>
      </w:r>
      <w:hyperlink r:id="rId11" w:history="1">
        <w:r w:rsidRPr="00DE4FAB">
          <w:rPr>
            <w:sz w:val="16"/>
            <w:szCs w:val="16"/>
          </w:rPr>
          <w:t>законом</w:t>
        </w:r>
      </w:hyperlink>
      <w:r w:rsidRPr="00DE4FAB">
        <w:rPr>
          <w:sz w:val="16"/>
          <w:szCs w:val="16"/>
        </w:rPr>
        <w:t xml:space="preserve"> от 24.07.2007 № 209-ФЗ "О развитии малого и среднего предпринимательства в Российской Федерации", </w:t>
      </w:r>
      <w:hyperlink r:id="rId12" w:history="1">
        <w:r w:rsidRPr="00DE4FAB">
          <w:rPr>
            <w:sz w:val="16"/>
            <w:szCs w:val="16"/>
          </w:rPr>
          <w:t>Законом</w:t>
        </w:r>
      </w:hyperlink>
      <w:r w:rsidRPr="00DE4FAB">
        <w:rPr>
          <w:sz w:val="16"/>
          <w:szCs w:val="16"/>
        </w:rPr>
        <w:t xml:space="preserve"> Новосибирской области от 02.07.2008 № 245-ОЗ "О развитии малого и среднего предпринимательства в Новосибирской области".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 xml:space="preserve">2. </w:t>
      </w:r>
      <w:proofErr w:type="gramStart"/>
      <w:r w:rsidRPr="00DE4FAB">
        <w:rPr>
          <w:sz w:val="16"/>
          <w:szCs w:val="16"/>
        </w:rPr>
        <w:t>Порядок устанавливает правила формирования, ведения (в том числе ежегодного дополнения) и обязательного опубликования перечня имущества, находящегося в муниципальной собственности Чумаковского сельсовета Куйбышевского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предпринимательства, предусмотренного частью 4 статьи 18 Федерального закона 24.07.2007 № 209-ФЗ "О развитии малого и среднего предпринимательства в Российской Федерации") (далее - Перечень).</w:t>
      </w:r>
      <w:proofErr w:type="gramEnd"/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lastRenderedPageBreak/>
        <w:t xml:space="preserve">3. </w:t>
      </w:r>
      <w:proofErr w:type="gramStart"/>
      <w:r w:rsidRPr="00DE4FAB">
        <w:rPr>
          <w:sz w:val="16"/>
          <w:szCs w:val="16"/>
        </w:rPr>
        <w:t xml:space="preserve">Имущество, находящееся в муниципальной собственности Чумаковского сельсовета Куйбышевского района Новосибирской области (далее - имущество), включенное в Перечень, предназначено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(далее - субъекты МСП) и организациям, образующим инфраструктуру поддержки субъектов МСП (за исключением указанных в </w:t>
      </w:r>
      <w:hyperlink r:id="rId13" w:history="1">
        <w:r w:rsidRPr="00DE4FAB">
          <w:rPr>
            <w:sz w:val="16"/>
            <w:szCs w:val="16"/>
          </w:rPr>
          <w:t>статье 15</w:t>
        </w:r>
      </w:hyperlink>
      <w:r w:rsidRPr="00DE4FAB">
        <w:rPr>
          <w:sz w:val="16"/>
          <w:szCs w:val="16"/>
        </w:rPr>
        <w:t xml:space="preserve"> Федерального закона</w:t>
      </w:r>
      <w:proofErr w:type="gramEnd"/>
      <w:r w:rsidRPr="00DE4FAB">
        <w:rPr>
          <w:sz w:val="16"/>
          <w:szCs w:val="16"/>
        </w:rPr>
        <w:t xml:space="preserve"> от 24.07.2007 № 209-ФЗ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а так же физических лиц, не являющихся индивидуальными предпринимателями и применяющих специальный налоговый режим «Налог на профессиональный доход» (далее – </w:t>
      </w:r>
      <w:proofErr w:type="spellStart"/>
      <w:r w:rsidRPr="00DE4FAB">
        <w:rPr>
          <w:sz w:val="16"/>
          <w:szCs w:val="16"/>
        </w:rPr>
        <w:t>самозанятые</w:t>
      </w:r>
      <w:proofErr w:type="spellEnd"/>
      <w:r w:rsidRPr="00DE4FAB">
        <w:rPr>
          <w:sz w:val="16"/>
          <w:szCs w:val="16"/>
        </w:rPr>
        <w:t xml:space="preserve"> граждане).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>4. Формирование, ведение (в том числе ежегодного дополнения) и обязательное опубликование Перечня осуществляет администрация Чумаковского сельсовета Куйбышевского района Новосибирской области (далее - уполномоченный орган).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 xml:space="preserve">5. </w:t>
      </w:r>
      <w:proofErr w:type="gramStart"/>
      <w:r w:rsidRPr="00DE4FAB">
        <w:rPr>
          <w:sz w:val="16"/>
          <w:szCs w:val="16"/>
        </w:rPr>
        <w:t xml:space="preserve"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МСП в соответствии с </w:t>
      </w:r>
      <w:hyperlink r:id="rId14" w:history="1">
        <w:r w:rsidRPr="00DE4FAB">
          <w:rPr>
            <w:sz w:val="16"/>
            <w:szCs w:val="16"/>
          </w:rPr>
          <w:t>частью 2.1 статьи 9</w:t>
        </w:r>
      </w:hyperlink>
      <w:r w:rsidRPr="00DE4FAB">
        <w:rPr>
          <w:sz w:val="16"/>
          <w:szCs w:val="16"/>
        </w:rPr>
        <w:t xml:space="preserve"> Федерального закона от 22.07.2008 N 159-ФЗ "Об особенностях отчуждения недвижимого имущества, находящегося в муниципальной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Pr="00DE4FAB">
        <w:rPr>
          <w:sz w:val="16"/>
          <w:szCs w:val="16"/>
        </w:rPr>
        <w:t xml:space="preserve"> в отдельные законодательные акты Российской Федерации".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 xml:space="preserve">6. Переданное во владение и (или) в пользование субъектам малого и среднего предпринимательства, </w:t>
      </w:r>
      <w:proofErr w:type="spellStart"/>
      <w:r w:rsidRPr="00DE4FAB">
        <w:rPr>
          <w:sz w:val="16"/>
          <w:szCs w:val="16"/>
        </w:rPr>
        <w:t>самозанятым</w:t>
      </w:r>
      <w:proofErr w:type="spellEnd"/>
      <w:r w:rsidRPr="00DE4FAB">
        <w:rPr>
          <w:sz w:val="16"/>
          <w:szCs w:val="16"/>
        </w:rPr>
        <w:t xml:space="preserve"> гражданам, организациям, образующим инфраструктуру поддержки субъектов малого и среднего предпринимательства, а также организациям, созданным общероссийскими общественными объединениями инвалидов, имущество должно использоваться такими субъектами и организациями по целевому назначению</w:t>
      </w:r>
    </w:p>
    <w:p w:rsidR="00DE4FAB" w:rsidRPr="00DE4FAB" w:rsidRDefault="00DE4FAB" w:rsidP="00DE4FAB">
      <w:pPr>
        <w:ind w:firstLine="540"/>
        <w:jc w:val="both"/>
        <w:rPr>
          <w:i/>
          <w:sz w:val="16"/>
          <w:szCs w:val="16"/>
        </w:rPr>
      </w:pPr>
      <w:bookmarkStart w:id="1" w:name="Par2"/>
      <w:bookmarkEnd w:id="1"/>
      <w:r w:rsidRPr="00DE4FAB">
        <w:rPr>
          <w:sz w:val="16"/>
          <w:szCs w:val="16"/>
        </w:rPr>
        <w:t>7</w:t>
      </w:r>
      <w:r w:rsidRPr="00DE4FAB">
        <w:rPr>
          <w:i/>
          <w:sz w:val="16"/>
          <w:szCs w:val="16"/>
        </w:rPr>
        <w:t xml:space="preserve">. </w:t>
      </w:r>
      <w:proofErr w:type="gramStart"/>
      <w:r w:rsidRPr="00DE4FAB">
        <w:rPr>
          <w:sz w:val="16"/>
          <w:szCs w:val="16"/>
        </w:rPr>
        <w:t xml:space="preserve">Уполномоченный орган обращается в суд с требованием о прекращении прав владения и (или) пользования субъектами малого и среднего предпринимательства, или организациями, образующими инфраструктуру поддержки субъектов малого и среднего предпринимательства, а так же </w:t>
      </w:r>
      <w:proofErr w:type="spellStart"/>
      <w:r w:rsidRPr="00DE4FAB">
        <w:rPr>
          <w:sz w:val="16"/>
          <w:szCs w:val="16"/>
        </w:rPr>
        <w:t>самозанятым</w:t>
      </w:r>
      <w:proofErr w:type="spellEnd"/>
      <w:r w:rsidRPr="00DE4FAB">
        <w:rPr>
          <w:sz w:val="16"/>
          <w:szCs w:val="16"/>
        </w:rPr>
        <w:t xml:space="preserve"> гражданам или организациями, созданными общероссийскими общественными объединениями инвалидов, предоставленным таким субъектам и организациям имуществом при его использовании не по целевому назначению и (или) с нарушением запретов, установленных</w:t>
      </w:r>
      <w:proofErr w:type="gramEnd"/>
      <w:r w:rsidRPr="00DE4FAB">
        <w:rPr>
          <w:sz w:val="16"/>
          <w:szCs w:val="16"/>
        </w:rPr>
        <w:t xml:space="preserve"> </w:t>
      </w:r>
      <w:hyperlink w:anchor="Par2" w:history="1">
        <w:r w:rsidRPr="00DE4FAB">
          <w:rPr>
            <w:sz w:val="16"/>
            <w:szCs w:val="16"/>
          </w:rPr>
          <w:t xml:space="preserve">пунктом </w:t>
        </w:r>
      </w:hyperlink>
      <w:r w:rsidRPr="00DE4FAB">
        <w:rPr>
          <w:sz w:val="16"/>
          <w:szCs w:val="16"/>
        </w:rPr>
        <w:t>5 Порядка.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</w:p>
    <w:p w:rsidR="00DE4FAB" w:rsidRPr="00DE4FAB" w:rsidRDefault="00DE4FAB" w:rsidP="00DE4FAB">
      <w:pPr>
        <w:jc w:val="center"/>
        <w:outlineLvl w:val="1"/>
        <w:rPr>
          <w:sz w:val="16"/>
          <w:szCs w:val="16"/>
        </w:rPr>
      </w:pPr>
      <w:r w:rsidRPr="00DE4FAB">
        <w:rPr>
          <w:sz w:val="16"/>
          <w:szCs w:val="16"/>
        </w:rPr>
        <w:t>II. Формирование и ведение Перечня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 xml:space="preserve">8. </w:t>
      </w:r>
      <w:proofErr w:type="gramStart"/>
      <w:r w:rsidRPr="00DE4FAB">
        <w:rPr>
          <w:sz w:val="16"/>
          <w:szCs w:val="16"/>
        </w:rPr>
        <w:t xml:space="preserve">В Перечень вносятся сведения о движимом и недвижимом имуществе, составляющем муниципальную казну Чумаковского сельсовета Куйбышевского района Новосибирской области, которое по своему назначению может быть использовано субъектами МСП и организациями, образующими инфраструктуру поддержки субъектов МСП, а так же </w:t>
      </w:r>
      <w:proofErr w:type="spellStart"/>
      <w:r w:rsidRPr="00DE4FAB">
        <w:rPr>
          <w:sz w:val="16"/>
          <w:szCs w:val="16"/>
        </w:rPr>
        <w:t>самозанятым</w:t>
      </w:r>
      <w:proofErr w:type="spellEnd"/>
      <w:r w:rsidRPr="00DE4FAB">
        <w:rPr>
          <w:sz w:val="16"/>
          <w:szCs w:val="16"/>
        </w:rPr>
        <w:t xml:space="preserve"> гражданам для осуществления их деятельности, невостребованное органами муниципальной власти Чумаковского сельсовета Куйбышевского района Новосибирской области для осуществления своих полномочий, соответствующее следующим критериям:</w:t>
      </w:r>
      <w:proofErr w:type="gramEnd"/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>имущество свободно от прав третьих лиц (за исключением имущественных прав субъектов МСП);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>имущество не ограничено в обороте;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>имущество не является объектом религиозного назначения;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>имущество не является объектом незавершенного строительства;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>имущество не включено в прогнозный план (программу) приватизации муниципального имущества Чумаковского сельсовета Куйбышевского района Новосибирской области;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>имущество не признано аварийным и подлежащим сносу или реконструкции;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>срок службы движимого имущества составляет не менее пяти лет.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 xml:space="preserve">9. При включении в Перечень сведений об имуществе, арендуемом субъектом МСП, а так же </w:t>
      </w:r>
      <w:proofErr w:type="spellStart"/>
      <w:r w:rsidRPr="00DE4FAB">
        <w:rPr>
          <w:sz w:val="16"/>
          <w:szCs w:val="16"/>
        </w:rPr>
        <w:t>самозанятыми</w:t>
      </w:r>
      <w:proofErr w:type="spellEnd"/>
      <w:r w:rsidRPr="00DE4FAB">
        <w:rPr>
          <w:sz w:val="16"/>
          <w:szCs w:val="16"/>
        </w:rPr>
        <w:t xml:space="preserve"> гражданами необходимо письменное согласие арендатора на его включение в Перечень.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>10. В Перечень не может включаться следующее имущество: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 xml:space="preserve">1) </w:t>
      </w:r>
      <w:proofErr w:type="gramStart"/>
      <w:r w:rsidRPr="00DE4FAB">
        <w:rPr>
          <w:sz w:val="16"/>
          <w:szCs w:val="16"/>
        </w:rPr>
        <w:t>находящееся</w:t>
      </w:r>
      <w:proofErr w:type="gramEnd"/>
      <w:r w:rsidRPr="00DE4FAB">
        <w:rPr>
          <w:sz w:val="16"/>
          <w:szCs w:val="16"/>
        </w:rPr>
        <w:t xml:space="preserve"> во владении и (или) в пользовании субъектов МСП и организаций, образующих инфраструктуру поддержки субъектов МСП, а так же </w:t>
      </w:r>
      <w:proofErr w:type="spellStart"/>
      <w:r w:rsidRPr="00DE4FAB">
        <w:rPr>
          <w:sz w:val="16"/>
          <w:szCs w:val="16"/>
        </w:rPr>
        <w:t>самозанятыми</w:t>
      </w:r>
      <w:proofErr w:type="spellEnd"/>
      <w:r w:rsidRPr="00DE4FAB">
        <w:rPr>
          <w:sz w:val="16"/>
          <w:szCs w:val="16"/>
        </w:rPr>
        <w:t xml:space="preserve"> гражданами, которым в соответствии с Федеральным </w:t>
      </w:r>
      <w:hyperlink r:id="rId15" w:history="1">
        <w:r w:rsidRPr="00DE4FAB">
          <w:rPr>
            <w:color w:val="0000FF"/>
            <w:sz w:val="16"/>
            <w:szCs w:val="16"/>
          </w:rPr>
          <w:t>законом</w:t>
        </w:r>
      </w:hyperlink>
      <w:r w:rsidRPr="00DE4FAB">
        <w:rPr>
          <w:sz w:val="16"/>
          <w:szCs w:val="16"/>
        </w:rPr>
        <w:t xml:space="preserve"> от 24.07.2007 № 209-ФЗ "О развитии малого и среднего предпринимательства в Российской Федерации" не может оказываться имущественная поддержка;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proofErr w:type="gramStart"/>
      <w:r w:rsidRPr="00DE4FAB">
        <w:rPr>
          <w:sz w:val="16"/>
          <w:szCs w:val="16"/>
        </w:rPr>
        <w:t xml:space="preserve">2) арендуемое субъектами МСП и организациями, образующими инфраструктуру поддержки субъектов МСП, имеющими преимущественное право на его выкуп в соответствии с Федеральным </w:t>
      </w:r>
      <w:hyperlink r:id="rId16" w:history="1">
        <w:r w:rsidRPr="00DE4FAB">
          <w:rPr>
            <w:sz w:val="16"/>
            <w:szCs w:val="16"/>
          </w:rPr>
          <w:t>законом</w:t>
        </w:r>
      </w:hyperlink>
      <w:r w:rsidRPr="00DE4FAB">
        <w:rPr>
          <w:sz w:val="16"/>
          <w:szCs w:val="16"/>
        </w:rPr>
        <w:t xml:space="preserve"> от 22.07.2008 N 159-ФЗ "Об особенностях отчуждения недвижимого имущества, находящегося в муниципальной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proofErr w:type="gramEnd"/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 xml:space="preserve">11. </w:t>
      </w:r>
      <w:hyperlink w:anchor="Par57" w:history="1">
        <w:r w:rsidRPr="00DE4FAB">
          <w:rPr>
            <w:sz w:val="16"/>
            <w:szCs w:val="16"/>
          </w:rPr>
          <w:t>Перечень</w:t>
        </w:r>
      </w:hyperlink>
      <w:r w:rsidRPr="00DE4FAB">
        <w:rPr>
          <w:sz w:val="16"/>
          <w:szCs w:val="16"/>
        </w:rPr>
        <w:t xml:space="preserve"> содержит сведения об имуществе согласно приложению к настоящему Порядку и ведется уполномоченным органом на бумажных и электронных носителях.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>12. Перечень дополняется не реже одного раза в год, до 1 ноября текущего года, за исключением случая, если в муниципальной собственности Куйбышевского района отсутствует имущество, соответствующее требованиям, установленным пунктами 8, 10 настоящего Порядка.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>13. Сведения об имуществе исключаются из Перечня по следующим основаниям: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>1) списания имущества;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proofErr w:type="gramStart"/>
      <w:r w:rsidRPr="00DE4FAB">
        <w:rPr>
          <w:sz w:val="16"/>
          <w:szCs w:val="16"/>
        </w:rPr>
        <w:t>2) изменения количественных и качественных характеристик имущества, в результате которого оно становится непригодным для использования по своему первоначальному назначению;</w:t>
      </w:r>
      <w:proofErr w:type="gramEnd"/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>3) прекращения права собственности Чумаковского сельсовета Куйбышевского района Новосибирской области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 образования;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>4) возникновения потребности в имуществе у органов муниципальной власти Чумаковского сельсовета Куйбышевского района Новосибирской области для осуществления своих полномочий;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>5) принятия решения о закреплении имущества на праве оперативного управления, хозяйственного ведения;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proofErr w:type="gramStart"/>
      <w:r w:rsidRPr="00DE4FAB">
        <w:rPr>
          <w:sz w:val="16"/>
          <w:szCs w:val="16"/>
        </w:rPr>
        <w:t xml:space="preserve">6) </w:t>
      </w:r>
      <w:proofErr w:type="spellStart"/>
      <w:r w:rsidRPr="00DE4FAB">
        <w:rPr>
          <w:sz w:val="16"/>
          <w:szCs w:val="16"/>
        </w:rPr>
        <w:t>невостребованности</w:t>
      </w:r>
      <w:proofErr w:type="spellEnd"/>
      <w:r w:rsidRPr="00DE4FAB">
        <w:rPr>
          <w:sz w:val="16"/>
          <w:szCs w:val="16"/>
        </w:rPr>
        <w:t xml:space="preserve"> имущества субъектами МСП и организациями, образующими инфраструктуру поддержки субъектов МСП, а так же </w:t>
      </w:r>
      <w:proofErr w:type="spellStart"/>
      <w:r w:rsidRPr="00DE4FAB">
        <w:rPr>
          <w:sz w:val="16"/>
          <w:szCs w:val="16"/>
        </w:rPr>
        <w:t>самозанятыми</w:t>
      </w:r>
      <w:proofErr w:type="spellEnd"/>
      <w:r w:rsidRPr="00DE4FAB">
        <w:rPr>
          <w:sz w:val="16"/>
          <w:szCs w:val="16"/>
        </w:rPr>
        <w:t xml:space="preserve"> гражданами в течение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соглашения, инвестиционного договора либо заявления о предоставлении такого имущества в аренду от лица, не являющегося субъектом МСП и организацией, образующей инфраструктуру</w:t>
      </w:r>
      <w:proofErr w:type="gramEnd"/>
      <w:r w:rsidRPr="00DE4FAB">
        <w:rPr>
          <w:sz w:val="16"/>
          <w:szCs w:val="16"/>
        </w:rPr>
        <w:t xml:space="preserve"> поддержки субъектов МСП, а так же </w:t>
      </w:r>
      <w:proofErr w:type="spellStart"/>
      <w:r w:rsidRPr="00DE4FAB">
        <w:rPr>
          <w:sz w:val="16"/>
          <w:szCs w:val="16"/>
        </w:rPr>
        <w:t>самозанятыми</w:t>
      </w:r>
      <w:proofErr w:type="spellEnd"/>
      <w:r w:rsidRPr="00DE4FAB">
        <w:rPr>
          <w:sz w:val="16"/>
          <w:szCs w:val="16"/>
        </w:rPr>
        <w:t xml:space="preserve"> гражданами, либо в связи с принятием решения органа местного самоуправления о включении такого имущества в прогнозный план приватизации.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 xml:space="preserve">13.1. Исключение сведений об имуществе из Перечня по основаниям, предусмотренным </w:t>
      </w:r>
      <w:hyperlink r:id="rId17" w:history="1">
        <w:r w:rsidRPr="00DE4FAB">
          <w:rPr>
            <w:sz w:val="16"/>
            <w:szCs w:val="16"/>
          </w:rPr>
          <w:t>подпунктами 1</w:t>
        </w:r>
      </w:hyperlink>
      <w:r w:rsidRPr="00DE4FAB">
        <w:rPr>
          <w:sz w:val="16"/>
          <w:szCs w:val="16"/>
        </w:rPr>
        <w:t xml:space="preserve"> - </w:t>
      </w:r>
      <w:hyperlink r:id="rId18" w:history="1">
        <w:r w:rsidRPr="00DE4FAB">
          <w:rPr>
            <w:sz w:val="16"/>
            <w:szCs w:val="16"/>
          </w:rPr>
          <w:t>6</w:t>
        </w:r>
      </w:hyperlink>
      <w:r w:rsidRPr="00DE4FAB">
        <w:rPr>
          <w:sz w:val="16"/>
          <w:szCs w:val="16"/>
        </w:rPr>
        <w:t xml:space="preserve">, пункта 13, осуществляется не позднее 30 рабочих дней </w:t>
      </w:r>
      <w:proofErr w:type="gramStart"/>
      <w:r w:rsidRPr="00DE4FAB">
        <w:rPr>
          <w:sz w:val="16"/>
          <w:szCs w:val="16"/>
        </w:rPr>
        <w:t>с даты внесения</w:t>
      </w:r>
      <w:proofErr w:type="gramEnd"/>
      <w:r w:rsidRPr="00DE4FAB">
        <w:rPr>
          <w:sz w:val="16"/>
          <w:szCs w:val="16"/>
        </w:rPr>
        <w:t xml:space="preserve"> соответствующих изменений в Реестр муниципальной собственности Чумаковского сельсовета Куйбышевского района Новосибирской области.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 xml:space="preserve">13.2. </w:t>
      </w:r>
      <w:proofErr w:type="gramStart"/>
      <w:r w:rsidRPr="00DE4FAB">
        <w:rPr>
          <w:sz w:val="16"/>
          <w:szCs w:val="16"/>
        </w:rPr>
        <w:t xml:space="preserve">В случае исключения сведений об имуществе из Перечня по основаниям, предусмотренным </w:t>
      </w:r>
      <w:hyperlink r:id="rId19" w:history="1">
        <w:r w:rsidRPr="00DE4FAB">
          <w:rPr>
            <w:sz w:val="16"/>
            <w:szCs w:val="16"/>
          </w:rPr>
          <w:t>подпунктами 5, 6</w:t>
        </w:r>
      </w:hyperlink>
      <w:hyperlink r:id="rId20" w:history="1">
        <w:r w:rsidRPr="00DE4FAB">
          <w:rPr>
            <w:rStyle w:val="a4"/>
            <w:sz w:val="16"/>
            <w:szCs w:val="16"/>
          </w:rPr>
          <w:t xml:space="preserve"> пункта 11</w:t>
        </w:r>
      </w:hyperlink>
      <w:r w:rsidRPr="00DE4FAB">
        <w:rPr>
          <w:sz w:val="16"/>
          <w:szCs w:val="16"/>
        </w:rPr>
        <w:t xml:space="preserve">, одновременно с решением об исключении имущества принимается решение о дополнении Перечня иным имуществом взамен исключаемого, за исключением случая, если в муниципальной собственности Чумаковского сельсовета Куйбышевского района Новосибирской области отсутствует имущество, соответствующее требованиям, установленным </w:t>
      </w:r>
      <w:hyperlink r:id="rId21" w:history="1">
        <w:r w:rsidRPr="00DE4FAB">
          <w:rPr>
            <w:color w:val="0000FF"/>
            <w:sz w:val="16"/>
            <w:szCs w:val="16"/>
          </w:rPr>
          <w:t>пунктами 8</w:t>
        </w:r>
      </w:hyperlink>
      <w:r w:rsidRPr="00DE4FAB">
        <w:rPr>
          <w:sz w:val="16"/>
          <w:szCs w:val="16"/>
        </w:rPr>
        <w:t xml:space="preserve">, </w:t>
      </w:r>
      <w:hyperlink r:id="rId22" w:history="1">
        <w:r w:rsidRPr="00DE4FAB">
          <w:rPr>
            <w:color w:val="0000FF"/>
            <w:sz w:val="16"/>
            <w:szCs w:val="16"/>
          </w:rPr>
          <w:t>10</w:t>
        </w:r>
      </w:hyperlink>
      <w:r w:rsidRPr="00DE4FAB">
        <w:rPr>
          <w:sz w:val="16"/>
          <w:szCs w:val="16"/>
        </w:rPr>
        <w:t xml:space="preserve"> настоящего Порядка.</w:t>
      </w:r>
      <w:proofErr w:type="gramEnd"/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 xml:space="preserve">13.3. Внесение в Перечень изменений, не предусматривающих исключения из Перечня, осуществляется не позднее 30 рабочих дней </w:t>
      </w:r>
      <w:proofErr w:type="gramStart"/>
      <w:r w:rsidRPr="00DE4FAB">
        <w:rPr>
          <w:sz w:val="16"/>
          <w:szCs w:val="16"/>
        </w:rPr>
        <w:t>с даты внесения</w:t>
      </w:r>
      <w:proofErr w:type="gramEnd"/>
      <w:r w:rsidRPr="00DE4FAB">
        <w:rPr>
          <w:sz w:val="16"/>
          <w:szCs w:val="16"/>
        </w:rPr>
        <w:t xml:space="preserve"> соответствующих изменений в Реестр муниципальной собственности Чумаковского сельсовета Куйбышевского района Новосибирской области.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bookmarkStart w:id="2" w:name="Par6"/>
      <w:bookmarkEnd w:id="2"/>
      <w:r w:rsidRPr="00DE4FAB">
        <w:rPr>
          <w:sz w:val="16"/>
          <w:szCs w:val="16"/>
        </w:rPr>
        <w:lastRenderedPageBreak/>
        <w:t xml:space="preserve">14. </w:t>
      </w:r>
      <w:proofErr w:type="gramStart"/>
      <w:r w:rsidRPr="00DE4FAB">
        <w:rPr>
          <w:sz w:val="16"/>
          <w:szCs w:val="16"/>
        </w:rPr>
        <w:t>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Чумаковского сельсовета Куйбышевского района Новосибирской области об утверждении Перечня или о внесении в него изменений на основе предложений федеральных органов исполнительной власти,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общероссийских некоммерческих</w:t>
      </w:r>
      <w:proofErr w:type="gramEnd"/>
      <w:r w:rsidRPr="00DE4FAB">
        <w:rPr>
          <w:sz w:val="16"/>
          <w:szCs w:val="16"/>
        </w:rPr>
        <w:t xml:space="preserve">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МСП.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 xml:space="preserve">14.1. Рассмотрение предложения, указанного в </w:t>
      </w:r>
      <w:hyperlink w:anchor="Par6" w:history="1">
        <w:r w:rsidRPr="00DE4FAB">
          <w:rPr>
            <w:sz w:val="16"/>
            <w:szCs w:val="16"/>
          </w:rPr>
          <w:t>пункте 14</w:t>
        </w:r>
      </w:hyperlink>
      <w:r w:rsidRPr="00DE4FAB">
        <w:rPr>
          <w:sz w:val="16"/>
          <w:szCs w:val="16"/>
        </w:rPr>
        <w:t xml:space="preserve"> настоящего Порядка, и направление ответа лицу, представившему предложение, осуществляется уполномоченным органом в течение 30 календарных дней </w:t>
      </w:r>
      <w:proofErr w:type="gramStart"/>
      <w:r w:rsidRPr="00DE4FAB">
        <w:rPr>
          <w:sz w:val="16"/>
          <w:szCs w:val="16"/>
        </w:rPr>
        <w:t>с даты</w:t>
      </w:r>
      <w:proofErr w:type="gramEnd"/>
      <w:r w:rsidRPr="00DE4FAB">
        <w:rPr>
          <w:sz w:val="16"/>
          <w:szCs w:val="16"/>
        </w:rPr>
        <w:t xml:space="preserve"> его поступления.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>По результатам рассмотрения предложения уполномоченным органом принимается одно из следующих решений: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 xml:space="preserve">о включении сведений об имуществе, в отношении которого поступило предложение, в Перечень с учетом критериев, установленных </w:t>
      </w:r>
      <w:hyperlink r:id="rId23" w:history="1">
        <w:r w:rsidRPr="00DE4FAB">
          <w:rPr>
            <w:sz w:val="16"/>
            <w:szCs w:val="16"/>
          </w:rPr>
          <w:t>пунктами 8</w:t>
        </w:r>
      </w:hyperlink>
      <w:r w:rsidRPr="00DE4FAB">
        <w:rPr>
          <w:sz w:val="16"/>
          <w:szCs w:val="16"/>
        </w:rPr>
        <w:t xml:space="preserve">, </w:t>
      </w:r>
      <w:hyperlink r:id="rId24" w:history="1">
        <w:r w:rsidRPr="00DE4FAB">
          <w:rPr>
            <w:sz w:val="16"/>
            <w:szCs w:val="16"/>
          </w:rPr>
          <w:t>10</w:t>
        </w:r>
      </w:hyperlink>
      <w:r w:rsidRPr="00DE4FAB">
        <w:rPr>
          <w:sz w:val="16"/>
          <w:szCs w:val="16"/>
        </w:rPr>
        <w:t xml:space="preserve"> настоящего Порядка;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 xml:space="preserve">об исключении сведений об имуществе, в отношении которого поступило предложение, из Перечня с учетом положений </w:t>
      </w:r>
      <w:hyperlink r:id="rId25" w:history="1">
        <w:r w:rsidRPr="00DE4FAB">
          <w:rPr>
            <w:sz w:val="16"/>
            <w:szCs w:val="16"/>
          </w:rPr>
          <w:t>пунктов 10</w:t>
        </w:r>
      </w:hyperlink>
      <w:r w:rsidRPr="00DE4FAB">
        <w:rPr>
          <w:sz w:val="16"/>
          <w:szCs w:val="16"/>
        </w:rPr>
        <w:t xml:space="preserve">, </w:t>
      </w:r>
      <w:hyperlink r:id="rId26" w:history="1">
        <w:r w:rsidRPr="00DE4FAB">
          <w:rPr>
            <w:sz w:val="16"/>
            <w:szCs w:val="16"/>
          </w:rPr>
          <w:t>13</w:t>
        </w:r>
      </w:hyperlink>
      <w:r w:rsidRPr="00DE4FAB">
        <w:rPr>
          <w:sz w:val="16"/>
          <w:szCs w:val="16"/>
        </w:rPr>
        <w:t xml:space="preserve"> настоящего Порядка;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>об отказе в учете предложения.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 xml:space="preserve">14.2. Проект постановления администрации Чумаковского сельсовета Куйбышевского района Новосибирской области о включении в Перечень либо об исключении из Перечня сведений об имуществе, в отношении которого поступило обращение, подготавливается уполномоченным органом в течение 3 рабочих дней </w:t>
      </w:r>
      <w:proofErr w:type="gramStart"/>
      <w:r w:rsidRPr="00DE4FAB">
        <w:rPr>
          <w:sz w:val="16"/>
          <w:szCs w:val="16"/>
        </w:rPr>
        <w:t>с даты принятия</w:t>
      </w:r>
      <w:proofErr w:type="gramEnd"/>
      <w:r w:rsidRPr="00DE4FAB">
        <w:rPr>
          <w:sz w:val="16"/>
          <w:szCs w:val="16"/>
        </w:rPr>
        <w:t xml:space="preserve"> им соответствующего решения.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>В случае принятия решения об отказе в учете указанного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 или исключения сведений об имуществе из Перечня.</w:t>
      </w:r>
    </w:p>
    <w:p w:rsidR="00DE4FAB" w:rsidRPr="00DE4FAB" w:rsidRDefault="00DE4FAB" w:rsidP="00DE4FAB">
      <w:pPr>
        <w:jc w:val="center"/>
        <w:outlineLvl w:val="1"/>
        <w:rPr>
          <w:sz w:val="16"/>
          <w:szCs w:val="16"/>
        </w:rPr>
      </w:pPr>
    </w:p>
    <w:p w:rsidR="00DE4FAB" w:rsidRPr="00DE4FAB" w:rsidRDefault="00DE4FAB" w:rsidP="00DE4FAB">
      <w:pPr>
        <w:jc w:val="center"/>
        <w:outlineLvl w:val="1"/>
        <w:rPr>
          <w:sz w:val="16"/>
          <w:szCs w:val="16"/>
        </w:rPr>
      </w:pPr>
      <w:r w:rsidRPr="00DE4FAB">
        <w:rPr>
          <w:sz w:val="16"/>
          <w:szCs w:val="16"/>
        </w:rPr>
        <w:t>III. Опубликование Перечня</w:t>
      </w: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  <w:sectPr w:rsidR="00DE4FAB" w:rsidRPr="00DE4FAB" w:rsidSect="00DE4FAB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  <w:r w:rsidRPr="00DE4FAB">
        <w:rPr>
          <w:sz w:val="16"/>
          <w:szCs w:val="16"/>
        </w:rPr>
        <w:t>15. Перечень и изменения в него подлежат обязательному опубликованию в периодическом печатном издании органов местного самоуправления Чумаковского сельсовета Куйбышевского района Новосибирской области  «Вестник» и размещению на официальном сайте администрации Чумаковского сельсовета Куйбышевского района Новосибирской области в информационно-телекоммуникационной сети Интернет в течение 10 раб</w:t>
      </w:r>
      <w:r>
        <w:rPr>
          <w:sz w:val="16"/>
          <w:szCs w:val="16"/>
        </w:rPr>
        <w:t>очих дней со дня их утверждения</w:t>
      </w:r>
    </w:p>
    <w:p w:rsidR="00DE4FAB" w:rsidRPr="00DE4FAB" w:rsidRDefault="00DE4FAB" w:rsidP="00013296">
      <w:pPr>
        <w:jc w:val="right"/>
        <w:outlineLvl w:val="1"/>
        <w:rPr>
          <w:sz w:val="16"/>
          <w:szCs w:val="16"/>
        </w:rPr>
      </w:pPr>
      <w:r w:rsidRPr="00DE4FAB">
        <w:rPr>
          <w:sz w:val="16"/>
          <w:szCs w:val="16"/>
        </w:rPr>
        <w:lastRenderedPageBreak/>
        <w:t>Приложение</w:t>
      </w:r>
    </w:p>
    <w:p w:rsidR="00DE4FAB" w:rsidRPr="00DE4FAB" w:rsidRDefault="00DE4FAB" w:rsidP="00013296">
      <w:pPr>
        <w:jc w:val="right"/>
        <w:outlineLvl w:val="1"/>
        <w:rPr>
          <w:sz w:val="16"/>
          <w:szCs w:val="16"/>
        </w:rPr>
      </w:pPr>
      <w:r w:rsidRPr="00DE4FAB">
        <w:rPr>
          <w:sz w:val="16"/>
          <w:szCs w:val="16"/>
        </w:rPr>
        <w:t>к Порядку формирования, ведения и обязательного о</w:t>
      </w:r>
      <w:r w:rsidRPr="00DE4FAB">
        <w:rPr>
          <w:i/>
          <w:sz w:val="16"/>
          <w:szCs w:val="16"/>
        </w:rPr>
        <w:t>п</w:t>
      </w:r>
      <w:r w:rsidRPr="00DE4FAB">
        <w:rPr>
          <w:sz w:val="16"/>
          <w:szCs w:val="16"/>
        </w:rPr>
        <w:t>убликования перечня муниципального имущества Куйбышевского района, свободного от прав третьих лиц (за исключением имущественных прав субъектов малого и среднего предпринимательства, предусмотренного частью 4 статьи 18 Федерального закона от 24.07.2007 № 209-ФЗ "О развитии малого и среднего предпринимательства в Российской Федерации")</w:t>
      </w:r>
    </w:p>
    <w:p w:rsidR="00DE4FAB" w:rsidRPr="00DE4FAB" w:rsidRDefault="00DE4FAB" w:rsidP="00DE4FAB">
      <w:pPr>
        <w:jc w:val="both"/>
        <w:rPr>
          <w:sz w:val="16"/>
          <w:szCs w:val="16"/>
        </w:rPr>
      </w:pPr>
    </w:p>
    <w:p w:rsidR="00DE4FAB" w:rsidRPr="00DE4FAB" w:rsidRDefault="00DE4FAB" w:rsidP="00DE4FAB">
      <w:pPr>
        <w:jc w:val="center"/>
        <w:rPr>
          <w:sz w:val="16"/>
          <w:szCs w:val="16"/>
        </w:rPr>
      </w:pPr>
      <w:bookmarkStart w:id="3" w:name="Par57"/>
      <w:bookmarkEnd w:id="3"/>
      <w:r w:rsidRPr="00DE4FAB">
        <w:rPr>
          <w:sz w:val="16"/>
          <w:szCs w:val="16"/>
        </w:rPr>
        <w:t>ПЕРЕЧЕНЬ</w:t>
      </w:r>
    </w:p>
    <w:p w:rsidR="00DE4FAB" w:rsidRPr="00DE4FAB" w:rsidRDefault="00DE4FAB" w:rsidP="00DE4FAB">
      <w:pPr>
        <w:jc w:val="center"/>
        <w:rPr>
          <w:sz w:val="16"/>
          <w:szCs w:val="16"/>
        </w:rPr>
      </w:pPr>
      <w:r w:rsidRPr="00DE4FAB">
        <w:rPr>
          <w:sz w:val="16"/>
          <w:szCs w:val="16"/>
        </w:rPr>
        <w:t xml:space="preserve">муниципального имущества Чумаковского сельсовета Куйбышевского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предпринимательства, предусмотренного частью 4 статьи 18 Федерального закона от 24.07.2007 </w:t>
      </w:r>
      <w:r w:rsidRPr="00DE4FAB">
        <w:rPr>
          <w:sz w:val="16"/>
          <w:szCs w:val="16"/>
        </w:rPr>
        <w:br/>
        <w:t>№ 209-ФЗ "О развитии малого и среднего предпринимательства в Российской Федерации")</w:t>
      </w:r>
    </w:p>
    <w:p w:rsidR="00DE4FAB" w:rsidRPr="00DE4FAB" w:rsidRDefault="00DE4FAB" w:rsidP="00DE4FAB">
      <w:pPr>
        <w:jc w:val="both"/>
        <w:rPr>
          <w:sz w:val="16"/>
          <w:szCs w:val="16"/>
        </w:rPr>
      </w:pPr>
    </w:p>
    <w:tbl>
      <w:tblPr>
        <w:tblW w:w="1004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745"/>
        <w:gridCol w:w="2624"/>
        <w:gridCol w:w="1361"/>
        <w:gridCol w:w="1504"/>
        <w:gridCol w:w="1191"/>
      </w:tblGrid>
      <w:tr w:rsidR="00DE4FAB" w:rsidRPr="00DE4FAB" w:rsidTr="00DE4FA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B" w:rsidRPr="00DE4FAB" w:rsidRDefault="00DE4FAB" w:rsidP="00DE4FAB">
            <w:pPr>
              <w:jc w:val="center"/>
              <w:rPr>
                <w:sz w:val="16"/>
                <w:szCs w:val="16"/>
              </w:rPr>
            </w:pPr>
            <w:r w:rsidRPr="00DE4FAB">
              <w:rPr>
                <w:sz w:val="16"/>
                <w:szCs w:val="16"/>
              </w:rPr>
              <w:t>N п/п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B" w:rsidRPr="00DE4FAB" w:rsidRDefault="00DE4FAB" w:rsidP="00DE4FAB">
            <w:pPr>
              <w:jc w:val="center"/>
              <w:rPr>
                <w:sz w:val="16"/>
                <w:szCs w:val="16"/>
              </w:rPr>
            </w:pPr>
            <w:r w:rsidRPr="00DE4FAB">
              <w:rPr>
                <w:sz w:val="16"/>
                <w:szCs w:val="16"/>
              </w:rPr>
              <w:t>Наименование имущества и его характеристики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B" w:rsidRPr="00DE4FAB" w:rsidRDefault="00DE4FAB" w:rsidP="00DE4FAB">
            <w:pPr>
              <w:jc w:val="center"/>
              <w:rPr>
                <w:sz w:val="16"/>
                <w:szCs w:val="16"/>
              </w:rPr>
            </w:pPr>
            <w:r w:rsidRPr="00DE4FAB">
              <w:rPr>
                <w:sz w:val="16"/>
                <w:szCs w:val="16"/>
              </w:rPr>
              <w:t>Адрес (местоположение, местонахождение имущества)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B" w:rsidRPr="00DE4FAB" w:rsidRDefault="00DE4FAB" w:rsidP="00DE4FAB">
            <w:pPr>
              <w:jc w:val="center"/>
              <w:rPr>
                <w:sz w:val="16"/>
                <w:szCs w:val="16"/>
              </w:rPr>
            </w:pPr>
            <w:r w:rsidRPr="00DE4FAB">
              <w:rPr>
                <w:sz w:val="16"/>
                <w:szCs w:val="16"/>
              </w:rPr>
              <w:t>Общая площадь (кв. м)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B" w:rsidRPr="00DE4FAB" w:rsidRDefault="00DE4FAB" w:rsidP="00DE4FAB">
            <w:pPr>
              <w:jc w:val="center"/>
              <w:rPr>
                <w:sz w:val="16"/>
                <w:szCs w:val="16"/>
              </w:rPr>
            </w:pPr>
            <w:r w:rsidRPr="00DE4FAB">
              <w:rPr>
                <w:sz w:val="16"/>
                <w:szCs w:val="16"/>
              </w:rPr>
              <w:t>Кадастровый или условный номер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B" w:rsidRPr="00DE4FAB" w:rsidRDefault="00DE4FAB" w:rsidP="00DE4FAB">
            <w:pPr>
              <w:jc w:val="center"/>
              <w:rPr>
                <w:sz w:val="16"/>
                <w:szCs w:val="16"/>
              </w:rPr>
            </w:pPr>
            <w:r w:rsidRPr="00DE4FAB">
              <w:rPr>
                <w:sz w:val="16"/>
                <w:szCs w:val="16"/>
              </w:rPr>
              <w:t>Вид имущества (движимое, недвижимое имущество)</w:t>
            </w:r>
          </w:p>
        </w:tc>
      </w:tr>
      <w:tr w:rsidR="00DE4FAB" w:rsidRPr="00DE4FAB" w:rsidTr="00DE4FA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B" w:rsidRPr="00DE4FAB" w:rsidRDefault="00DE4FAB" w:rsidP="00DE4FAB">
            <w:pPr>
              <w:jc w:val="center"/>
              <w:rPr>
                <w:sz w:val="16"/>
                <w:szCs w:val="16"/>
              </w:rPr>
            </w:pPr>
            <w:r w:rsidRPr="00DE4FAB">
              <w:rPr>
                <w:sz w:val="16"/>
                <w:szCs w:val="16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B" w:rsidRPr="00DE4FAB" w:rsidRDefault="00DE4FAB" w:rsidP="00DE4FAB">
            <w:pPr>
              <w:jc w:val="center"/>
              <w:rPr>
                <w:sz w:val="16"/>
                <w:szCs w:val="16"/>
              </w:rPr>
            </w:pPr>
            <w:r w:rsidRPr="00DE4FAB">
              <w:rPr>
                <w:sz w:val="16"/>
                <w:szCs w:val="16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B" w:rsidRPr="00DE4FAB" w:rsidRDefault="00DE4FAB" w:rsidP="00DE4FAB">
            <w:pPr>
              <w:jc w:val="center"/>
              <w:rPr>
                <w:sz w:val="16"/>
                <w:szCs w:val="16"/>
              </w:rPr>
            </w:pPr>
            <w:r w:rsidRPr="00DE4FAB">
              <w:rPr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B" w:rsidRPr="00DE4FAB" w:rsidRDefault="00DE4FAB" w:rsidP="00DE4FAB">
            <w:pPr>
              <w:jc w:val="center"/>
              <w:rPr>
                <w:sz w:val="16"/>
                <w:szCs w:val="16"/>
              </w:rPr>
            </w:pPr>
            <w:r w:rsidRPr="00DE4FAB">
              <w:rPr>
                <w:sz w:val="16"/>
                <w:szCs w:val="16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B" w:rsidRPr="00DE4FAB" w:rsidRDefault="00DE4FAB" w:rsidP="00DE4FAB">
            <w:pPr>
              <w:jc w:val="center"/>
              <w:rPr>
                <w:sz w:val="16"/>
                <w:szCs w:val="16"/>
              </w:rPr>
            </w:pPr>
            <w:r w:rsidRPr="00DE4FAB">
              <w:rPr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B" w:rsidRPr="00DE4FAB" w:rsidRDefault="00DE4FAB" w:rsidP="00DE4FAB">
            <w:pPr>
              <w:jc w:val="center"/>
              <w:rPr>
                <w:sz w:val="16"/>
                <w:szCs w:val="16"/>
              </w:rPr>
            </w:pPr>
            <w:r w:rsidRPr="00DE4FAB">
              <w:rPr>
                <w:sz w:val="16"/>
                <w:szCs w:val="16"/>
              </w:rPr>
              <w:t>6</w:t>
            </w:r>
          </w:p>
        </w:tc>
      </w:tr>
    </w:tbl>
    <w:p w:rsidR="00DE4FAB" w:rsidRPr="00DE4FAB" w:rsidRDefault="00DE4FAB" w:rsidP="00DE4FAB">
      <w:pPr>
        <w:rPr>
          <w:sz w:val="16"/>
          <w:szCs w:val="16"/>
        </w:rPr>
      </w:pPr>
    </w:p>
    <w:p w:rsidR="00DE4FAB" w:rsidRPr="00DE4FAB" w:rsidRDefault="00DE4FAB" w:rsidP="00DE4FAB">
      <w:pPr>
        <w:rPr>
          <w:sz w:val="16"/>
          <w:szCs w:val="16"/>
        </w:rPr>
      </w:pPr>
    </w:p>
    <w:p w:rsidR="00DE4FAB" w:rsidRPr="00DE4FAB" w:rsidRDefault="00DE4FAB" w:rsidP="00DE4FAB">
      <w:pPr>
        <w:jc w:val="center"/>
        <w:outlineLvl w:val="0"/>
        <w:rPr>
          <w:b/>
          <w:bCs/>
          <w:sz w:val="16"/>
          <w:szCs w:val="16"/>
        </w:rPr>
      </w:pPr>
      <w:r w:rsidRPr="00DE4FAB">
        <w:rPr>
          <w:b/>
          <w:bCs/>
          <w:sz w:val="16"/>
          <w:szCs w:val="16"/>
        </w:rPr>
        <w:t xml:space="preserve">СОВЕТ ДЕПУТАТОВ </w:t>
      </w:r>
    </w:p>
    <w:p w:rsidR="00DE4FAB" w:rsidRPr="00DE4FAB" w:rsidRDefault="00DE4FAB" w:rsidP="00DE4FAB">
      <w:pPr>
        <w:jc w:val="center"/>
        <w:outlineLvl w:val="0"/>
        <w:rPr>
          <w:b/>
          <w:bCs/>
          <w:sz w:val="16"/>
          <w:szCs w:val="16"/>
        </w:rPr>
      </w:pPr>
      <w:r w:rsidRPr="00DE4FAB">
        <w:rPr>
          <w:b/>
          <w:bCs/>
          <w:sz w:val="16"/>
          <w:szCs w:val="16"/>
        </w:rPr>
        <w:t>ЧУМАКОВСКОГО СЕЛЬСОВЕТА</w:t>
      </w:r>
    </w:p>
    <w:p w:rsidR="00DE4FAB" w:rsidRPr="00DE4FAB" w:rsidRDefault="00DE4FAB" w:rsidP="00DE4FAB">
      <w:pPr>
        <w:jc w:val="center"/>
        <w:outlineLvl w:val="0"/>
        <w:rPr>
          <w:b/>
          <w:bCs/>
          <w:sz w:val="16"/>
          <w:szCs w:val="16"/>
        </w:rPr>
      </w:pPr>
      <w:r w:rsidRPr="00DE4FAB">
        <w:rPr>
          <w:b/>
          <w:bCs/>
          <w:sz w:val="16"/>
          <w:szCs w:val="16"/>
        </w:rPr>
        <w:t>КУЙБЫШЕВСКОГО РАЙОНА</w:t>
      </w:r>
    </w:p>
    <w:p w:rsidR="00DE4FAB" w:rsidRPr="00DE4FAB" w:rsidRDefault="00DE4FAB" w:rsidP="00DE4FAB">
      <w:pPr>
        <w:jc w:val="center"/>
        <w:outlineLvl w:val="0"/>
        <w:rPr>
          <w:b/>
          <w:bCs/>
          <w:sz w:val="16"/>
          <w:szCs w:val="16"/>
        </w:rPr>
      </w:pPr>
      <w:r w:rsidRPr="00DE4FAB">
        <w:rPr>
          <w:b/>
          <w:bCs/>
          <w:sz w:val="16"/>
          <w:szCs w:val="16"/>
        </w:rPr>
        <w:t>НОВОСИБИРСКОЙ ОБЛАСТИ</w:t>
      </w:r>
    </w:p>
    <w:p w:rsidR="00DE4FAB" w:rsidRPr="00DE4FAB" w:rsidRDefault="00DE4FAB" w:rsidP="00DE4FAB">
      <w:pPr>
        <w:jc w:val="center"/>
        <w:outlineLvl w:val="0"/>
        <w:rPr>
          <w:b/>
          <w:bCs/>
          <w:sz w:val="16"/>
          <w:szCs w:val="16"/>
        </w:rPr>
      </w:pPr>
      <w:r w:rsidRPr="00DE4FAB">
        <w:rPr>
          <w:b/>
          <w:bCs/>
          <w:sz w:val="16"/>
          <w:szCs w:val="16"/>
        </w:rPr>
        <w:t>ШЕСТОГО СОЗЫВА</w:t>
      </w:r>
    </w:p>
    <w:p w:rsidR="00DE4FAB" w:rsidRPr="00DE4FAB" w:rsidRDefault="00DE4FAB" w:rsidP="00DE4FAB">
      <w:pPr>
        <w:jc w:val="center"/>
        <w:rPr>
          <w:b/>
          <w:bCs/>
          <w:sz w:val="16"/>
          <w:szCs w:val="16"/>
        </w:rPr>
      </w:pPr>
    </w:p>
    <w:p w:rsidR="00DE4FAB" w:rsidRPr="00DE4FAB" w:rsidRDefault="00DE4FAB" w:rsidP="00DE4FAB">
      <w:pPr>
        <w:jc w:val="center"/>
        <w:rPr>
          <w:b/>
          <w:sz w:val="16"/>
          <w:szCs w:val="16"/>
        </w:rPr>
      </w:pPr>
      <w:r w:rsidRPr="00DE4FAB">
        <w:rPr>
          <w:b/>
          <w:sz w:val="16"/>
          <w:szCs w:val="16"/>
        </w:rPr>
        <w:t>РЕШЕНИЕ</w:t>
      </w:r>
    </w:p>
    <w:p w:rsidR="00DE4FAB" w:rsidRPr="00DE4FAB" w:rsidRDefault="00DE4FAB" w:rsidP="00DE4FAB">
      <w:pPr>
        <w:jc w:val="center"/>
        <w:rPr>
          <w:b/>
          <w:sz w:val="16"/>
          <w:szCs w:val="16"/>
        </w:rPr>
      </w:pPr>
      <w:r w:rsidRPr="00DE4FAB">
        <w:rPr>
          <w:b/>
          <w:sz w:val="16"/>
          <w:szCs w:val="16"/>
        </w:rPr>
        <w:t>Двадцать третьей сессии</w:t>
      </w:r>
    </w:p>
    <w:p w:rsidR="00DE4FAB" w:rsidRPr="00DE4FAB" w:rsidRDefault="00DE4FAB" w:rsidP="00DE4FAB">
      <w:pPr>
        <w:jc w:val="center"/>
        <w:rPr>
          <w:sz w:val="16"/>
          <w:szCs w:val="16"/>
        </w:rPr>
      </w:pPr>
    </w:p>
    <w:p w:rsidR="00DE4FAB" w:rsidRPr="00DE4FAB" w:rsidRDefault="00DE4FAB" w:rsidP="00DE4FAB">
      <w:pPr>
        <w:jc w:val="center"/>
        <w:rPr>
          <w:sz w:val="16"/>
          <w:szCs w:val="16"/>
        </w:rPr>
      </w:pPr>
      <w:r w:rsidRPr="00DE4FAB">
        <w:rPr>
          <w:sz w:val="16"/>
          <w:szCs w:val="16"/>
        </w:rPr>
        <w:t>15.04.2022 № 5</w:t>
      </w:r>
    </w:p>
    <w:p w:rsidR="00DE4FAB" w:rsidRPr="00DE4FAB" w:rsidRDefault="00DE4FAB" w:rsidP="00DE4FAB">
      <w:pPr>
        <w:jc w:val="center"/>
        <w:outlineLvl w:val="0"/>
        <w:rPr>
          <w:b/>
          <w:bCs/>
          <w:sz w:val="16"/>
          <w:szCs w:val="16"/>
        </w:rPr>
      </w:pPr>
    </w:p>
    <w:p w:rsidR="00DE4FAB" w:rsidRPr="00DE4FAB" w:rsidRDefault="00DE4FAB" w:rsidP="00DE4FAB">
      <w:pPr>
        <w:pStyle w:val="aff"/>
        <w:jc w:val="center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 xml:space="preserve">Об утверждении Положения о порядке списания муниципального имущества (основных средств) </w:t>
      </w:r>
    </w:p>
    <w:p w:rsidR="00DE4FAB" w:rsidRPr="00DE4FAB" w:rsidRDefault="00DE4FAB" w:rsidP="00DE4FAB">
      <w:pPr>
        <w:pStyle w:val="aff"/>
        <w:jc w:val="center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Чумаковского сельсовета Куйбышевского района Новосибирской области</w:t>
      </w:r>
    </w:p>
    <w:p w:rsidR="00DE4FAB" w:rsidRPr="00DE4FAB" w:rsidRDefault="00DE4FAB" w:rsidP="00DE4FAB">
      <w:pPr>
        <w:jc w:val="center"/>
        <w:outlineLvl w:val="0"/>
        <w:rPr>
          <w:b/>
          <w:bCs/>
          <w:sz w:val="16"/>
          <w:szCs w:val="16"/>
        </w:rPr>
      </w:pPr>
    </w:p>
    <w:p w:rsidR="00DE4FAB" w:rsidRPr="00DE4FAB" w:rsidRDefault="00DE4FAB" w:rsidP="00DE4FAB">
      <w:pPr>
        <w:jc w:val="center"/>
        <w:rPr>
          <w:b/>
          <w:bCs/>
          <w:sz w:val="16"/>
          <w:szCs w:val="16"/>
        </w:rPr>
      </w:pPr>
    </w:p>
    <w:p w:rsidR="00DE4FAB" w:rsidRPr="00DE4FAB" w:rsidRDefault="00DE4FAB" w:rsidP="00DE4FAB">
      <w:pPr>
        <w:ind w:firstLine="540"/>
        <w:jc w:val="both"/>
        <w:rPr>
          <w:sz w:val="16"/>
          <w:szCs w:val="16"/>
        </w:rPr>
      </w:pPr>
      <w:r w:rsidRPr="00DE4FAB">
        <w:rPr>
          <w:sz w:val="16"/>
          <w:szCs w:val="16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Чумаковского сельсовета Куйбышевского района Новосибирской области, Совет депутатов Чумаковского сельсовета Куйбышевского района Новосибирской области</w:t>
      </w:r>
    </w:p>
    <w:p w:rsidR="00DE4FAB" w:rsidRPr="00DE4FAB" w:rsidRDefault="00DE4FAB" w:rsidP="00DE4FAB">
      <w:pPr>
        <w:rPr>
          <w:b/>
          <w:sz w:val="16"/>
          <w:szCs w:val="16"/>
        </w:rPr>
      </w:pPr>
      <w:r w:rsidRPr="00DE4FAB">
        <w:rPr>
          <w:b/>
          <w:sz w:val="16"/>
          <w:szCs w:val="16"/>
        </w:rPr>
        <w:t xml:space="preserve">          РЕШИЛ: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1. Утвердить Положение о порядке списания муниципального имущества (основных средств) Чумаковского сельсовета Куйбышевского района Новосибирской области.</w:t>
      </w:r>
    </w:p>
    <w:p w:rsidR="00DE4FAB" w:rsidRPr="00DE4FAB" w:rsidRDefault="00DE4FAB" w:rsidP="00DE4FAB">
      <w:pPr>
        <w:ind w:firstLine="709"/>
        <w:jc w:val="both"/>
        <w:rPr>
          <w:sz w:val="16"/>
          <w:szCs w:val="16"/>
        </w:rPr>
      </w:pPr>
      <w:r w:rsidRPr="00DE4FAB">
        <w:rPr>
          <w:sz w:val="16"/>
          <w:szCs w:val="16"/>
        </w:rPr>
        <w:t>2. Настоящее решение вступает в силу с момента опубликования в периодическом печатном издании «Вестник» органов местного самоуправления Чумаковского сельсовета Куйбышевского района Новосибирской области.</w:t>
      </w:r>
    </w:p>
    <w:p w:rsidR="00DE4FAB" w:rsidRPr="00DE4FAB" w:rsidRDefault="00DE4FAB" w:rsidP="00DE4FAB">
      <w:pPr>
        <w:ind w:firstLine="709"/>
        <w:jc w:val="both"/>
        <w:rPr>
          <w:sz w:val="16"/>
          <w:szCs w:val="16"/>
        </w:rPr>
      </w:pPr>
    </w:p>
    <w:p w:rsidR="00DE4FAB" w:rsidRPr="00DE4FAB" w:rsidRDefault="00DE4FAB" w:rsidP="00DE4FAB">
      <w:pPr>
        <w:jc w:val="both"/>
        <w:rPr>
          <w:sz w:val="16"/>
          <w:szCs w:val="16"/>
        </w:rPr>
      </w:pPr>
      <w:r w:rsidRPr="00DE4FAB">
        <w:rPr>
          <w:sz w:val="16"/>
          <w:szCs w:val="16"/>
        </w:rPr>
        <w:t xml:space="preserve">Председатель Совета депутатов </w:t>
      </w:r>
    </w:p>
    <w:p w:rsidR="00DE4FAB" w:rsidRPr="00DE4FAB" w:rsidRDefault="00DE4FAB" w:rsidP="00DE4FAB">
      <w:pPr>
        <w:jc w:val="both"/>
        <w:rPr>
          <w:sz w:val="16"/>
          <w:szCs w:val="16"/>
        </w:rPr>
      </w:pPr>
      <w:r w:rsidRPr="00DE4FAB">
        <w:rPr>
          <w:sz w:val="16"/>
          <w:szCs w:val="16"/>
        </w:rPr>
        <w:t xml:space="preserve">Чумаковского сельсовета </w:t>
      </w:r>
    </w:p>
    <w:p w:rsidR="00DE4FAB" w:rsidRPr="00DE4FAB" w:rsidRDefault="00DE4FAB" w:rsidP="00DE4FAB">
      <w:pPr>
        <w:jc w:val="both"/>
        <w:rPr>
          <w:sz w:val="16"/>
          <w:szCs w:val="16"/>
        </w:rPr>
      </w:pPr>
      <w:r w:rsidRPr="00DE4FAB">
        <w:rPr>
          <w:sz w:val="16"/>
          <w:szCs w:val="16"/>
        </w:rPr>
        <w:t xml:space="preserve">Куйбышевского района </w:t>
      </w:r>
    </w:p>
    <w:p w:rsidR="00DE4FAB" w:rsidRPr="00DE4FAB" w:rsidRDefault="00DE4FAB" w:rsidP="00DE4FAB">
      <w:pPr>
        <w:jc w:val="both"/>
        <w:rPr>
          <w:sz w:val="16"/>
          <w:szCs w:val="16"/>
        </w:rPr>
      </w:pPr>
      <w:r w:rsidRPr="00DE4FAB">
        <w:rPr>
          <w:sz w:val="16"/>
          <w:szCs w:val="16"/>
        </w:rPr>
        <w:t>Новосибирской области                                                    Л.В. Богданова</w:t>
      </w:r>
    </w:p>
    <w:p w:rsidR="00DE4FAB" w:rsidRPr="00DE4FAB" w:rsidRDefault="00DE4FAB" w:rsidP="00DE4FAB">
      <w:pPr>
        <w:jc w:val="both"/>
        <w:rPr>
          <w:sz w:val="16"/>
          <w:szCs w:val="16"/>
        </w:rPr>
      </w:pPr>
    </w:p>
    <w:p w:rsidR="00DE4FAB" w:rsidRPr="00DE4FAB" w:rsidRDefault="00DE4FAB" w:rsidP="00DE4FAB">
      <w:pPr>
        <w:jc w:val="both"/>
        <w:rPr>
          <w:sz w:val="16"/>
          <w:szCs w:val="16"/>
        </w:rPr>
      </w:pPr>
      <w:r w:rsidRPr="00DE4FAB">
        <w:rPr>
          <w:sz w:val="16"/>
          <w:szCs w:val="16"/>
        </w:rPr>
        <w:t xml:space="preserve">Глава Чумаковского сельсовета </w:t>
      </w:r>
    </w:p>
    <w:p w:rsidR="00DE4FAB" w:rsidRPr="00DE4FAB" w:rsidRDefault="00DE4FAB" w:rsidP="00DE4FAB">
      <w:pPr>
        <w:jc w:val="both"/>
        <w:rPr>
          <w:sz w:val="16"/>
          <w:szCs w:val="16"/>
        </w:rPr>
      </w:pPr>
      <w:r w:rsidRPr="00DE4FAB">
        <w:rPr>
          <w:sz w:val="16"/>
          <w:szCs w:val="16"/>
        </w:rPr>
        <w:t xml:space="preserve">Куйбышевского района </w:t>
      </w:r>
    </w:p>
    <w:p w:rsidR="00DE4FAB" w:rsidRPr="00DE4FAB" w:rsidRDefault="00DE4FAB" w:rsidP="00DE4FAB">
      <w:pPr>
        <w:jc w:val="both"/>
        <w:rPr>
          <w:sz w:val="16"/>
          <w:szCs w:val="16"/>
        </w:rPr>
      </w:pPr>
      <w:r w:rsidRPr="00DE4FAB">
        <w:rPr>
          <w:sz w:val="16"/>
          <w:szCs w:val="16"/>
        </w:rPr>
        <w:t xml:space="preserve">Новосибирской области                                                    А.В. Банников </w:t>
      </w:r>
    </w:p>
    <w:p w:rsidR="00DE4FAB" w:rsidRPr="00DE4FAB" w:rsidRDefault="00DE4FAB" w:rsidP="00DE4FAB">
      <w:pPr>
        <w:pStyle w:val="aff"/>
        <w:jc w:val="both"/>
        <w:rPr>
          <w:rFonts w:ascii="Times New Roman" w:hAnsi="Times New Roman"/>
          <w:sz w:val="16"/>
          <w:szCs w:val="16"/>
        </w:rPr>
      </w:pPr>
    </w:p>
    <w:p w:rsidR="00DE4FAB" w:rsidRPr="00DE4FAB" w:rsidRDefault="00DE4FAB" w:rsidP="00DE4FAB">
      <w:pPr>
        <w:pStyle w:val="aff"/>
        <w:rPr>
          <w:rFonts w:ascii="Times New Roman" w:hAnsi="Times New Roman"/>
          <w:sz w:val="16"/>
          <w:szCs w:val="16"/>
        </w:rPr>
      </w:pPr>
    </w:p>
    <w:p w:rsidR="00DE4FAB" w:rsidRPr="00DE4FAB" w:rsidRDefault="00DE4FAB" w:rsidP="00DE4FAB">
      <w:pPr>
        <w:pStyle w:val="aff"/>
        <w:rPr>
          <w:rFonts w:ascii="Times New Roman" w:hAnsi="Times New Roman"/>
          <w:sz w:val="16"/>
          <w:szCs w:val="16"/>
        </w:rPr>
      </w:pPr>
    </w:p>
    <w:p w:rsidR="00DE4FAB" w:rsidRPr="00DE4FAB" w:rsidRDefault="00DE4FAB" w:rsidP="00DE4FAB">
      <w:pPr>
        <w:pStyle w:val="aff"/>
        <w:ind w:left="4536"/>
        <w:jc w:val="center"/>
        <w:rPr>
          <w:rFonts w:ascii="Times New Roman" w:hAnsi="Times New Roman"/>
          <w:sz w:val="16"/>
          <w:szCs w:val="16"/>
        </w:rPr>
      </w:pPr>
    </w:p>
    <w:p w:rsidR="00DE4FAB" w:rsidRPr="00DE4FAB" w:rsidRDefault="00DE4FAB" w:rsidP="00DE4FAB">
      <w:pPr>
        <w:pStyle w:val="aff"/>
        <w:ind w:left="4536"/>
        <w:jc w:val="center"/>
        <w:rPr>
          <w:rFonts w:ascii="Times New Roman" w:hAnsi="Times New Roman"/>
          <w:sz w:val="16"/>
          <w:szCs w:val="16"/>
        </w:rPr>
      </w:pPr>
    </w:p>
    <w:p w:rsidR="00DE4FAB" w:rsidRPr="00DE4FAB" w:rsidRDefault="00DE4FAB" w:rsidP="00DE4FAB">
      <w:pPr>
        <w:pStyle w:val="aff"/>
        <w:ind w:left="4536"/>
        <w:jc w:val="center"/>
        <w:rPr>
          <w:rFonts w:ascii="Times New Roman" w:hAnsi="Times New Roman"/>
          <w:sz w:val="16"/>
          <w:szCs w:val="16"/>
        </w:rPr>
      </w:pPr>
    </w:p>
    <w:p w:rsidR="00DE4FAB" w:rsidRPr="00DE4FAB" w:rsidRDefault="00DE4FAB" w:rsidP="00DE4FAB">
      <w:pPr>
        <w:pStyle w:val="aff"/>
        <w:ind w:left="4536"/>
        <w:jc w:val="right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ПРИЛОЖЕНИЕ</w:t>
      </w:r>
    </w:p>
    <w:p w:rsidR="00DE4FAB" w:rsidRPr="00DE4FAB" w:rsidRDefault="00DE4FAB" w:rsidP="00DE4FAB">
      <w:pPr>
        <w:pStyle w:val="aff"/>
        <w:ind w:left="4536"/>
        <w:jc w:val="right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к решению двадцать третьей сессии</w:t>
      </w:r>
    </w:p>
    <w:p w:rsidR="00DE4FAB" w:rsidRPr="00DE4FAB" w:rsidRDefault="00DE4FAB" w:rsidP="00DE4FAB">
      <w:pPr>
        <w:jc w:val="right"/>
        <w:rPr>
          <w:sz w:val="16"/>
          <w:szCs w:val="16"/>
        </w:rPr>
      </w:pPr>
      <w:r w:rsidRPr="00DE4FAB">
        <w:rPr>
          <w:sz w:val="16"/>
          <w:szCs w:val="16"/>
        </w:rPr>
        <w:t xml:space="preserve"> Совета депутатов Чумаковского сельсовета </w:t>
      </w:r>
    </w:p>
    <w:p w:rsidR="00DE4FAB" w:rsidRPr="00DE4FAB" w:rsidRDefault="00DE4FAB" w:rsidP="00DE4FAB">
      <w:pPr>
        <w:jc w:val="right"/>
        <w:rPr>
          <w:sz w:val="16"/>
          <w:szCs w:val="16"/>
        </w:rPr>
      </w:pPr>
      <w:r w:rsidRPr="00DE4FAB">
        <w:rPr>
          <w:sz w:val="16"/>
          <w:szCs w:val="16"/>
        </w:rPr>
        <w:t xml:space="preserve">Куйбышевского района </w:t>
      </w:r>
    </w:p>
    <w:p w:rsidR="00DE4FAB" w:rsidRPr="00DE4FAB" w:rsidRDefault="00DE4FAB" w:rsidP="00DE4FAB">
      <w:pPr>
        <w:pStyle w:val="aff"/>
        <w:ind w:left="4536"/>
        <w:jc w:val="right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 xml:space="preserve">Новосибирской области                                                    шестого созыва </w:t>
      </w:r>
    </w:p>
    <w:p w:rsidR="00DE4FAB" w:rsidRPr="00DE4FAB" w:rsidRDefault="00DE4FAB" w:rsidP="00DE4FAB">
      <w:pPr>
        <w:pStyle w:val="aff"/>
        <w:ind w:left="4536"/>
        <w:jc w:val="right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от 15.04.2022 № 5</w:t>
      </w:r>
    </w:p>
    <w:p w:rsidR="00DE4FAB" w:rsidRPr="00DE4FAB" w:rsidRDefault="00DE4FAB" w:rsidP="00DE4FAB">
      <w:pPr>
        <w:pStyle w:val="aff"/>
        <w:jc w:val="right"/>
        <w:rPr>
          <w:rFonts w:ascii="Times New Roman" w:hAnsi="Times New Roman"/>
          <w:sz w:val="16"/>
          <w:szCs w:val="16"/>
        </w:rPr>
      </w:pPr>
    </w:p>
    <w:p w:rsidR="00DE4FAB" w:rsidRPr="00DE4FAB" w:rsidRDefault="00DE4FAB" w:rsidP="00DE4FAB">
      <w:pPr>
        <w:pStyle w:val="aff"/>
        <w:jc w:val="center"/>
        <w:rPr>
          <w:rFonts w:ascii="Times New Roman" w:hAnsi="Times New Roman"/>
          <w:b/>
          <w:sz w:val="16"/>
          <w:szCs w:val="16"/>
        </w:rPr>
      </w:pPr>
      <w:r w:rsidRPr="00DE4FAB">
        <w:rPr>
          <w:rFonts w:ascii="Times New Roman" w:hAnsi="Times New Roman"/>
          <w:b/>
          <w:sz w:val="16"/>
          <w:szCs w:val="16"/>
        </w:rPr>
        <w:t>ПОЛОЖЕНИЕ</w:t>
      </w:r>
    </w:p>
    <w:p w:rsidR="00DE4FAB" w:rsidRPr="00DE4FAB" w:rsidRDefault="00DE4FAB" w:rsidP="00DE4FAB">
      <w:pPr>
        <w:pStyle w:val="aff"/>
        <w:jc w:val="center"/>
        <w:rPr>
          <w:rFonts w:ascii="Times New Roman" w:hAnsi="Times New Roman"/>
          <w:b/>
          <w:sz w:val="16"/>
          <w:szCs w:val="16"/>
        </w:rPr>
      </w:pPr>
      <w:r w:rsidRPr="00DE4FAB">
        <w:rPr>
          <w:rFonts w:ascii="Times New Roman" w:hAnsi="Times New Roman"/>
          <w:b/>
          <w:sz w:val="16"/>
          <w:szCs w:val="16"/>
        </w:rPr>
        <w:t xml:space="preserve">о порядке списания муниципального имущества </w:t>
      </w:r>
    </w:p>
    <w:p w:rsidR="00DE4FAB" w:rsidRPr="00DE4FAB" w:rsidRDefault="00DE4FAB" w:rsidP="00DE4FAB">
      <w:pPr>
        <w:pStyle w:val="aff"/>
        <w:jc w:val="center"/>
        <w:rPr>
          <w:rFonts w:ascii="Times New Roman" w:hAnsi="Times New Roman"/>
          <w:b/>
          <w:sz w:val="16"/>
          <w:szCs w:val="16"/>
        </w:rPr>
      </w:pPr>
      <w:r w:rsidRPr="00DE4FAB">
        <w:rPr>
          <w:rFonts w:ascii="Times New Roman" w:hAnsi="Times New Roman"/>
          <w:b/>
          <w:sz w:val="16"/>
          <w:szCs w:val="16"/>
        </w:rPr>
        <w:t>(основных средств) Чумаковского сельсовета Куйбышевского района Новосибирской области</w:t>
      </w:r>
    </w:p>
    <w:p w:rsidR="00DE4FAB" w:rsidRPr="00DE4FAB" w:rsidRDefault="00DE4FAB" w:rsidP="00DE4FAB">
      <w:pPr>
        <w:pStyle w:val="aff"/>
        <w:jc w:val="both"/>
        <w:rPr>
          <w:rFonts w:ascii="Times New Roman" w:hAnsi="Times New Roman"/>
          <w:sz w:val="16"/>
          <w:szCs w:val="16"/>
        </w:rPr>
      </w:pPr>
    </w:p>
    <w:p w:rsidR="00DE4FAB" w:rsidRPr="00DE4FAB" w:rsidRDefault="00DE4FAB" w:rsidP="00DE4FAB">
      <w:pPr>
        <w:jc w:val="both"/>
        <w:rPr>
          <w:sz w:val="16"/>
          <w:szCs w:val="16"/>
        </w:rPr>
      </w:pPr>
      <w:r w:rsidRPr="00DE4FAB">
        <w:rPr>
          <w:sz w:val="16"/>
          <w:szCs w:val="16"/>
        </w:rPr>
        <w:t xml:space="preserve">Настоящее Положение о порядке списания муниципального имущества (основных средств) Куйбышевского района (далее – Положение) разработано в соответствии с Гражданским кодексом Российской Федерации;  Федеральными законами от 06.10.2003 № 131-ФЗ «Об общих принципах организации местного самоуправления в Российской Федерации», от 21.11.1996 № 129-ФЗ «О бухгалтерском учете»; </w:t>
      </w:r>
      <w:proofErr w:type="gramStart"/>
      <w:r w:rsidRPr="00DE4FAB">
        <w:rPr>
          <w:sz w:val="16"/>
          <w:szCs w:val="16"/>
        </w:rPr>
        <w:t>Приказами Минфина Российской Федерации от 13.10.2003 № 91н «Об утверждении Методических указаний по бухгалтерскому учету основных средств», от 30.03.2001 № 26н «Об утверждении Положения по бухгалтерскому учету «Учет основных средств» ПБУ 6/01», от 29.07.1998 № 34н «Об утверждении Положения по ведению бухгалтерского учета и бухгалтерской отчетности в Российской Федерации», от 01.12.2010 № 157н «Об утверждении Единого плана счетов бухгалтерского учета для органов государственной</w:t>
      </w:r>
      <w:proofErr w:type="gramEnd"/>
      <w:r w:rsidRPr="00DE4FAB">
        <w:rPr>
          <w:sz w:val="16"/>
          <w:szCs w:val="16"/>
        </w:rPr>
        <w:t xml:space="preserve"> </w:t>
      </w:r>
      <w:proofErr w:type="gramStart"/>
      <w:r w:rsidRPr="00DE4FAB">
        <w:rPr>
          <w:sz w:val="16"/>
          <w:szCs w:val="16"/>
        </w:rPr>
        <w:t xml:space="preserve">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 Положением об управлении и распоряжении муниципальной собственностью Чумаковского сельсовета Куйбышевского </w:t>
      </w:r>
      <w:r w:rsidRPr="00DE4FAB">
        <w:rPr>
          <w:sz w:val="16"/>
          <w:szCs w:val="16"/>
        </w:rPr>
        <w:lastRenderedPageBreak/>
        <w:t>района Новосибирской области, утвержденным решением семнадцатой сессии Совета депутатов Чумаковского сельсовета Куйбышевского района Новосибирской области четвертого с</w:t>
      </w:r>
      <w:r w:rsidRPr="00DE4FAB">
        <w:rPr>
          <w:sz w:val="16"/>
          <w:szCs w:val="16"/>
        </w:rPr>
        <w:t>о</w:t>
      </w:r>
      <w:r w:rsidRPr="00DE4FAB">
        <w:rPr>
          <w:sz w:val="16"/>
          <w:szCs w:val="16"/>
        </w:rPr>
        <w:t xml:space="preserve">зыва от 23.06.2011 № 4, Уставом Чумаковского сельсовета Куйбышевского района Новосибирской области. </w:t>
      </w:r>
      <w:proofErr w:type="gramEnd"/>
    </w:p>
    <w:p w:rsidR="00DE4FAB" w:rsidRPr="00DE4FAB" w:rsidRDefault="00DE4FAB" w:rsidP="00DE4FAB">
      <w:pPr>
        <w:pStyle w:val="aff"/>
        <w:jc w:val="both"/>
        <w:rPr>
          <w:rFonts w:ascii="Times New Roman" w:hAnsi="Times New Roman"/>
          <w:sz w:val="16"/>
          <w:szCs w:val="16"/>
        </w:rPr>
      </w:pPr>
    </w:p>
    <w:p w:rsidR="00DE4FAB" w:rsidRPr="00DE4FAB" w:rsidRDefault="00DE4FAB" w:rsidP="00DE4FAB">
      <w:pPr>
        <w:pStyle w:val="aff"/>
        <w:jc w:val="center"/>
        <w:rPr>
          <w:rFonts w:ascii="Times New Roman" w:hAnsi="Times New Roman"/>
          <w:b/>
          <w:sz w:val="16"/>
          <w:szCs w:val="16"/>
        </w:rPr>
      </w:pPr>
      <w:r w:rsidRPr="00DE4FAB">
        <w:rPr>
          <w:rFonts w:ascii="Times New Roman" w:hAnsi="Times New Roman"/>
          <w:b/>
          <w:sz w:val="16"/>
          <w:szCs w:val="16"/>
        </w:rPr>
        <w:t>1. Общие положения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1.1. Действие настоящего Положения распространяется на объекты муниципального имущества (основные средства), являющиеся муниципальной собственностью Чумаковского сельсовета Куйбышевского района Новосибирской области: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proofErr w:type="gramStart"/>
      <w:r w:rsidRPr="00DE4FAB">
        <w:rPr>
          <w:rFonts w:ascii="Times New Roman" w:hAnsi="Times New Roman"/>
          <w:sz w:val="16"/>
          <w:szCs w:val="16"/>
        </w:rPr>
        <w:t>- принятые к бухгалтерскому учету и закрепленные на праве хозяйственного ведения за муниципальными унитарными предприятиями;</w:t>
      </w:r>
      <w:proofErr w:type="gramEnd"/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proofErr w:type="gramStart"/>
      <w:r w:rsidRPr="00DE4FAB">
        <w:rPr>
          <w:rFonts w:ascii="Times New Roman" w:hAnsi="Times New Roman"/>
          <w:sz w:val="16"/>
          <w:szCs w:val="16"/>
        </w:rPr>
        <w:t>- принятые к бухгалтерскому учету и закрепленные на праве оперативного управления за муниципальными учреждениями;</w:t>
      </w:r>
      <w:proofErr w:type="gramEnd"/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 принятые к бухгалтерскому учету органами местного самоуправления;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 учитываемые в муниципальной казне Чумаковского сельсовета Куйбышевского района Новосибирской области, в том числе переданные организациям различных форм собственности по договорам аренды, в безвозмездное пользование или иным основаниям.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1.2. Списание –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 определение технического состояния каждой единицы;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 оформление необходимой документации;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 получение необходимых согласований и разрешений на списание;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</w:t>
      </w:r>
      <w:r w:rsidRPr="00DE4FAB">
        <w:rPr>
          <w:rFonts w:ascii="Times New Roman" w:hAnsi="Times New Roman"/>
          <w:sz w:val="16"/>
          <w:szCs w:val="16"/>
          <w:lang w:val="en-US"/>
        </w:rPr>
        <w:t> </w:t>
      </w:r>
      <w:r w:rsidRPr="00DE4FAB">
        <w:rPr>
          <w:rFonts w:ascii="Times New Roman" w:hAnsi="Times New Roman"/>
          <w:sz w:val="16"/>
          <w:szCs w:val="16"/>
        </w:rPr>
        <w:t>списание с балансового (</w:t>
      </w:r>
      <w:proofErr w:type="spellStart"/>
      <w:r w:rsidRPr="00DE4FAB">
        <w:rPr>
          <w:rFonts w:ascii="Times New Roman" w:hAnsi="Times New Roman"/>
          <w:sz w:val="16"/>
          <w:szCs w:val="16"/>
        </w:rPr>
        <w:t>забалансового</w:t>
      </w:r>
      <w:proofErr w:type="spellEnd"/>
      <w:r w:rsidRPr="00DE4FAB">
        <w:rPr>
          <w:rFonts w:ascii="Times New Roman" w:hAnsi="Times New Roman"/>
          <w:sz w:val="16"/>
          <w:szCs w:val="16"/>
        </w:rPr>
        <w:t>) учета в предприятии, учреждении;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 демонтаж, разборка;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 xml:space="preserve">- выбраковка и </w:t>
      </w:r>
      <w:proofErr w:type="spellStart"/>
      <w:r w:rsidRPr="00DE4FAB">
        <w:rPr>
          <w:rFonts w:ascii="Times New Roman" w:hAnsi="Times New Roman"/>
          <w:sz w:val="16"/>
          <w:szCs w:val="16"/>
        </w:rPr>
        <w:t>оприходование</w:t>
      </w:r>
      <w:proofErr w:type="spellEnd"/>
      <w:r w:rsidRPr="00DE4FAB">
        <w:rPr>
          <w:rFonts w:ascii="Times New Roman" w:hAnsi="Times New Roman"/>
          <w:sz w:val="16"/>
          <w:szCs w:val="16"/>
        </w:rPr>
        <w:t xml:space="preserve"> возможных материальных ценностей;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 утилизация вторичного сырья;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 исключение объекта основных средств из реестра муниципальной собственности.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 xml:space="preserve">1.3. Муниципальное имущество, закрепленное на праве хозяйственного ведения за муниципальными унитарными предприятиями и оперативного управления за муниципальными учреждениями, а также имущество, составляющее муниципальную казну Чумаковского сельсовета Куйбышевского района Новосибирской области списывается с их балансов </w:t>
      </w:r>
      <w:proofErr w:type="gramStart"/>
      <w:r w:rsidRPr="00DE4FAB">
        <w:rPr>
          <w:rFonts w:ascii="Times New Roman" w:hAnsi="Times New Roman"/>
          <w:sz w:val="16"/>
          <w:szCs w:val="16"/>
        </w:rPr>
        <w:t>по</w:t>
      </w:r>
      <w:proofErr w:type="gramEnd"/>
      <w:r w:rsidRPr="00DE4FAB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DE4FAB">
        <w:rPr>
          <w:rFonts w:ascii="Times New Roman" w:hAnsi="Times New Roman"/>
          <w:sz w:val="16"/>
          <w:szCs w:val="16"/>
        </w:rPr>
        <w:t>следующим</w:t>
      </w:r>
      <w:proofErr w:type="gramEnd"/>
      <w:r w:rsidRPr="00DE4FAB">
        <w:rPr>
          <w:rFonts w:ascii="Times New Roman" w:hAnsi="Times New Roman"/>
          <w:sz w:val="16"/>
          <w:szCs w:val="16"/>
        </w:rPr>
        <w:t xml:space="preserve"> основаниям: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 xml:space="preserve">- </w:t>
      </w:r>
      <w:proofErr w:type="gramStart"/>
      <w:r w:rsidRPr="00DE4FAB">
        <w:rPr>
          <w:rFonts w:ascii="Times New Roman" w:hAnsi="Times New Roman"/>
          <w:sz w:val="16"/>
          <w:szCs w:val="16"/>
        </w:rPr>
        <w:t>пришедшее</w:t>
      </w:r>
      <w:proofErr w:type="gramEnd"/>
      <w:r w:rsidRPr="00DE4FAB">
        <w:rPr>
          <w:rFonts w:ascii="Times New Roman" w:hAnsi="Times New Roman"/>
          <w:sz w:val="16"/>
          <w:szCs w:val="16"/>
        </w:rPr>
        <w:t xml:space="preserve"> в негодность вследствие морального или физического износа, стихийных бедствий и иной чрезвычайной ситуации;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 ликвидация по аварии;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 частичная ликвидация при выполнении работ по реконструкции;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 нарушение нормальных условий эксплуатации;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 хищение или уничтожение имущества;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 нецелесообразность его восстановления (ремонта, реконструкции, модернизации), подтвержденная соответствующим заключением или экспертизой.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1.4. Объекты муниципального имущества подлежат списанию лишь в тех случаях, когда восстановить их невозможно или экономически нецелесообразно. Начисленный износ в размере 100 процентов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 xml:space="preserve">1.5. Муниципальное имущество, предназначенное для использования в течение длительного времени и принятое к бухгалтерскому учету в качестве основных средств на балансовый учет, переданное в хозяйственное ведение, оперативное управление, в аренду (безвозмездное пользование) и др., списывается при обращении в порядке, установленном настоящим Положением. 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В остальных случаях списание муниципального имущества производится учреждением, предприятием самостоятельно.</w:t>
      </w:r>
    </w:p>
    <w:p w:rsidR="00DE4FAB" w:rsidRPr="00DE4FAB" w:rsidRDefault="00DE4FAB" w:rsidP="00DE4FAB">
      <w:pPr>
        <w:pStyle w:val="aff"/>
        <w:jc w:val="center"/>
        <w:rPr>
          <w:rFonts w:ascii="Times New Roman" w:hAnsi="Times New Roman"/>
          <w:b/>
          <w:sz w:val="16"/>
          <w:szCs w:val="16"/>
        </w:rPr>
      </w:pPr>
    </w:p>
    <w:p w:rsidR="00DE4FAB" w:rsidRPr="00DE4FAB" w:rsidRDefault="00DE4FAB" w:rsidP="00DE4FAB">
      <w:pPr>
        <w:pStyle w:val="aff"/>
        <w:jc w:val="center"/>
        <w:rPr>
          <w:rFonts w:ascii="Times New Roman" w:hAnsi="Times New Roman"/>
          <w:b/>
          <w:sz w:val="16"/>
          <w:szCs w:val="16"/>
        </w:rPr>
      </w:pPr>
      <w:r w:rsidRPr="00DE4FAB">
        <w:rPr>
          <w:rFonts w:ascii="Times New Roman" w:hAnsi="Times New Roman"/>
          <w:b/>
          <w:sz w:val="16"/>
          <w:szCs w:val="16"/>
        </w:rPr>
        <w:t>2. Порядок списания муниципального имущества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2.1. Определение непригодности объектов муниципального имущества и составление соответствующих документов балансодержателем.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2.1.1. Для определения непригодности основных средств, невозможности или нецелесообразности их восстановления (ремонта, реконструкции, модернизации), а также для оформления необходимой документации на списание в муниципальных унитарных предприятиях и учреждениях приказом руководителя создается комиссия, в состав которой входят: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 руководитель муниципального предприятия, учреждения;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 главный бухгалтер или его заместитель, руководитель группы бухгалтерского учета или бухгалтер по основным средствам;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 лица, материально ответственные за сохранность списываемого имущества;</w:t>
      </w:r>
    </w:p>
    <w:p w:rsidR="00DE4FAB" w:rsidRPr="00DE4FAB" w:rsidRDefault="00DE4FAB" w:rsidP="00DE4FAB">
      <w:pPr>
        <w:pStyle w:val="afe"/>
        <w:tabs>
          <w:tab w:val="left" w:pos="0"/>
        </w:tabs>
        <w:ind w:left="0" w:right="-56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ab/>
        <w:t>- представители иных служб и организаций (в случае необходимости).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2.1.2. Для определения непригодности муниципального имущества, учитываемого в муниципальной казне, к дальнейшему использованию,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 администрацией Чумаковского сельсовета Куйбышевского района Новосибирской области (далее - Администрация) создается комиссия, в состав которой входят: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 заместитель главы администрации – управляющий делами Администрации;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 xml:space="preserve">- начальник управления бухгалтерского учета и отчетности Администрации или его заместитель;  </w:t>
      </w:r>
    </w:p>
    <w:p w:rsidR="00DE4FAB" w:rsidRPr="00DE4FAB" w:rsidRDefault="00DE4FAB" w:rsidP="00DE4FAB">
      <w:pPr>
        <w:pStyle w:val="afe"/>
        <w:tabs>
          <w:tab w:val="left" w:pos="0"/>
        </w:tabs>
        <w:ind w:left="0" w:right="-56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ab/>
        <w:t>- специалисты управления бухгалтерского учета и отчетности Администрации;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    специалисты отдела имущества управления экономического развития, труда и имущества Администрации;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 лица, материально ответственные за сохранность списываемого имущества;</w:t>
      </w:r>
    </w:p>
    <w:p w:rsidR="00DE4FAB" w:rsidRPr="00DE4FAB" w:rsidRDefault="00DE4FAB" w:rsidP="00DE4FAB">
      <w:pPr>
        <w:pStyle w:val="aff"/>
        <w:tabs>
          <w:tab w:val="left" w:pos="1134"/>
        </w:tabs>
        <w:ind w:firstLine="709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</w:t>
      </w:r>
      <w:r w:rsidRPr="00DE4FAB">
        <w:rPr>
          <w:rFonts w:ascii="Times New Roman" w:hAnsi="Times New Roman"/>
          <w:sz w:val="16"/>
          <w:szCs w:val="16"/>
        </w:rPr>
        <w:tab/>
        <w:t>представители иных служб и организаций (в случае необходимости).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2.1.3. В компетенцию комиссии входит: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 осмотр предлагаемого к списанию объекта с использованием необходимой технической документации и данных бухгалтерского учета, установление непригодности объекта к восстановлению и дальнейшему использованию;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 установление причин списания объекта (износ, нарушение нормальных условий эксплуатации, аварии, стихийные бедствия и другие);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РФ;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 xml:space="preserve">- определение возможности использования отдельных узлов, деталей, материалов списываемого объекта и их оценка исходя из рыночных цен; 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 xml:space="preserve">- </w:t>
      </w:r>
      <w:proofErr w:type="gramStart"/>
      <w:r w:rsidRPr="00DE4FAB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DE4FAB">
        <w:rPr>
          <w:rFonts w:ascii="Times New Roman" w:hAnsi="Times New Roman"/>
          <w:sz w:val="16"/>
          <w:szCs w:val="16"/>
        </w:rPr>
        <w:t xml:space="preserve">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proofErr w:type="gramStart"/>
      <w:r w:rsidRPr="00DE4FAB">
        <w:rPr>
          <w:rFonts w:ascii="Times New Roman" w:hAnsi="Times New Roman"/>
          <w:sz w:val="16"/>
          <w:szCs w:val="16"/>
        </w:rPr>
        <w:t>- оформление акта на списание основных средств по унифицированным формам, утвержденным Постановлением Госкомстата РФ от 21.01.2003 № 7 «Об утверждении унифицированных форм первичной учетной документации по учету основных средств» и Инструкцией по бухгалтерскому учету в бюджетных учреждениях, утвержденной Приказом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</w:t>
      </w:r>
      <w:proofErr w:type="gramEnd"/>
      <w:r w:rsidRPr="00DE4FAB">
        <w:rPr>
          <w:rFonts w:ascii="Times New Roman" w:hAnsi="Times New Roman"/>
          <w:sz w:val="16"/>
          <w:szCs w:val="16"/>
        </w:rPr>
        <w:t xml:space="preserve">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lastRenderedPageBreak/>
        <w:t xml:space="preserve">2.1.4. При списании с бухгалтерского учета муниципальных унитарных предприятий и учреждений, органов местного самоуправления, а также при исключении из муниципальной казны основных средств, выбывших вследствие утраты (аварий, кражи, пожара, стихийного бедствия, действия непреодолимой силы), к акту о списании прилагается </w:t>
      </w:r>
      <w:proofErr w:type="gramStart"/>
      <w:r w:rsidRPr="00DE4FAB">
        <w:rPr>
          <w:rFonts w:ascii="Times New Roman" w:hAnsi="Times New Roman"/>
          <w:sz w:val="16"/>
          <w:szCs w:val="16"/>
        </w:rPr>
        <w:t>акт</w:t>
      </w:r>
      <w:proofErr w:type="gramEnd"/>
      <w:r w:rsidRPr="00DE4FAB">
        <w:rPr>
          <w:rFonts w:ascii="Times New Roman" w:hAnsi="Times New Roman"/>
          <w:sz w:val="16"/>
          <w:szCs w:val="16"/>
        </w:rPr>
        <w:t xml:space="preserve">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Руководитель предприятия, учреждения обязан немедленно информировать в письменной форме Администрацию о фактах утраты имущества.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2.1.5.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РФ. Материалы расследования, приказ руководителя о принятых мерах, соответствующий акт представляется в Администрацию.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2.1.6. По результатам работы комиссии руководитель предприятия или учреждения направляет в Администрацию ходатайство о списании муниципального имущества, акты на списание основных средств, утвержденные руководителем предприятия или учреждения, отчет о ликвидационной стоимости или акт проверки технического состояния муниципального имущества и другие необходимые документы (предусмотренные приложением 1 к настоящему Положению).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2.1.7. Списание муниципального имущества, а также разборка, демонтаж, ликвидация (снос) без согласия Администрации, которое дается в форме распоряжения, не допускается.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2.2. Особенности списания объектов основных средств.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2.2.1. Списание объектов недвижимого имущества.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 xml:space="preserve">Отдельно стоящие здания, пристройки или сооружения списываются распоряжением Администрации на основании акта о списании, отчета о ликвидационной стоимости объектов недвижимости и других необходимых документов, согласно обращению предприятия или учреждения. 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 xml:space="preserve">Отчет о ликвидационной стоимости объектов недвижимости предлагаемых к списанию имущества составляется специализированной организацией и должен содержать наименование балансодержателя объекта,  подробное описание объекта недвижимости с указанием его инвентарного номера, дефектов и степени износа его конструктивных элементов. В отчете должна быть отражена целесообразность списания объекта и должно содержаться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модернизации), информация о поступлении материальных ценностей от списания объекта основных средств с указанием наименования, количества, цены и ликвидационной стоимости. 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2.2.2. Списание автотранспортных средств.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Автотранспортные средства списываются распоряжением Администрации на основании акта о списании, отчета об оценке ликвидационной стоимости автомобиля, согласно обращению предприятия или учреждения.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 xml:space="preserve">Отчет об оценке ликвидационной стоимости автомобиля составляется специализированной организацией. Отчет об оценке ликвидационной стоимости автомобиля должен содержать наименование балансодержателя объекта, подробное описание автотранспортного средства с указанием его заводского и (или) инвентарного номера, дефектов и степени износа его узлов и агрегатов. В отчете должна быть отражена целесообразность списания объекта и должно содержаться заключение о непригодности муниципального имущества к дальнейшему использованию, невозможности или нецелесообразности его восстановления (ремонта), информация о поступлении материальных ценностей от списания объекта основных средств с указанием наименования, количества, цены и ликвидационной стоимости. 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2.2.3. Списание бытовой техники, бытовой радиоэлектронной аппаратуры, компьютерной техники, оргтехники, прочих основных средств.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Для получения разрешения на списание указанного имущества руководителями предприятий и учреждений, органа местного самоуправления в Администрацию направляются следующие документы: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 сопроводительное письмо, подписанное руководителем предприятия, учреждения;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 акты о списании муниципального имущества.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 xml:space="preserve">- акт проверки технического состояния муниципального имущества составляется комиссией, указанной в пунктах 2.1.1, 2.1.2. настоящего  Положения. Акт проверки технического состояния муниципального имущества должен содержать наименование балансодержателя имущества,  подробное описание имущества с указанием его заводского и (или) инвентарного номера,  дефектов и степени износа. В отчете должна быть отражена целесообразность списания имущества и должно содержаться заключение о непригодности муниципального имущества к дальнейшему использованию, невозможности или нецелесообразности его восстановления (ремонта), информация о поступлении материальных ценностей от списания имущества основных средств с указанием наименования, количества, цены и ликвидационной стоимости. 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2.3. В случае если представленные предприятием, учреждением документы содержат недостоверную и (или) неполную информацию о предлагаемых к списанию объектах, Администрация вправе отказать в списании до приведения документов в соответствие с требованиями действующего законодательства РФ и настоящего Положения.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 xml:space="preserve">2.4. Администрация в месячный срок </w:t>
      </w:r>
      <w:proofErr w:type="gramStart"/>
      <w:r w:rsidRPr="00DE4FAB">
        <w:rPr>
          <w:rFonts w:ascii="Times New Roman" w:hAnsi="Times New Roman"/>
          <w:sz w:val="16"/>
          <w:szCs w:val="16"/>
        </w:rPr>
        <w:t>с даты издания</w:t>
      </w:r>
      <w:proofErr w:type="gramEnd"/>
      <w:r w:rsidRPr="00DE4FAB">
        <w:rPr>
          <w:rFonts w:ascii="Times New Roman" w:hAnsi="Times New Roman"/>
          <w:sz w:val="16"/>
          <w:szCs w:val="16"/>
        </w:rPr>
        <w:t xml:space="preserve"> муниципального правового акта о списании объектов муниципального имущества осуществляет постановку в муниципальную казну высвободившихся в результате списания материалов, а также узлов, агрегатов и прочих деталей, годных для дальнейшего использования (только для имущества, составляющего муниципальную казну Чумаковского сельсовета Куйбышевского района Новосибирской области).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2.5. Отражение списания основных сре</w:t>
      </w:r>
      <w:proofErr w:type="gramStart"/>
      <w:r w:rsidRPr="00DE4FAB">
        <w:rPr>
          <w:rFonts w:ascii="Times New Roman" w:hAnsi="Times New Roman"/>
          <w:sz w:val="16"/>
          <w:szCs w:val="16"/>
        </w:rPr>
        <w:t>дств в б</w:t>
      </w:r>
      <w:proofErr w:type="gramEnd"/>
      <w:r w:rsidRPr="00DE4FAB">
        <w:rPr>
          <w:rFonts w:ascii="Times New Roman" w:hAnsi="Times New Roman"/>
          <w:sz w:val="16"/>
          <w:szCs w:val="16"/>
        </w:rPr>
        <w:t>ухгалтерском учете.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2.5.1. Администрация в течение 30 дней с момента представления предприятием, учреждением, органом местного самоуправления всех необходимых документов (предусмотренные приложением 1 к настоящему Положению) дает согласие на списание муниципального имущества в форме распоряжения Администрации;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2.5.2. Руководитель муниципального унитарного предприятия, учреждения, органа местного самоуправления после получения распоряжения Администрации о списании муниципального имущества обязан: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 отразить списание муниципального имущества в бухгалтерском учете;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 снять с учета в соответствующих федеральных службах списанные основные средства, подлежащие учету и регистрации;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 произвести демонтаж, ликвидацию списанных основных средств.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При списании объекта недвижимого имущества предприятие, учреждение, орган местного самоуправления производит снос объекта, снятие объекта недвижимого имущества с технического учета, производит работу по исключению объекта недвижимого имущества из Единого государственного реестра прав на недвижимое имущество и сделок с ним.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2.5.3. 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муниципального унитарного предприятия, учреждения, органа местного самоуправления в соответствии с требованиями, предусмотренными действующим законодательством РФ.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Все детали, узлы и агрегаты разобранного и демонтированного имущества, пригодные для ремонта других объектов основных средств, а также материалы, полученные от ликвидации основных средств, приходуются как лом или утиль по цене возможного использования или реализации, а непригодные детали и материалы приходуются как вторичное сырье.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 xml:space="preserve">Учет, хранение, использование и списание лома и отходов черных, цветных металлов, а также утильсырья осуществляются в порядке, установленном для первичного сырья, материалов готовой продукции. 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lastRenderedPageBreak/>
        <w:t xml:space="preserve">2.5.4. Руководитель предприятия, учреждения обязан в месячный срок с момента издания муниципального правового акта о списании объектов муниципального имущества уведомить Администрацию о его выполнении и представить документы, подтверждающие ликвидацию имущества. 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При списании объекта недвижимости, руководитель предприятия, учреждения направляет в Администрацию справку о сносе объекта недвижимости, выданную органом технической инвентаризации.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2.6. Исключение основных средств из реестра муниципальной собственности Куйбышевского района (далее - Реестр).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2.6.1. Списанные основные средства подлежат исключению из Реестра.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2.6.2. Исключение муниципального имущества из Реестра осуществляется Администрацией: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 недвижимое имущество – после регистрации прекращения права собственности в органе, осуществляющем государственную регистрацию прав на недвижимое имущество;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 автотранспорт – после снятия с учета в органе, осуществляющем государственную регистрацию автотранспортных средств;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 xml:space="preserve">- движимое имущество – согласно распоряжению Администрации о списании основных средств. 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2.6.3. Администрация в течение 30 дней с момента получения всех необходимых документов вносит соответствующую запись в Реестр.</w:t>
      </w:r>
    </w:p>
    <w:p w:rsidR="00DE4FAB" w:rsidRPr="00DE4FAB" w:rsidRDefault="00DE4FAB" w:rsidP="00DE4FAB">
      <w:pPr>
        <w:pStyle w:val="aff"/>
        <w:jc w:val="both"/>
        <w:rPr>
          <w:rFonts w:ascii="Times New Roman" w:hAnsi="Times New Roman"/>
          <w:sz w:val="16"/>
          <w:szCs w:val="16"/>
        </w:rPr>
      </w:pPr>
    </w:p>
    <w:p w:rsidR="00DE4FAB" w:rsidRPr="00DE4FAB" w:rsidRDefault="00DE4FAB" w:rsidP="00DE4FAB">
      <w:pPr>
        <w:pStyle w:val="aff"/>
        <w:jc w:val="center"/>
        <w:rPr>
          <w:rFonts w:ascii="Times New Roman" w:hAnsi="Times New Roman"/>
          <w:b/>
          <w:sz w:val="16"/>
          <w:szCs w:val="16"/>
        </w:rPr>
      </w:pPr>
      <w:r w:rsidRPr="00DE4FAB">
        <w:rPr>
          <w:rFonts w:ascii="Times New Roman" w:hAnsi="Times New Roman"/>
          <w:b/>
          <w:sz w:val="16"/>
          <w:szCs w:val="16"/>
        </w:rPr>
        <w:t>3. Заключительные положения</w:t>
      </w:r>
    </w:p>
    <w:p w:rsidR="00DE4FAB" w:rsidRPr="00DE4FAB" w:rsidRDefault="00DE4FAB" w:rsidP="00DE4FAB">
      <w:pPr>
        <w:pStyle w:val="aff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 xml:space="preserve"> </w:t>
      </w:r>
      <w:r w:rsidRPr="00DE4FAB">
        <w:rPr>
          <w:rFonts w:ascii="Times New Roman" w:hAnsi="Times New Roman"/>
          <w:sz w:val="16"/>
          <w:szCs w:val="16"/>
        </w:rPr>
        <w:tab/>
        <w:t>3.1. В случаях нарушения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РФ.</w:t>
      </w:r>
    </w:p>
    <w:p w:rsidR="00DE4FAB" w:rsidRPr="00DE4FAB" w:rsidRDefault="00DE4FAB" w:rsidP="00DE4FAB">
      <w:pPr>
        <w:pStyle w:val="aff"/>
        <w:jc w:val="both"/>
        <w:rPr>
          <w:rFonts w:ascii="Times New Roman" w:hAnsi="Times New Roman"/>
          <w:sz w:val="16"/>
          <w:szCs w:val="16"/>
        </w:rPr>
      </w:pPr>
    </w:p>
    <w:p w:rsidR="00DE4FAB" w:rsidRPr="00DE4FAB" w:rsidRDefault="00DE4FAB" w:rsidP="00DE4FAB">
      <w:pPr>
        <w:pStyle w:val="aff"/>
        <w:jc w:val="both"/>
        <w:rPr>
          <w:rFonts w:ascii="Times New Roman" w:hAnsi="Times New Roman"/>
          <w:sz w:val="16"/>
          <w:szCs w:val="16"/>
        </w:rPr>
      </w:pPr>
    </w:p>
    <w:p w:rsidR="00DE4FAB" w:rsidRPr="00DE4FAB" w:rsidRDefault="00DE4FAB" w:rsidP="00DE4FAB">
      <w:pPr>
        <w:pStyle w:val="aff"/>
        <w:jc w:val="right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Приложение</w:t>
      </w:r>
    </w:p>
    <w:p w:rsidR="00DE4FAB" w:rsidRPr="00DE4FAB" w:rsidRDefault="00DE4FAB" w:rsidP="00DE4FAB">
      <w:pPr>
        <w:pStyle w:val="aff"/>
        <w:ind w:left="4536"/>
        <w:jc w:val="right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к Положению о порядке списания</w:t>
      </w:r>
    </w:p>
    <w:p w:rsidR="00DE4FAB" w:rsidRPr="00DE4FAB" w:rsidRDefault="00DE4FAB" w:rsidP="00DE4FAB">
      <w:pPr>
        <w:pStyle w:val="aff"/>
        <w:ind w:left="4536"/>
        <w:jc w:val="right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 xml:space="preserve">муниципального имущества (основных средств) Чумаковского сельсовета Куйбышевского района Новосибирской области </w:t>
      </w:r>
    </w:p>
    <w:p w:rsidR="00DE4FAB" w:rsidRPr="00DE4FAB" w:rsidRDefault="00DE4FAB" w:rsidP="00DE4FAB">
      <w:pPr>
        <w:pStyle w:val="aff"/>
        <w:jc w:val="both"/>
        <w:rPr>
          <w:rFonts w:ascii="Times New Roman" w:hAnsi="Times New Roman"/>
          <w:sz w:val="16"/>
          <w:szCs w:val="16"/>
        </w:rPr>
      </w:pPr>
    </w:p>
    <w:p w:rsidR="00DE4FAB" w:rsidRPr="00DE4FAB" w:rsidRDefault="00DE4FAB" w:rsidP="00DE4FAB">
      <w:pPr>
        <w:pStyle w:val="aff"/>
        <w:jc w:val="center"/>
        <w:rPr>
          <w:rFonts w:ascii="Times New Roman" w:hAnsi="Times New Roman"/>
          <w:b/>
          <w:sz w:val="16"/>
          <w:szCs w:val="16"/>
        </w:rPr>
      </w:pPr>
      <w:r w:rsidRPr="00DE4FAB">
        <w:rPr>
          <w:rFonts w:ascii="Times New Roman" w:hAnsi="Times New Roman"/>
          <w:b/>
          <w:sz w:val="16"/>
          <w:szCs w:val="16"/>
        </w:rPr>
        <w:t>Перечень</w:t>
      </w:r>
    </w:p>
    <w:p w:rsidR="00DE4FAB" w:rsidRPr="00DE4FAB" w:rsidRDefault="00DE4FAB" w:rsidP="00DE4FAB">
      <w:pPr>
        <w:pStyle w:val="aff"/>
        <w:jc w:val="center"/>
        <w:rPr>
          <w:rFonts w:ascii="Times New Roman" w:hAnsi="Times New Roman"/>
          <w:b/>
          <w:sz w:val="16"/>
          <w:szCs w:val="16"/>
        </w:rPr>
      </w:pPr>
      <w:r w:rsidRPr="00DE4FAB">
        <w:rPr>
          <w:rFonts w:ascii="Times New Roman" w:hAnsi="Times New Roman"/>
          <w:b/>
          <w:sz w:val="16"/>
          <w:szCs w:val="16"/>
        </w:rPr>
        <w:t>документов на списание основных средств</w:t>
      </w:r>
    </w:p>
    <w:p w:rsidR="00DE4FAB" w:rsidRPr="00DE4FAB" w:rsidRDefault="00DE4FAB" w:rsidP="00DE4FAB">
      <w:pPr>
        <w:pStyle w:val="aff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 xml:space="preserve"> 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1. При списании основных средств, указанных в пункте 1.3 настоящего Положения, предприятие, учреждение представляет в Администрацию следующие документы: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1.1. Обращение на имя Главы Чумаковского сельсовета Куйбышевского района Новосибирской области, согласованное с руководителем управления, в ведомственном подчинении которого находится.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1.2. Перечень объектов, подлежащих списанию, с указанием наименования имущества, инвентарного номера, года ввода в эксплуатацию, балансовой и остаточной стоимости, номера и даты распоряжения Администрации о закреплении имущества, номера и даты акта закрепления муниципального имущества Чумаковского сельсовета Куйбышевского района Новосибирской области за муниципальными унитарными предприятиями и учреждениями, конкретных причин списания объекта.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1.3. Копию инвентарной карточки учета основных средств.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1.4. Акты о списании основных средств (в 1 экземпляре и в соответствии с пунктом 2.1.3 Положения), утвержденные руководителем предприятия или учреждения.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 xml:space="preserve">1.5. Копии технического паспорта, паспорта транспортного средства. 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1.6. Копию приказа о создании комиссии по списанию основных средств.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1.7. Отчет о ликвидационной стоимости объектов недвижимости, автотранспортных средств, акт проверки технического состояния муниципального имущества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2. При списании основных средств, утраченных вследствие кражи, пожара, аварий и других чрезвычайных ситуаций, в Администрацию дополнительно представляются: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 документ, подтверждающий факт утраты имущества (акт об аварии, постановление о возбуждении уголовного дела либо об отказе в его возбуждении, справка пожарной инспекции о факте пожара и т.п.);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 объяснительные записки руководителя муниципального унитарного предприятия или муниципального учреждения и материально-ответственных лиц о факте утраты имущества с указанием сведений о возмещении ущерба виновными лицами;</w:t>
      </w:r>
    </w:p>
    <w:p w:rsidR="00DE4FAB" w:rsidRPr="00DE4FAB" w:rsidRDefault="00DE4FAB" w:rsidP="00DE4FAB">
      <w:pPr>
        <w:pStyle w:val="aff"/>
        <w:ind w:firstLine="708"/>
        <w:jc w:val="both"/>
        <w:rPr>
          <w:rFonts w:ascii="Times New Roman" w:hAnsi="Times New Roman"/>
          <w:sz w:val="16"/>
          <w:szCs w:val="16"/>
        </w:rPr>
      </w:pPr>
      <w:r w:rsidRPr="00DE4FAB">
        <w:rPr>
          <w:rFonts w:ascii="Times New Roman" w:hAnsi="Times New Roman"/>
          <w:sz w:val="16"/>
          <w:szCs w:val="16"/>
        </w:rPr>
        <w:t>- копия приказа о наказании лиц, виновных в преждевременном выбытии основных средств из эксплуатации.</w:t>
      </w:r>
    </w:p>
    <w:p w:rsidR="00DE4FAB" w:rsidRPr="00DE4FAB" w:rsidRDefault="00DE4FAB" w:rsidP="00DE4FAB">
      <w:pPr>
        <w:rPr>
          <w:sz w:val="16"/>
          <w:szCs w:val="16"/>
        </w:rPr>
      </w:pPr>
    </w:p>
    <w:p w:rsidR="00DE4FAB" w:rsidRPr="004A5DD1" w:rsidRDefault="00DE4FAB" w:rsidP="00DE4FAB">
      <w:pPr>
        <w:rPr>
          <w:sz w:val="28"/>
          <w:szCs w:val="28"/>
        </w:rPr>
      </w:pPr>
    </w:p>
    <w:p w:rsidR="00DE4FAB" w:rsidRDefault="00DE4FAB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sectPr w:rsidR="00DE4FAB" w:rsidSect="00F0017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944" w:rsidRDefault="003F0944" w:rsidP="00257538">
      <w:r>
        <w:separator/>
      </w:r>
    </w:p>
  </w:endnote>
  <w:endnote w:type="continuationSeparator" w:id="0">
    <w:p w:rsidR="003F0944" w:rsidRDefault="003F0944" w:rsidP="00257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944" w:rsidRDefault="003F0944" w:rsidP="00257538">
      <w:r>
        <w:separator/>
      </w:r>
    </w:p>
  </w:footnote>
  <w:footnote w:type="continuationSeparator" w:id="0">
    <w:p w:rsidR="003F0944" w:rsidRDefault="003F0944" w:rsidP="002575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4BE1C24"/>
    <w:multiLevelType w:val="hybridMultilevel"/>
    <w:tmpl w:val="AFBC4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DA6A92"/>
    <w:multiLevelType w:val="multilevel"/>
    <w:tmpl w:val="CC0A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CB601B"/>
    <w:multiLevelType w:val="multilevel"/>
    <w:tmpl w:val="E6785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367BD5"/>
    <w:multiLevelType w:val="multilevel"/>
    <w:tmpl w:val="6C18704A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752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52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9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7D37D15"/>
    <w:multiLevelType w:val="multilevel"/>
    <w:tmpl w:val="16807428"/>
    <w:lvl w:ilvl="0">
      <w:start w:val="1"/>
      <w:numFmt w:val="decimal"/>
      <w:lvlText w:val="%1."/>
      <w:lvlJc w:val="left"/>
      <w:pPr>
        <w:ind w:left="2161" w:hanging="1452"/>
      </w:pPr>
      <w:rPr>
        <w:rFonts w:hint="default"/>
        <w:color w:val="000000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C9A41A8"/>
    <w:multiLevelType w:val="multilevel"/>
    <w:tmpl w:val="3B8CC19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BE5D4A"/>
    <w:multiLevelType w:val="hybridMultilevel"/>
    <w:tmpl w:val="54D03FA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57F2818"/>
    <w:multiLevelType w:val="hybridMultilevel"/>
    <w:tmpl w:val="68E69E4C"/>
    <w:lvl w:ilvl="0" w:tplc="8AF0C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7EE50C4"/>
    <w:multiLevelType w:val="hybridMultilevel"/>
    <w:tmpl w:val="81D09616"/>
    <w:lvl w:ilvl="0" w:tplc="E04452B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F026ADD"/>
    <w:multiLevelType w:val="hybridMultilevel"/>
    <w:tmpl w:val="3C2E31F0"/>
    <w:lvl w:ilvl="0" w:tplc="6FB84EAA">
      <w:start w:val="1"/>
      <w:numFmt w:val="decimal"/>
      <w:lvlText w:val="%1."/>
      <w:lvlJc w:val="left"/>
      <w:pPr>
        <w:ind w:left="1840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29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2736776"/>
    <w:multiLevelType w:val="multilevel"/>
    <w:tmpl w:val="16807428"/>
    <w:lvl w:ilvl="0">
      <w:start w:val="1"/>
      <w:numFmt w:val="decimal"/>
      <w:lvlText w:val="%1."/>
      <w:lvlJc w:val="left"/>
      <w:pPr>
        <w:ind w:left="2161" w:hanging="1452"/>
      </w:pPr>
      <w:rPr>
        <w:rFonts w:hint="default"/>
        <w:color w:val="000000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"/>
  </w:num>
  <w:num w:numId="4">
    <w:abstractNumId w:val="18"/>
  </w:num>
  <w:num w:numId="5">
    <w:abstractNumId w:val="21"/>
  </w:num>
  <w:num w:numId="6">
    <w:abstractNumId w:val="0"/>
  </w:num>
  <w:num w:numId="7">
    <w:abstractNumId w:val="15"/>
  </w:num>
  <w:num w:numId="8">
    <w:abstractNumId w:val="34"/>
  </w:num>
  <w:num w:numId="9">
    <w:abstractNumId w:val="16"/>
  </w:num>
  <w:num w:numId="10">
    <w:abstractNumId w:val="25"/>
  </w:num>
  <w:num w:numId="11">
    <w:abstractNumId w:val="32"/>
  </w:num>
  <w:num w:numId="12">
    <w:abstractNumId w:val="11"/>
  </w:num>
  <w:num w:numId="13">
    <w:abstractNumId w:val="12"/>
  </w:num>
  <w:num w:numId="14">
    <w:abstractNumId w:val="6"/>
  </w:num>
  <w:num w:numId="15">
    <w:abstractNumId w:val="22"/>
  </w:num>
  <w:num w:numId="16">
    <w:abstractNumId w:val="1"/>
  </w:num>
  <w:num w:numId="17">
    <w:abstractNumId w:val="5"/>
  </w:num>
  <w:num w:numId="18">
    <w:abstractNumId w:val="29"/>
  </w:num>
  <w:num w:numId="19">
    <w:abstractNumId w:val="23"/>
  </w:num>
  <w:num w:numId="20">
    <w:abstractNumId w:val="26"/>
  </w:num>
  <w:num w:numId="21">
    <w:abstractNumId w:val="30"/>
  </w:num>
  <w:num w:numId="22">
    <w:abstractNumId w:val="7"/>
  </w:num>
  <w:num w:numId="23">
    <w:abstractNumId w:val="9"/>
  </w:num>
  <w:num w:numId="24">
    <w:abstractNumId w:val="19"/>
  </w:num>
  <w:num w:numId="25">
    <w:abstractNumId w:val="10"/>
  </w:num>
  <w:num w:numId="26">
    <w:abstractNumId w:val="33"/>
  </w:num>
  <w:num w:numId="27">
    <w:abstractNumId w:val="20"/>
  </w:num>
  <w:num w:numId="28">
    <w:abstractNumId w:val="13"/>
  </w:num>
  <w:num w:numId="29">
    <w:abstractNumId w:val="14"/>
  </w:num>
  <w:num w:numId="30">
    <w:abstractNumId w:val="31"/>
  </w:num>
  <w:num w:numId="31">
    <w:abstractNumId w:val="3"/>
  </w:num>
  <w:num w:numId="32">
    <w:abstractNumId w:val="4"/>
  </w:num>
  <w:num w:numId="33">
    <w:abstractNumId w:val="28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B4D5C"/>
    <w:rsid w:val="00013296"/>
    <w:rsid w:val="00013B2E"/>
    <w:rsid w:val="000F19AD"/>
    <w:rsid w:val="001B697D"/>
    <w:rsid w:val="001E28C9"/>
    <w:rsid w:val="00257538"/>
    <w:rsid w:val="003656AF"/>
    <w:rsid w:val="003E0430"/>
    <w:rsid w:val="003F0944"/>
    <w:rsid w:val="004056CC"/>
    <w:rsid w:val="005353D1"/>
    <w:rsid w:val="00553490"/>
    <w:rsid w:val="005B4D5C"/>
    <w:rsid w:val="00647128"/>
    <w:rsid w:val="00696DB0"/>
    <w:rsid w:val="00765643"/>
    <w:rsid w:val="00817CDB"/>
    <w:rsid w:val="008C16A2"/>
    <w:rsid w:val="00904BBF"/>
    <w:rsid w:val="00914E76"/>
    <w:rsid w:val="0095565C"/>
    <w:rsid w:val="00C66AB5"/>
    <w:rsid w:val="00D42777"/>
    <w:rsid w:val="00DE4FAB"/>
    <w:rsid w:val="00F0017D"/>
    <w:rsid w:val="00F57D9B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4D5C"/>
    <w:pPr>
      <w:keepNext/>
      <w:widowControl/>
      <w:autoSpaceDE/>
      <w:autoSpaceDN/>
      <w:adjustRightInd/>
      <w:jc w:val="both"/>
      <w:outlineLvl w:val="0"/>
    </w:pPr>
    <w:rPr>
      <w:b/>
      <w:bCs/>
      <w:sz w:val="56"/>
      <w:szCs w:val="28"/>
    </w:rPr>
  </w:style>
  <w:style w:type="paragraph" w:styleId="2">
    <w:name w:val="heading 2"/>
    <w:basedOn w:val="a"/>
    <w:next w:val="a"/>
    <w:link w:val="20"/>
    <w:unhideWhenUsed/>
    <w:qFormat/>
    <w:rsid w:val="005B4D5C"/>
    <w:pPr>
      <w:keepNext/>
      <w:widowControl/>
      <w:autoSpaceDE/>
      <w:autoSpaceDN/>
      <w:adjustRightInd/>
      <w:jc w:val="both"/>
      <w:outlineLvl w:val="1"/>
    </w:pPr>
    <w:rPr>
      <w:b/>
      <w:bCs/>
      <w:sz w:val="48"/>
      <w:szCs w:val="28"/>
    </w:rPr>
  </w:style>
  <w:style w:type="paragraph" w:styleId="3">
    <w:name w:val="heading 3"/>
    <w:basedOn w:val="a"/>
    <w:next w:val="a"/>
    <w:link w:val="30"/>
    <w:qFormat/>
    <w:rsid w:val="00817CDB"/>
    <w:pPr>
      <w:keepNext/>
      <w:widowControl/>
      <w:tabs>
        <w:tab w:val="left" w:pos="2304"/>
      </w:tabs>
      <w:autoSpaceDE/>
      <w:autoSpaceDN/>
      <w:adjustRightInd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D5C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B4D5C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7C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5B4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B4D5C"/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uiPriority w:val="99"/>
    <w:unhideWhenUsed/>
    <w:rsid w:val="005B4D5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rsid w:val="005B4D5C"/>
    <w:rPr>
      <w:color w:val="0000FF"/>
      <w:u w:val="single"/>
    </w:rPr>
  </w:style>
  <w:style w:type="paragraph" w:customStyle="1" w:styleId="ConsPlusTitle">
    <w:name w:val="ConsPlusTitle"/>
    <w:rsid w:val="005B4D5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5">
    <w:name w:val="page number"/>
    <w:basedOn w:val="a0"/>
    <w:rsid w:val="005B4D5C"/>
  </w:style>
  <w:style w:type="paragraph" w:styleId="a6">
    <w:name w:val="header"/>
    <w:aliases w:val=" Знак"/>
    <w:basedOn w:val="a"/>
    <w:link w:val="a7"/>
    <w:uiPriority w:val="99"/>
    <w:rsid w:val="005B4D5C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sz w:val="24"/>
      <w:szCs w:val="24"/>
      <w:lang w:eastAsia="zh-CN"/>
    </w:r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5B4D5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style-span">
    <w:name w:val="apple-style-span"/>
    <w:rsid w:val="00817CDB"/>
  </w:style>
  <w:style w:type="paragraph" w:customStyle="1" w:styleId="ConsPlusNonformat">
    <w:name w:val="ConsPlusNonformat"/>
    <w:rsid w:val="00817C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17CDB"/>
    <w:pPr>
      <w:widowControl/>
      <w:autoSpaceDE/>
      <w:autoSpaceDN/>
      <w:adjustRightInd/>
      <w:ind w:left="708"/>
    </w:pPr>
    <w:rPr>
      <w:color w:val="000000"/>
      <w:sz w:val="28"/>
      <w:szCs w:val="28"/>
    </w:rPr>
  </w:style>
  <w:style w:type="table" w:styleId="a9">
    <w:name w:val="Table Grid"/>
    <w:basedOn w:val="a1"/>
    <w:uiPriority w:val="59"/>
    <w:rsid w:val="008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817CDB"/>
    <w:rPr>
      <w:color w:val="800080" w:themeColor="followedHyperlink"/>
      <w:u w:val="single"/>
    </w:rPr>
  </w:style>
  <w:style w:type="paragraph" w:styleId="ab">
    <w:name w:val="annotation text"/>
    <w:basedOn w:val="a"/>
    <w:link w:val="ac"/>
    <w:rsid w:val="00817CDB"/>
    <w:pPr>
      <w:widowControl/>
      <w:autoSpaceDE/>
      <w:autoSpaceDN/>
      <w:adjustRightInd/>
      <w:spacing w:before="100" w:beforeAutospacing="1"/>
    </w:pPr>
  </w:style>
  <w:style w:type="character" w:customStyle="1" w:styleId="ac">
    <w:name w:val="Текст примечания Знак"/>
    <w:basedOn w:val="a0"/>
    <w:link w:val="ab"/>
    <w:rsid w:val="00817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817CDB"/>
    <w:rPr>
      <w:b/>
      <w:bCs/>
    </w:rPr>
  </w:style>
  <w:style w:type="character" w:customStyle="1" w:styleId="ae">
    <w:name w:val="Тема примечания Знак"/>
    <w:basedOn w:val="ac"/>
    <w:link w:val="ad"/>
    <w:rsid w:val="00817CDB"/>
    <w:rPr>
      <w:b/>
      <w:bCs/>
    </w:rPr>
  </w:style>
  <w:style w:type="paragraph" w:styleId="af">
    <w:name w:val="Balloon Text"/>
    <w:basedOn w:val="a"/>
    <w:link w:val="af0"/>
    <w:uiPriority w:val="99"/>
    <w:rsid w:val="00817CDB"/>
    <w:pPr>
      <w:widowControl/>
      <w:autoSpaceDE/>
      <w:autoSpaceDN/>
      <w:adjustRightInd/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817CDB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rsid w:val="00817CDB"/>
    <w:rPr>
      <w:sz w:val="16"/>
      <w:szCs w:val="16"/>
    </w:rPr>
  </w:style>
  <w:style w:type="paragraph" w:styleId="af2">
    <w:name w:val="caption"/>
    <w:basedOn w:val="a"/>
    <w:next w:val="a"/>
    <w:qFormat/>
    <w:rsid w:val="00817CDB"/>
    <w:pPr>
      <w:widowControl/>
      <w:adjustRightInd/>
      <w:spacing w:line="240" w:lineRule="atLeast"/>
      <w:ind w:right="40"/>
      <w:jc w:val="center"/>
    </w:pPr>
    <w:rPr>
      <w:b/>
      <w:bCs/>
      <w:sz w:val="24"/>
      <w:szCs w:val="28"/>
    </w:rPr>
  </w:style>
  <w:style w:type="paragraph" w:styleId="af3">
    <w:name w:val="Body Text Indent"/>
    <w:basedOn w:val="a"/>
    <w:link w:val="af4"/>
    <w:rsid w:val="00817CDB"/>
    <w:pPr>
      <w:widowControl/>
      <w:adjustRightInd/>
      <w:ind w:firstLine="709"/>
    </w:pPr>
    <w:rPr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rsid w:val="00817C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817CDB"/>
    <w:pPr>
      <w:spacing w:after="120" w:line="480" w:lineRule="auto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rsid w:val="00817CDB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817C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Гипертекстовая ссылка"/>
    <w:uiPriority w:val="99"/>
    <w:rsid w:val="00817CDB"/>
    <w:rPr>
      <w:color w:val="008000"/>
    </w:rPr>
  </w:style>
  <w:style w:type="paragraph" w:styleId="af7">
    <w:name w:val="footnote text"/>
    <w:basedOn w:val="a"/>
    <w:link w:val="af8"/>
    <w:rsid w:val="00817CDB"/>
    <w:pPr>
      <w:widowControl/>
      <w:autoSpaceDE/>
      <w:autoSpaceDN/>
      <w:adjustRightInd/>
      <w:spacing w:before="100" w:beforeAutospacing="1"/>
    </w:pPr>
  </w:style>
  <w:style w:type="character" w:customStyle="1" w:styleId="af8">
    <w:name w:val="Текст сноски Знак"/>
    <w:basedOn w:val="a0"/>
    <w:link w:val="af7"/>
    <w:rsid w:val="00817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817CDB"/>
    <w:rPr>
      <w:vertAlign w:val="superscript"/>
    </w:rPr>
  </w:style>
  <w:style w:type="paragraph" w:styleId="afa">
    <w:name w:val="footer"/>
    <w:basedOn w:val="a"/>
    <w:link w:val="afb"/>
    <w:rsid w:val="00817CDB"/>
    <w:pPr>
      <w:widowControl/>
      <w:tabs>
        <w:tab w:val="center" w:pos="4677"/>
        <w:tab w:val="right" w:pos="9355"/>
      </w:tabs>
      <w:autoSpaceDE/>
      <w:autoSpaceDN/>
      <w:adjustRightInd/>
      <w:spacing w:before="100" w:beforeAutospacing="1"/>
    </w:pPr>
    <w:rPr>
      <w:sz w:val="28"/>
      <w:szCs w:val="28"/>
    </w:rPr>
  </w:style>
  <w:style w:type="character" w:customStyle="1" w:styleId="afb">
    <w:name w:val="Нижний колонтитул Знак"/>
    <w:basedOn w:val="a0"/>
    <w:link w:val="afa"/>
    <w:rsid w:val="00817C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817CDB"/>
    <w:pPr>
      <w:spacing w:line="449" w:lineRule="exact"/>
      <w:ind w:firstLine="883"/>
      <w:jc w:val="both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817CDB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817CDB"/>
    <w:pPr>
      <w:spacing w:line="451" w:lineRule="exact"/>
      <w:ind w:firstLine="854"/>
      <w:jc w:val="both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rsid w:val="00817CDB"/>
  </w:style>
  <w:style w:type="paragraph" w:customStyle="1" w:styleId="11">
    <w:name w:val="Без интервала1"/>
    <w:uiPriority w:val="99"/>
    <w:qFormat/>
    <w:rsid w:val="00817CDB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matches">
    <w:name w:val="matches"/>
    <w:basedOn w:val="a0"/>
    <w:rsid w:val="00817CDB"/>
  </w:style>
  <w:style w:type="paragraph" w:customStyle="1" w:styleId="copyright-info">
    <w:name w:val="copyright-info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c">
    <w:name w:val="Body Text"/>
    <w:basedOn w:val="a"/>
    <w:link w:val="afd"/>
    <w:semiHidden/>
    <w:unhideWhenUsed/>
    <w:rsid w:val="00914E76"/>
    <w:pPr>
      <w:spacing w:after="120"/>
    </w:pPr>
  </w:style>
  <w:style w:type="character" w:customStyle="1" w:styleId="afd">
    <w:name w:val="Основной текст Знак"/>
    <w:basedOn w:val="a0"/>
    <w:link w:val="afc"/>
    <w:semiHidden/>
    <w:rsid w:val="00914E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О чем"/>
    <w:basedOn w:val="a"/>
    <w:rsid w:val="00647128"/>
    <w:pPr>
      <w:widowControl/>
      <w:autoSpaceDE/>
      <w:autoSpaceDN/>
      <w:adjustRightInd/>
      <w:ind w:left="709"/>
    </w:pPr>
    <w:rPr>
      <w:rFonts w:ascii="Courier New" w:hAnsi="Courier New"/>
      <w:sz w:val="28"/>
    </w:rPr>
  </w:style>
  <w:style w:type="paragraph" w:styleId="aff">
    <w:name w:val="No Spacing"/>
    <w:qFormat/>
    <w:rsid w:val="006471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6">
    <w:name w:val="xl66"/>
    <w:basedOn w:val="a"/>
    <w:rsid w:val="00DE4FA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DE4FA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DE4FA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DE4FAB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DE4FA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DE4FA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DE4FA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DE4FA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DE4FA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DE4FA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DE4FA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DE4FA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DE4FA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DE4FA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DE4FA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DE4FAB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DE4FA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DE4FA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DE4FAB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DE4FA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DE4FA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DE4FA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DE4FA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DE4FAB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DE4F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DE4FAB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DE4FA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DE4FAB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DE4FA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DE4FAB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0">
    <w:name w:val="xl130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DE4F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DE4F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DE4FAB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B229FE8RDgCI" TargetMode="External"/><Relationship Id="rId13" Type="http://schemas.openxmlformats.org/officeDocument/2006/relationships/hyperlink" Target="consultantplus://offline/ref=3FB3041B945DBF1C5A0349F0C99E166713044B74D1D7664B7767437271C8F1220C33B4CF783E23C4sAV8I" TargetMode="External"/><Relationship Id="rId18" Type="http://schemas.openxmlformats.org/officeDocument/2006/relationships/hyperlink" Target="consultantplus://offline/ref=7C1782DDF775B6053E3ABF7946C3B16DE4906EF85D4688E42921A52F5746E6CF98674BA01225786534AD2979TFSFE" TargetMode="External"/><Relationship Id="rId26" Type="http://schemas.openxmlformats.org/officeDocument/2006/relationships/hyperlink" Target="consultantplus://offline/ref=7C1782DDF775B6053E3ABF7946C3B16DE4906EF85D4688E42921A52F5746E6CF98674BA01225786534AD2978TFSB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C1782DDF775B6053E3ABF7946C3B16DE4906EF85D4688E42921A52F5746E6CF98674BA01225786534AD297BTFS9E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FB3041B945DBF1C5A0357FDDFF2486E180F147BD5D56F1E2C38182F26C1FB754B7CED8D3C3323C1A84AC3s0VCI" TargetMode="External"/><Relationship Id="rId17" Type="http://schemas.openxmlformats.org/officeDocument/2006/relationships/hyperlink" Target="consultantplus://offline/ref=7C1782DDF775B6053E3ABF7946C3B16DE4906EF85D4688E42921A52F5746E6CF98674BA01225786534AD2978TFS8E" TargetMode="External"/><Relationship Id="rId25" Type="http://schemas.openxmlformats.org/officeDocument/2006/relationships/hyperlink" Target="consultantplus://offline/ref=7C1782DDF775B6053E3ABF7946C3B16DE4906EF85D4688E42921A52F5746E6CF98674BA01225786534AD297BTFS7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FB3041B945DBF1C5A0349F0C99E1667100C4B71DADD664B7767437271sCV8I" TargetMode="External"/><Relationship Id="rId20" Type="http://schemas.openxmlformats.org/officeDocument/2006/relationships/hyperlink" Target="consultantplus://offline/ref=7C1782DDF775B6053E3ABF7946C3B16DE4906EF85D4688E42921A52F5746E6CF98674BA01225786534AD2979TFSC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FB3041B945DBF1C5A0349F0C99E166713044B74D1D7664B7767437271C8F1220C33B4CF783E20C6sAVBI" TargetMode="External"/><Relationship Id="rId24" Type="http://schemas.openxmlformats.org/officeDocument/2006/relationships/hyperlink" Target="consultantplus://offline/ref=7C1782DDF775B6053E3ABF7946C3B16DE4906EF85D4688E42921A52F5746E6CF98674BA01225786534AD297BTFS7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FB3041B945DBF1C5A0349F0C99E166713044B74D1D7664B7767437271sCV8I" TargetMode="External"/><Relationship Id="rId23" Type="http://schemas.openxmlformats.org/officeDocument/2006/relationships/hyperlink" Target="consultantplus://offline/ref=7C1782DDF775B6053E3ABF7946C3B16DE4906EF85D4688E42921A52F5746E6CF98674BA01225786534AD297BTFS9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FB3041B945DBF1C5A0357FDDFF2486E180F147BD5D56F1E2C38182F26C1FB754B7CED8D3C3323C1A84AC3s0VCI" TargetMode="External"/><Relationship Id="rId19" Type="http://schemas.openxmlformats.org/officeDocument/2006/relationships/hyperlink" Target="consultantplus://offline/ref=7C1782DDF775B6053E3ABF7946C3B16DE4906EF85D4688E42921A52F5746E6CF98674BA01225786534AD2979TFS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B3041B945DBF1C5A0349F0C99E166713044B74D1D7664B7767437271C8F1220C33B4CF783E20C6sAVBI" TargetMode="External"/><Relationship Id="rId14" Type="http://schemas.openxmlformats.org/officeDocument/2006/relationships/hyperlink" Target="consultantplus://offline/ref=3FB3041B945DBF1C5A0349F0C99E1667100C4B71DADD664B7767437271C8F1220C33B4CF783E23C1sAV0I" TargetMode="External"/><Relationship Id="rId22" Type="http://schemas.openxmlformats.org/officeDocument/2006/relationships/hyperlink" Target="consultantplus://offline/ref=7C1782DDF775B6053E3ABF7946C3B16DE4906EF85D4688E42921A52F5746E6CF98674BA01225786534AD297BTFS7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27</Pages>
  <Words>13021</Words>
  <Characters>74222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2022-04-29T06:49:00Z</cp:lastPrinted>
  <dcterms:created xsi:type="dcterms:W3CDTF">2022-04-12T02:43:00Z</dcterms:created>
  <dcterms:modified xsi:type="dcterms:W3CDTF">2022-04-29T06:56:00Z</dcterms:modified>
</cp:coreProperties>
</file>