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5B4D5C" w:rsidTr="00914E76">
        <w:trPr>
          <w:trHeight w:val="1552"/>
        </w:trPr>
        <w:tc>
          <w:tcPr>
            <w:tcW w:w="2977" w:type="dxa"/>
            <w:hideMark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5B4D5C" w:rsidRDefault="005B4D5C" w:rsidP="00914E7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5B4D5C" w:rsidRDefault="005B4D5C" w:rsidP="005B4D5C">
      <w:pPr>
        <w:tabs>
          <w:tab w:val="left" w:pos="708"/>
          <w:tab w:val="left" w:pos="1416"/>
          <w:tab w:val="left" w:pos="2124"/>
          <w:tab w:val="right" w:pos="9355"/>
        </w:tabs>
        <w:rPr>
          <w:b/>
          <w:sz w:val="16"/>
          <w:szCs w:val="16"/>
        </w:rPr>
      </w:pPr>
    </w:p>
    <w:p w:rsidR="005B4D5C" w:rsidRDefault="005B4D5C" w:rsidP="005B4D5C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 w:rsidR="00914E76">
        <w:rPr>
          <w:b/>
          <w:sz w:val="56"/>
          <w:szCs w:val="56"/>
        </w:rPr>
        <w:t>№ 44</w:t>
      </w:r>
      <w:r w:rsidR="002864CD">
        <w:rPr>
          <w:b/>
          <w:sz w:val="56"/>
          <w:szCs w:val="56"/>
        </w:rPr>
        <w:t>4</w:t>
      </w:r>
    </w:p>
    <w:p w:rsidR="005B4D5C" w:rsidRDefault="002864CD" w:rsidP="002F6193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27 </w:t>
      </w:r>
      <w:r w:rsidR="002F6193">
        <w:rPr>
          <w:sz w:val="16"/>
          <w:szCs w:val="16"/>
        </w:rPr>
        <w:t>мая</w:t>
      </w:r>
      <w:r w:rsidR="005B4D5C">
        <w:rPr>
          <w:sz w:val="16"/>
          <w:szCs w:val="16"/>
        </w:rPr>
        <w:t xml:space="preserve"> 2022</w:t>
      </w:r>
    </w:p>
    <w:p w:rsidR="005B4D5C" w:rsidRDefault="005B4D5C" w:rsidP="005B4D5C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5B4D5C" w:rsidRDefault="005B4D5C" w:rsidP="005B4D5C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B421F" w:rsidRPr="002864CD" w:rsidRDefault="002B421F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864CD" w:rsidRPr="002864CD" w:rsidRDefault="002864CD" w:rsidP="002864CD">
      <w:pPr>
        <w:jc w:val="center"/>
        <w:rPr>
          <w:b/>
          <w:sz w:val="16"/>
          <w:szCs w:val="16"/>
        </w:rPr>
      </w:pPr>
      <w:r w:rsidRPr="002864CD">
        <w:rPr>
          <w:b/>
          <w:sz w:val="16"/>
          <w:szCs w:val="16"/>
        </w:rPr>
        <w:t>АДМИНИСТРАЦИЯ  ЧУМАКОВСКОГО  СЕЛЬСОВЕТА</w:t>
      </w:r>
    </w:p>
    <w:p w:rsidR="002864CD" w:rsidRPr="002864CD" w:rsidRDefault="002864CD" w:rsidP="002864CD">
      <w:pPr>
        <w:jc w:val="center"/>
        <w:rPr>
          <w:b/>
          <w:sz w:val="16"/>
          <w:szCs w:val="16"/>
        </w:rPr>
      </w:pPr>
      <w:r w:rsidRPr="002864CD">
        <w:rPr>
          <w:b/>
          <w:sz w:val="16"/>
          <w:szCs w:val="16"/>
        </w:rPr>
        <w:t>КУЙБЫШЕВСКОГО РАЙОНА</w:t>
      </w:r>
    </w:p>
    <w:p w:rsidR="002864CD" w:rsidRPr="002864CD" w:rsidRDefault="002864CD" w:rsidP="002864CD">
      <w:pPr>
        <w:jc w:val="center"/>
        <w:rPr>
          <w:b/>
          <w:sz w:val="16"/>
          <w:szCs w:val="16"/>
        </w:rPr>
      </w:pPr>
      <w:r w:rsidRPr="002864CD">
        <w:rPr>
          <w:b/>
          <w:sz w:val="16"/>
          <w:szCs w:val="16"/>
        </w:rPr>
        <w:t>НОВОСИБИРСКОЙ ОБЛАСТИ</w:t>
      </w:r>
    </w:p>
    <w:p w:rsidR="002864CD" w:rsidRPr="002864CD" w:rsidRDefault="002864CD" w:rsidP="002864CD">
      <w:pPr>
        <w:jc w:val="center"/>
        <w:rPr>
          <w:b/>
          <w:sz w:val="16"/>
          <w:szCs w:val="16"/>
        </w:rPr>
      </w:pPr>
    </w:p>
    <w:p w:rsidR="002864CD" w:rsidRPr="002864CD" w:rsidRDefault="002864CD" w:rsidP="002864CD">
      <w:pPr>
        <w:jc w:val="center"/>
        <w:rPr>
          <w:b/>
          <w:sz w:val="16"/>
          <w:szCs w:val="16"/>
        </w:rPr>
      </w:pPr>
      <w:r w:rsidRPr="002864CD">
        <w:rPr>
          <w:b/>
          <w:sz w:val="16"/>
          <w:szCs w:val="16"/>
        </w:rPr>
        <w:t>ПОСТАНОВЛЕНИЕ</w:t>
      </w:r>
    </w:p>
    <w:p w:rsidR="002864CD" w:rsidRPr="002864CD" w:rsidRDefault="002864CD" w:rsidP="002864CD">
      <w:pPr>
        <w:jc w:val="center"/>
        <w:rPr>
          <w:sz w:val="16"/>
          <w:szCs w:val="16"/>
        </w:rPr>
      </w:pPr>
    </w:p>
    <w:p w:rsidR="002864CD" w:rsidRPr="002864CD" w:rsidRDefault="002864CD" w:rsidP="002864CD">
      <w:pPr>
        <w:jc w:val="center"/>
        <w:rPr>
          <w:sz w:val="16"/>
          <w:szCs w:val="16"/>
        </w:rPr>
      </w:pPr>
      <w:r w:rsidRPr="002864CD">
        <w:rPr>
          <w:sz w:val="16"/>
          <w:szCs w:val="16"/>
        </w:rPr>
        <w:t>23.05.2022  № 58</w:t>
      </w:r>
    </w:p>
    <w:p w:rsidR="002864CD" w:rsidRPr="002864CD" w:rsidRDefault="002864CD" w:rsidP="002864CD">
      <w:pPr>
        <w:jc w:val="center"/>
        <w:rPr>
          <w:sz w:val="16"/>
          <w:szCs w:val="16"/>
        </w:rPr>
      </w:pPr>
      <w:r w:rsidRPr="002864CD">
        <w:rPr>
          <w:sz w:val="16"/>
          <w:szCs w:val="16"/>
        </w:rPr>
        <w:t>с</w:t>
      </w:r>
      <w:proofErr w:type="gramStart"/>
      <w:r w:rsidRPr="002864CD">
        <w:rPr>
          <w:sz w:val="16"/>
          <w:szCs w:val="16"/>
        </w:rPr>
        <w:t>.Ч</w:t>
      </w:r>
      <w:proofErr w:type="gramEnd"/>
      <w:r w:rsidRPr="002864CD">
        <w:rPr>
          <w:sz w:val="16"/>
          <w:szCs w:val="16"/>
        </w:rPr>
        <w:t>умаково</w:t>
      </w:r>
    </w:p>
    <w:p w:rsidR="002864CD" w:rsidRPr="002864CD" w:rsidRDefault="002864CD" w:rsidP="002864CD">
      <w:pPr>
        <w:tabs>
          <w:tab w:val="left" w:pos="954"/>
        </w:tabs>
        <w:rPr>
          <w:sz w:val="16"/>
          <w:szCs w:val="16"/>
        </w:rPr>
      </w:pPr>
    </w:p>
    <w:p w:rsidR="002864CD" w:rsidRPr="002864CD" w:rsidRDefault="002864CD" w:rsidP="002864CD">
      <w:pPr>
        <w:ind w:right="-115"/>
        <w:jc w:val="center"/>
        <w:rPr>
          <w:sz w:val="16"/>
          <w:szCs w:val="16"/>
        </w:rPr>
      </w:pPr>
      <w:r w:rsidRPr="002864CD">
        <w:rPr>
          <w:sz w:val="16"/>
          <w:szCs w:val="16"/>
        </w:rPr>
        <w:t>О проведения месячника безопасности людей на водных объектах в Чумаковском сельсовете Куйбышевского  района в период купального сезона 2022 года</w:t>
      </w:r>
    </w:p>
    <w:p w:rsidR="002864CD" w:rsidRPr="002864CD" w:rsidRDefault="002864CD" w:rsidP="002864CD">
      <w:pPr>
        <w:ind w:right="-115"/>
        <w:jc w:val="center"/>
        <w:rPr>
          <w:sz w:val="16"/>
          <w:szCs w:val="16"/>
        </w:rPr>
      </w:pPr>
    </w:p>
    <w:p w:rsidR="002864CD" w:rsidRPr="002864CD" w:rsidRDefault="002864CD" w:rsidP="002864CD">
      <w:pPr>
        <w:ind w:firstLine="708"/>
        <w:jc w:val="both"/>
        <w:rPr>
          <w:sz w:val="16"/>
          <w:szCs w:val="16"/>
        </w:rPr>
      </w:pPr>
      <w:r w:rsidRPr="002864CD">
        <w:rPr>
          <w:sz w:val="16"/>
          <w:szCs w:val="16"/>
        </w:rPr>
        <w:t>В исполнение Федерального закона от 06.10.2003 №131-ФЗ «Об общих принципах организации местного самоуправления в Российской Федерации», постановления администрации Куйбышевского муниципального района Новосибирской области  от 18.05.2022 №424, в целях улучшения профилактической и организационной работы по охране жизни людей на водоемах, расположенных на территории Чумаковского сельсовета</w:t>
      </w:r>
    </w:p>
    <w:p w:rsidR="002864CD" w:rsidRPr="002864CD" w:rsidRDefault="002864CD" w:rsidP="002864CD">
      <w:pPr>
        <w:ind w:firstLine="708"/>
        <w:rPr>
          <w:sz w:val="16"/>
          <w:szCs w:val="16"/>
        </w:rPr>
      </w:pPr>
      <w:r w:rsidRPr="002864CD">
        <w:rPr>
          <w:sz w:val="16"/>
          <w:szCs w:val="16"/>
        </w:rPr>
        <w:t>ПОСТАНОВЛЯЮ:</w:t>
      </w:r>
    </w:p>
    <w:p w:rsidR="002864CD" w:rsidRPr="002864CD" w:rsidRDefault="002864CD" w:rsidP="002864CD">
      <w:pPr>
        <w:tabs>
          <w:tab w:val="left" w:pos="567"/>
        </w:tabs>
        <w:jc w:val="both"/>
        <w:rPr>
          <w:bCs/>
          <w:sz w:val="16"/>
          <w:szCs w:val="16"/>
        </w:rPr>
      </w:pPr>
      <w:r w:rsidRPr="002864CD">
        <w:rPr>
          <w:sz w:val="16"/>
          <w:szCs w:val="16"/>
        </w:rPr>
        <w:tab/>
        <w:t xml:space="preserve">1. </w:t>
      </w:r>
      <w:r w:rsidRPr="002864CD">
        <w:rPr>
          <w:bCs/>
          <w:sz w:val="16"/>
          <w:szCs w:val="16"/>
        </w:rPr>
        <w:t>Утвердить План проведения месячника безопасности людей на водных объектах в Чумаковском сельсовете Куйбышевского района Новосибирской области в период купального сезона 2022 года (Приложение).</w:t>
      </w:r>
    </w:p>
    <w:p w:rsidR="002864CD" w:rsidRPr="002864CD" w:rsidRDefault="002864CD" w:rsidP="002864CD">
      <w:pPr>
        <w:tabs>
          <w:tab w:val="left" w:pos="567"/>
        </w:tabs>
        <w:rPr>
          <w:bCs/>
          <w:sz w:val="16"/>
          <w:szCs w:val="16"/>
        </w:rPr>
      </w:pPr>
      <w:r w:rsidRPr="002864CD">
        <w:rPr>
          <w:sz w:val="16"/>
          <w:szCs w:val="16"/>
        </w:rPr>
        <w:t xml:space="preserve">        2. Сроки проведения месячника безопасности на водных объектах Куйбышевского района - с 23 мая по 18 сентября 2022  года</w:t>
      </w:r>
    </w:p>
    <w:p w:rsidR="002864CD" w:rsidRPr="002864CD" w:rsidRDefault="002864CD" w:rsidP="002864CD">
      <w:pPr>
        <w:tabs>
          <w:tab w:val="left" w:pos="567"/>
        </w:tabs>
        <w:jc w:val="both"/>
        <w:rPr>
          <w:sz w:val="16"/>
          <w:szCs w:val="16"/>
        </w:rPr>
      </w:pPr>
      <w:r w:rsidRPr="002864CD">
        <w:rPr>
          <w:bCs/>
          <w:sz w:val="16"/>
          <w:szCs w:val="16"/>
        </w:rPr>
        <w:tab/>
        <w:t xml:space="preserve">3. Опубликовать настоящее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r w:rsidRPr="002864CD">
        <w:rPr>
          <w:sz w:val="16"/>
          <w:szCs w:val="16"/>
        </w:rPr>
        <w:t xml:space="preserve">Чумаковского </w:t>
      </w:r>
      <w:r w:rsidRPr="002864CD">
        <w:rPr>
          <w:bCs/>
          <w:sz w:val="16"/>
          <w:szCs w:val="16"/>
        </w:rPr>
        <w:t>сельсовета Куйбышевского района Новосибирской области.</w:t>
      </w:r>
    </w:p>
    <w:p w:rsidR="002864CD" w:rsidRPr="002864CD" w:rsidRDefault="002864CD" w:rsidP="002864CD">
      <w:pPr>
        <w:tabs>
          <w:tab w:val="left" w:pos="567"/>
        </w:tabs>
        <w:rPr>
          <w:sz w:val="16"/>
          <w:szCs w:val="16"/>
        </w:rPr>
      </w:pPr>
      <w:r w:rsidRPr="002864CD">
        <w:rPr>
          <w:sz w:val="16"/>
          <w:szCs w:val="16"/>
        </w:rPr>
        <w:tab/>
        <w:t xml:space="preserve">4. </w:t>
      </w:r>
      <w:proofErr w:type="gramStart"/>
      <w:r w:rsidRPr="002864CD">
        <w:rPr>
          <w:sz w:val="16"/>
          <w:szCs w:val="16"/>
        </w:rPr>
        <w:t>Контроль за</w:t>
      </w:r>
      <w:proofErr w:type="gramEnd"/>
      <w:r w:rsidRPr="002864CD">
        <w:rPr>
          <w:sz w:val="16"/>
          <w:szCs w:val="16"/>
        </w:rPr>
        <w:t xml:space="preserve"> исполнением постановления оставляю за собой</w:t>
      </w:r>
      <w:r w:rsidRPr="002864CD">
        <w:rPr>
          <w:bCs/>
          <w:sz w:val="16"/>
          <w:szCs w:val="16"/>
        </w:rPr>
        <w:t>.</w:t>
      </w:r>
    </w:p>
    <w:p w:rsidR="002864CD" w:rsidRPr="002864CD" w:rsidRDefault="002864CD" w:rsidP="002864CD">
      <w:pPr>
        <w:tabs>
          <w:tab w:val="left" w:pos="567"/>
        </w:tabs>
        <w:jc w:val="both"/>
        <w:rPr>
          <w:sz w:val="16"/>
          <w:szCs w:val="16"/>
        </w:rPr>
      </w:pPr>
    </w:p>
    <w:p w:rsidR="002864CD" w:rsidRPr="002864CD" w:rsidRDefault="002864CD" w:rsidP="002864CD">
      <w:pPr>
        <w:jc w:val="both"/>
        <w:rPr>
          <w:sz w:val="16"/>
          <w:szCs w:val="16"/>
        </w:rPr>
      </w:pPr>
    </w:p>
    <w:p w:rsidR="002864CD" w:rsidRPr="002864CD" w:rsidRDefault="002864CD" w:rsidP="002864CD">
      <w:pPr>
        <w:tabs>
          <w:tab w:val="left" w:pos="567"/>
        </w:tabs>
        <w:jc w:val="both"/>
        <w:rPr>
          <w:sz w:val="16"/>
          <w:szCs w:val="16"/>
        </w:rPr>
      </w:pPr>
    </w:p>
    <w:p w:rsidR="002864CD" w:rsidRPr="002864CD" w:rsidRDefault="002864CD" w:rsidP="002864CD">
      <w:pPr>
        <w:tabs>
          <w:tab w:val="left" w:pos="567"/>
        </w:tabs>
        <w:jc w:val="both"/>
        <w:rPr>
          <w:sz w:val="16"/>
          <w:szCs w:val="16"/>
        </w:rPr>
      </w:pPr>
    </w:p>
    <w:p w:rsidR="002864CD" w:rsidRPr="002864CD" w:rsidRDefault="002864CD" w:rsidP="002864CD">
      <w:pPr>
        <w:jc w:val="both"/>
        <w:rPr>
          <w:sz w:val="16"/>
          <w:szCs w:val="16"/>
        </w:rPr>
      </w:pPr>
    </w:p>
    <w:p w:rsidR="002864CD" w:rsidRPr="002864CD" w:rsidRDefault="002864CD" w:rsidP="002864CD">
      <w:pPr>
        <w:jc w:val="both"/>
        <w:rPr>
          <w:sz w:val="16"/>
          <w:szCs w:val="16"/>
        </w:rPr>
      </w:pPr>
      <w:r w:rsidRPr="002864CD">
        <w:rPr>
          <w:sz w:val="16"/>
          <w:szCs w:val="16"/>
        </w:rPr>
        <w:t>Глава Чумаковского сельсовета</w:t>
      </w:r>
      <w:r w:rsidRPr="002864CD">
        <w:rPr>
          <w:sz w:val="16"/>
          <w:szCs w:val="16"/>
        </w:rPr>
        <w:tab/>
      </w:r>
      <w:r w:rsidRPr="002864CD">
        <w:rPr>
          <w:sz w:val="16"/>
          <w:szCs w:val="16"/>
        </w:rPr>
        <w:tab/>
        <w:t xml:space="preserve">                          А.В.Банников                        </w:t>
      </w:r>
    </w:p>
    <w:p w:rsidR="002864CD" w:rsidRPr="002864CD" w:rsidRDefault="002864CD" w:rsidP="002864CD">
      <w:pPr>
        <w:jc w:val="both"/>
        <w:rPr>
          <w:sz w:val="16"/>
          <w:szCs w:val="16"/>
        </w:rPr>
      </w:pPr>
    </w:p>
    <w:p w:rsidR="002864CD" w:rsidRPr="002864CD" w:rsidRDefault="002864CD" w:rsidP="002864CD">
      <w:pPr>
        <w:jc w:val="both"/>
        <w:rPr>
          <w:sz w:val="16"/>
          <w:szCs w:val="16"/>
        </w:rPr>
      </w:pPr>
    </w:p>
    <w:p w:rsidR="002864CD" w:rsidRDefault="002864CD" w:rsidP="002864CD">
      <w:pPr>
        <w:rPr>
          <w:sz w:val="16"/>
          <w:szCs w:val="16"/>
        </w:rPr>
      </w:pPr>
    </w:p>
    <w:p w:rsidR="002864CD" w:rsidRPr="002864CD" w:rsidRDefault="002864CD" w:rsidP="002864CD">
      <w:pPr>
        <w:rPr>
          <w:sz w:val="16"/>
          <w:szCs w:val="16"/>
        </w:rPr>
      </w:pPr>
    </w:p>
    <w:p w:rsidR="002864CD" w:rsidRPr="002864CD" w:rsidRDefault="002864CD" w:rsidP="002864CD">
      <w:pPr>
        <w:jc w:val="right"/>
        <w:rPr>
          <w:sz w:val="16"/>
          <w:szCs w:val="16"/>
        </w:rPr>
      </w:pPr>
    </w:p>
    <w:p w:rsidR="002864CD" w:rsidRPr="002864CD" w:rsidRDefault="002864CD" w:rsidP="002864CD">
      <w:pPr>
        <w:jc w:val="right"/>
        <w:rPr>
          <w:sz w:val="16"/>
          <w:szCs w:val="16"/>
        </w:rPr>
      </w:pPr>
      <w:r w:rsidRPr="002864CD">
        <w:rPr>
          <w:sz w:val="16"/>
          <w:szCs w:val="16"/>
        </w:rPr>
        <w:lastRenderedPageBreak/>
        <w:t>ПРИЛОЖЕНИЕ</w:t>
      </w:r>
    </w:p>
    <w:p w:rsidR="002864CD" w:rsidRPr="002864CD" w:rsidRDefault="002864CD" w:rsidP="002864CD">
      <w:pPr>
        <w:jc w:val="right"/>
        <w:rPr>
          <w:sz w:val="16"/>
          <w:szCs w:val="16"/>
        </w:rPr>
      </w:pPr>
      <w:r w:rsidRPr="002864CD">
        <w:rPr>
          <w:sz w:val="16"/>
          <w:szCs w:val="16"/>
        </w:rPr>
        <w:t>к постановлению</w:t>
      </w:r>
    </w:p>
    <w:p w:rsidR="002864CD" w:rsidRPr="002864CD" w:rsidRDefault="002864CD" w:rsidP="002864CD">
      <w:pPr>
        <w:jc w:val="right"/>
        <w:rPr>
          <w:sz w:val="16"/>
          <w:szCs w:val="16"/>
        </w:rPr>
      </w:pPr>
      <w:r w:rsidRPr="002864CD">
        <w:rPr>
          <w:sz w:val="16"/>
          <w:szCs w:val="16"/>
        </w:rPr>
        <w:t xml:space="preserve">администрации </w:t>
      </w:r>
    </w:p>
    <w:p w:rsidR="002864CD" w:rsidRPr="002864CD" w:rsidRDefault="002864CD" w:rsidP="002864CD">
      <w:pPr>
        <w:jc w:val="right"/>
        <w:rPr>
          <w:sz w:val="16"/>
          <w:szCs w:val="16"/>
        </w:rPr>
      </w:pPr>
      <w:r w:rsidRPr="002864CD">
        <w:rPr>
          <w:sz w:val="16"/>
          <w:szCs w:val="16"/>
        </w:rPr>
        <w:t>Чумаковского</w:t>
      </w:r>
    </w:p>
    <w:p w:rsidR="002864CD" w:rsidRPr="002864CD" w:rsidRDefault="002864CD" w:rsidP="002864CD">
      <w:pPr>
        <w:jc w:val="right"/>
        <w:rPr>
          <w:sz w:val="16"/>
          <w:szCs w:val="16"/>
        </w:rPr>
      </w:pPr>
      <w:r w:rsidRPr="002864CD">
        <w:rPr>
          <w:sz w:val="16"/>
          <w:szCs w:val="16"/>
        </w:rPr>
        <w:t>сельсовета</w:t>
      </w:r>
    </w:p>
    <w:p w:rsidR="002864CD" w:rsidRPr="002864CD" w:rsidRDefault="002864CD" w:rsidP="002864CD">
      <w:pPr>
        <w:jc w:val="right"/>
        <w:rPr>
          <w:sz w:val="16"/>
          <w:szCs w:val="16"/>
        </w:rPr>
      </w:pPr>
      <w:r w:rsidRPr="002864CD">
        <w:rPr>
          <w:sz w:val="16"/>
          <w:szCs w:val="16"/>
        </w:rPr>
        <w:t>от 23.05.2022  № 58</w:t>
      </w:r>
    </w:p>
    <w:p w:rsidR="002864CD" w:rsidRPr="002864CD" w:rsidRDefault="002864CD" w:rsidP="002864CD">
      <w:pPr>
        <w:jc w:val="center"/>
        <w:rPr>
          <w:sz w:val="16"/>
          <w:szCs w:val="16"/>
        </w:rPr>
      </w:pPr>
    </w:p>
    <w:p w:rsidR="002864CD" w:rsidRPr="002864CD" w:rsidRDefault="002864CD" w:rsidP="002864CD">
      <w:pPr>
        <w:jc w:val="center"/>
        <w:rPr>
          <w:sz w:val="16"/>
          <w:szCs w:val="16"/>
        </w:rPr>
      </w:pPr>
      <w:r w:rsidRPr="002864CD">
        <w:rPr>
          <w:sz w:val="16"/>
          <w:szCs w:val="16"/>
        </w:rPr>
        <w:t>ПЛАН</w:t>
      </w:r>
    </w:p>
    <w:p w:rsidR="002864CD" w:rsidRPr="002864CD" w:rsidRDefault="002864CD" w:rsidP="002864CD">
      <w:pPr>
        <w:tabs>
          <w:tab w:val="left" w:pos="567"/>
        </w:tabs>
        <w:jc w:val="center"/>
        <w:rPr>
          <w:sz w:val="16"/>
          <w:szCs w:val="16"/>
        </w:rPr>
      </w:pPr>
      <w:r w:rsidRPr="002864CD">
        <w:rPr>
          <w:sz w:val="16"/>
          <w:szCs w:val="16"/>
        </w:rPr>
        <w:t xml:space="preserve">проведения месячника безопасности  людей на водных объектах в Чумаковском  </w:t>
      </w:r>
      <w:r w:rsidRPr="002864CD">
        <w:rPr>
          <w:bCs/>
          <w:sz w:val="16"/>
          <w:szCs w:val="16"/>
        </w:rPr>
        <w:t>сельсовете Куйбышевского района Новосибирской области.</w:t>
      </w:r>
    </w:p>
    <w:p w:rsidR="002864CD" w:rsidRPr="002864CD" w:rsidRDefault="002864CD" w:rsidP="002864CD">
      <w:pPr>
        <w:jc w:val="center"/>
        <w:rPr>
          <w:sz w:val="16"/>
          <w:szCs w:val="16"/>
        </w:rPr>
      </w:pPr>
      <w:r w:rsidRPr="002864CD">
        <w:rPr>
          <w:sz w:val="16"/>
          <w:szCs w:val="16"/>
        </w:rPr>
        <w:t>в период купального сезона 2022 года (с 23.05.2022 по 18.09.2022)</w:t>
      </w:r>
    </w:p>
    <w:p w:rsidR="002864CD" w:rsidRPr="002864CD" w:rsidRDefault="002864CD" w:rsidP="002864C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899"/>
        <w:gridCol w:w="1645"/>
        <w:gridCol w:w="2379"/>
        <w:gridCol w:w="1690"/>
      </w:tblGrid>
      <w:tr w:rsidR="002864CD" w:rsidRPr="002864CD" w:rsidTr="00790A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№</w:t>
            </w:r>
          </w:p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п/п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 xml:space="preserve">Наименование проводимых мероприятий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 xml:space="preserve">Ответственные исполнители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Отметка об исполнении</w:t>
            </w:r>
          </w:p>
        </w:tc>
      </w:tr>
      <w:tr w:rsidR="002864CD" w:rsidRPr="002864CD" w:rsidTr="00790A7A">
        <w:trPr>
          <w:trHeight w:val="21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Изготовление и выставление запрещающих знаков «Купание запрещено» в местах массового (неорганизованного) отдыха людей на водных объектах Чумаковского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Май-июнь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Директор МУП «Чумаковское»</w:t>
            </w:r>
          </w:p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Кириллов А.Ф.</w:t>
            </w:r>
          </w:p>
          <w:p w:rsidR="002864CD" w:rsidRPr="002864CD" w:rsidRDefault="002864CD" w:rsidP="00790A7A">
            <w:pPr>
              <w:rPr>
                <w:sz w:val="16"/>
                <w:szCs w:val="16"/>
              </w:rPr>
            </w:pPr>
          </w:p>
          <w:p w:rsidR="002864CD" w:rsidRPr="002864CD" w:rsidRDefault="002864CD" w:rsidP="00790A7A">
            <w:pPr>
              <w:rPr>
                <w:sz w:val="16"/>
                <w:szCs w:val="16"/>
              </w:rPr>
            </w:pPr>
          </w:p>
          <w:p w:rsidR="002864CD" w:rsidRPr="002864CD" w:rsidRDefault="002864CD" w:rsidP="00790A7A">
            <w:pPr>
              <w:rPr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</w:tc>
      </w:tr>
      <w:tr w:rsidR="002864CD" w:rsidRPr="002864CD" w:rsidTr="00790A7A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2.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D" w:rsidRPr="002864CD" w:rsidRDefault="002864CD" w:rsidP="00790A7A">
            <w:pPr>
              <w:ind w:right="176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 xml:space="preserve">Размещение информации на сайте администрации Чумаковского сельсовета Куйбышевского района, в печатных СМИ на тему «Обеспечение безопасности людей на воде, на водных объектах Куйбышевского района в период купального сезона 2022 года». </w:t>
            </w:r>
          </w:p>
          <w:p w:rsidR="002864CD" w:rsidRPr="002864CD" w:rsidRDefault="002864CD" w:rsidP="00790A7A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до 31 мая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Администрация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</w:tc>
      </w:tr>
      <w:tr w:rsidR="002864CD" w:rsidRPr="002864CD" w:rsidTr="00790A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D" w:rsidRPr="002864CD" w:rsidRDefault="002864CD" w:rsidP="00790A7A">
            <w:pPr>
              <w:jc w:val="center"/>
              <w:rPr>
                <w:sz w:val="16"/>
                <w:szCs w:val="16"/>
              </w:rPr>
            </w:pPr>
          </w:p>
          <w:p w:rsidR="002864CD" w:rsidRPr="002864CD" w:rsidRDefault="002864CD" w:rsidP="00790A7A">
            <w:pPr>
              <w:jc w:val="center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3.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Уточнения Реестра пляжей и мест массового (неорганизованного) отдыха людей на водных объектах Чумаковского сельсовета по состоянию на 1 января 2022года.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center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май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Администрация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</w:tc>
      </w:tr>
      <w:tr w:rsidR="002864CD" w:rsidRPr="002864CD" w:rsidTr="00790A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  <w:p w:rsidR="002864CD" w:rsidRPr="002864CD" w:rsidRDefault="002864CD" w:rsidP="00790A7A">
            <w:pPr>
              <w:jc w:val="center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4.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Информирование населения Чумаковского сельсовета о правилах безопасного поведения (отдыха)  людей в местах массового (неорганизованного)  отдыха людей на водных объектах Чумаковского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Май-август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Администрация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</w:tc>
      </w:tr>
      <w:tr w:rsidR="002864CD" w:rsidRPr="002864CD" w:rsidTr="00790A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  <w:p w:rsidR="002864CD" w:rsidRPr="002864CD" w:rsidRDefault="002864CD" w:rsidP="00790A7A">
            <w:pPr>
              <w:jc w:val="center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5.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листовки) в местах массового отдыха людей на воде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Июнь-август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Через печатное издание «Вестник»,  официальный сайт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</w:tc>
      </w:tr>
      <w:tr w:rsidR="002864CD" w:rsidRPr="002864CD" w:rsidTr="00790A7A">
        <w:trPr>
          <w:trHeight w:val="6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center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6.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 xml:space="preserve"> Проведение совместных выездов (рейдов) представителей администрации  Чумаковского сельсовета Куйбышевского района, с привлечением участковых  полиции межмуниципального отдела МВД России «Куйбышевский» по проверке мест массового (неорганизованного) отдыха людей на водных объектах Чумаковского сельсовета Куйбышевского района.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Июн</w:t>
            </w:r>
            <w:proofErr w:type="gramStart"/>
            <w:r w:rsidRPr="002864CD">
              <w:rPr>
                <w:sz w:val="16"/>
                <w:szCs w:val="16"/>
              </w:rPr>
              <w:t>ь-</w:t>
            </w:r>
            <w:proofErr w:type="gramEnd"/>
            <w:r w:rsidRPr="002864CD">
              <w:rPr>
                <w:sz w:val="16"/>
                <w:szCs w:val="16"/>
              </w:rPr>
              <w:t xml:space="preserve"> 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Администрация Чумаковского сельсовета, участковые уполномоченные (по согласованию)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</w:tc>
      </w:tr>
      <w:tr w:rsidR="002864CD" w:rsidRPr="002864CD" w:rsidTr="00790A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D" w:rsidRPr="002864CD" w:rsidRDefault="002864CD" w:rsidP="00790A7A">
            <w:pPr>
              <w:jc w:val="center"/>
              <w:rPr>
                <w:sz w:val="16"/>
                <w:szCs w:val="16"/>
              </w:rPr>
            </w:pPr>
          </w:p>
          <w:p w:rsidR="002864CD" w:rsidRPr="002864CD" w:rsidRDefault="002864CD" w:rsidP="00790A7A">
            <w:pPr>
              <w:jc w:val="center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7.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 xml:space="preserve">Представление отчета в администрацию Куйбышевского района по итогам </w:t>
            </w:r>
            <w:proofErr w:type="gramStart"/>
            <w:r w:rsidRPr="002864CD">
              <w:rPr>
                <w:sz w:val="16"/>
                <w:szCs w:val="16"/>
              </w:rPr>
              <w:t>выполнения мероприятий плана проведения месячника безопасности  людей</w:t>
            </w:r>
            <w:proofErr w:type="gramEnd"/>
            <w:r w:rsidRPr="002864CD">
              <w:rPr>
                <w:sz w:val="16"/>
                <w:szCs w:val="16"/>
              </w:rPr>
              <w:t xml:space="preserve"> на водных объектах  Чумаковского сельсовета в период купального сезона 2022 года (с 23.05.2022 по 18.09.2022)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D" w:rsidRPr="002864CD" w:rsidRDefault="002864CD" w:rsidP="00790A7A">
            <w:pPr>
              <w:rPr>
                <w:sz w:val="16"/>
                <w:szCs w:val="16"/>
              </w:rPr>
            </w:pPr>
            <w:r w:rsidRPr="002864CD">
              <w:rPr>
                <w:sz w:val="16"/>
                <w:szCs w:val="16"/>
              </w:rPr>
              <w:t>Администрация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D" w:rsidRPr="002864CD" w:rsidRDefault="002864CD" w:rsidP="00790A7A">
            <w:pPr>
              <w:jc w:val="both"/>
              <w:rPr>
                <w:sz w:val="16"/>
                <w:szCs w:val="16"/>
              </w:rPr>
            </w:pPr>
          </w:p>
        </w:tc>
      </w:tr>
    </w:tbl>
    <w:p w:rsidR="002864CD" w:rsidRPr="002864CD" w:rsidRDefault="002864CD" w:rsidP="002864CD">
      <w:pPr>
        <w:rPr>
          <w:sz w:val="16"/>
          <w:szCs w:val="16"/>
        </w:rPr>
      </w:pPr>
    </w:p>
    <w:p w:rsidR="002864CD" w:rsidRDefault="002864CD" w:rsidP="002864CD">
      <w:pPr>
        <w:rPr>
          <w:sz w:val="28"/>
          <w:szCs w:val="28"/>
        </w:rPr>
      </w:pPr>
    </w:p>
    <w:p w:rsidR="002864CD" w:rsidRDefault="002864CD" w:rsidP="002864CD">
      <w:pPr>
        <w:rPr>
          <w:sz w:val="28"/>
          <w:szCs w:val="28"/>
        </w:rPr>
      </w:pPr>
    </w:p>
    <w:p w:rsidR="002864CD" w:rsidRDefault="002864CD" w:rsidP="002864CD">
      <w:pPr>
        <w:rPr>
          <w:sz w:val="28"/>
          <w:szCs w:val="28"/>
        </w:rPr>
      </w:pPr>
    </w:p>
    <w:p w:rsidR="002864CD" w:rsidRDefault="002864CD" w:rsidP="002864CD">
      <w:pPr>
        <w:rPr>
          <w:sz w:val="28"/>
          <w:szCs w:val="28"/>
        </w:rPr>
      </w:pPr>
    </w:p>
    <w:p w:rsidR="002864CD" w:rsidRDefault="002864CD" w:rsidP="002864CD">
      <w:pPr>
        <w:rPr>
          <w:sz w:val="28"/>
          <w:szCs w:val="28"/>
        </w:rPr>
      </w:pPr>
    </w:p>
    <w:p w:rsidR="002864CD" w:rsidRDefault="002864CD" w:rsidP="002864CD">
      <w:pPr>
        <w:rPr>
          <w:sz w:val="28"/>
          <w:szCs w:val="28"/>
        </w:rPr>
      </w:pPr>
    </w:p>
    <w:p w:rsidR="002864CD" w:rsidRDefault="002864CD" w:rsidP="002864CD">
      <w:pPr>
        <w:rPr>
          <w:sz w:val="28"/>
          <w:szCs w:val="28"/>
        </w:rPr>
      </w:pPr>
    </w:p>
    <w:p w:rsidR="002864CD" w:rsidRDefault="002864CD" w:rsidP="002864CD">
      <w:pPr>
        <w:rPr>
          <w:sz w:val="28"/>
          <w:szCs w:val="28"/>
        </w:rPr>
      </w:pPr>
    </w:p>
    <w:p w:rsidR="002864CD" w:rsidRDefault="002864CD" w:rsidP="002864CD"/>
    <w:p w:rsidR="002B421F" w:rsidRPr="008A7921" w:rsidRDefault="002B421F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sectPr w:rsidR="002B421F" w:rsidRPr="008A7921" w:rsidSect="008A7921">
      <w:pgSz w:w="11906" w:h="16838" w:code="9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412" w:rsidRDefault="00472412" w:rsidP="00257538">
      <w:r>
        <w:separator/>
      </w:r>
    </w:p>
  </w:endnote>
  <w:endnote w:type="continuationSeparator" w:id="0">
    <w:p w:rsidR="00472412" w:rsidRDefault="00472412" w:rsidP="0025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412" w:rsidRDefault="00472412" w:rsidP="00257538">
      <w:r>
        <w:separator/>
      </w:r>
    </w:p>
  </w:footnote>
  <w:footnote w:type="continuationSeparator" w:id="0">
    <w:p w:rsidR="00472412" w:rsidRDefault="00472412" w:rsidP="00257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0FAD1D5F"/>
    <w:multiLevelType w:val="hybridMultilevel"/>
    <w:tmpl w:val="A05EA3E6"/>
    <w:lvl w:ilvl="0" w:tplc="261EA2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3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>
    <w:nsid w:val="2BA04358"/>
    <w:multiLevelType w:val="hybridMultilevel"/>
    <w:tmpl w:val="CC4E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333062EE"/>
    <w:multiLevelType w:val="hybridMultilevel"/>
    <w:tmpl w:val="0DD4FF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71D"/>
    <w:multiLevelType w:val="multilevel"/>
    <w:tmpl w:val="196A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9">
    <w:nsid w:val="4E056876"/>
    <w:multiLevelType w:val="hybridMultilevel"/>
    <w:tmpl w:val="808C1294"/>
    <w:lvl w:ilvl="0" w:tplc="2F16B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3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4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B4D5C"/>
    <w:rsid w:val="00091DFF"/>
    <w:rsid w:val="000F19AD"/>
    <w:rsid w:val="00175205"/>
    <w:rsid w:val="001B697D"/>
    <w:rsid w:val="001E28C9"/>
    <w:rsid w:val="00257538"/>
    <w:rsid w:val="002864CD"/>
    <w:rsid w:val="002B421F"/>
    <w:rsid w:val="002F6193"/>
    <w:rsid w:val="003656AF"/>
    <w:rsid w:val="003E0430"/>
    <w:rsid w:val="004056CC"/>
    <w:rsid w:val="004216E9"/>
    <w:rsid w:val="00453D0D"/>
    <w:rsid w:val="00472412"/>
    <w:rsid w:val="0053325E"/>
    <w:rsid w:val="005353D1"/>
    <w:rsid w:val="00553490"/>
    <w:rsid w:val="005B4D5C"/>
    <w:rsid w:val="0061623D"/>
    <w:rsid w:val="00647128"/>
    <w:rsid w:val="00696DB0"/>
    <w:rsid w:val="00765643"/>
    <w:rsid w:val="00817CDB"/>
    <w:rsid w:val="008814BC"/>
    <w:rsid w:val="008A7921"/>
    <w:rsid w:val="008C16A2"/>
    <w:rsid w:val="00904BBF"/>
    <w:rsid w:val="00914E76"/>
    <w:rsid w:val="00924CCB"/>
    <w:rsid w:val="0095565C"/>
    <w:rsid w:val="00C01728"/>
    <w:rsid w:val="00C66AB5"/>
    <w:rsid w:val="00E14AE6"/>
    <w:rsid w:val="00F0017D"/>
    <w:rsid w:val="00F57D9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4D5C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unhideWhenUsed/>
    <w:qFormat/>
    <w:rsid w:val="005B4D5C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paragraph" w:styleId="3">
    <w:name w:val="heading 3"/>
    <w:basedOn w:val="a"/>
    <w:next w:val="a"/>
    <w:link w:val="30"/>
    <w:qFormat/>
    <w:rsid w:val="00817CDB"/>
    <w:pPr>
      <w:keepNext/>
      <w:widowControl/>
      <w:tabs>
        <w:tab w:val="left" w:pos="2304"/>
      </w:tabs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5C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B4D5C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7C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B4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B4D5C"/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5B4D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5B4D5C"/>
    <w:rPr>
      <w:color w:val="0000FF"/>
      <w:u w:val="single"/>
    </w:rPr>
  </w:style>
  <w:style w:type="paragraph" w:customStyle="1" w:styleId="ConsPlusTitle">
    <w:name w:val="ConsPlusTitle"/>
    <w:rsid w:val="005B4D5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5">
    <w:name w:val="page number"/>
    <w:basedOn w:val="a0"/>
    <w:rsid w:val="005B4D5C"/>
  </w:style>
  <w:style w:type="paragraph" w:styleId="a6">
    <w:name w:val="header"/>
    <w:aliases w:val=" Знак"/>
    <w:basedOn w:val="a"/>
    <w:link w:val="a7"/>
    <w:rsid w:val="005B4D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zh-CN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5B4D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817CDB"/>
  </w:style>
  <w:style w:type="paragraph" w:customStyle="1" w:styleId="ConsPlusNonformat">
    <w:name w:val="ConsPlusNonformat"/>
    <w:rsid w:val="00817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17CDB"/>
    <w:pPr>
      <w:widowControl/>
      <w:autoSpaceDE/>
      <w:autoSpaceDN/>
      <w:adjustRightInd/>
      <w:ind w:left="708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8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17CDB"/>
    <w:rPr>
      <w:color w:val="800080" w:themeColor="followedHyperlink"/>
      <w:u w:val="single"/>
    </w:rPr>
  </w:style>
  <w:style w:type="paragraph" w:styleId="ab">
    <w:name w:val="annotation text"/>
    <w:basedOn w:val="a"/>
    <w:link w:val="ac"/>
    <w:rsid w:val="00817CDB"/>
    <w:pPr>
      <w:widowControl/>
      <w:autoSpaceDE/>
      <w:autoSpaceDN/>
      <w:adjustRightInd/>
      <w:spacing w:before="100" w:beforeAutospacing="1"/>
    </w:pPr>
  </w:style>
  <w:style w:type="character" w:customStyle="1" w:styleId="ac">
    <w:name w:val="Текст примечания Знак"/>
    <w:basedOn w:val="a0"/>
    <w:link w:val="ab"/>
    <w:rsid w:val="00817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817CDB"/>
    <w:rPr>
      <w:b/>
      <w:bCs/>
    </w:rPr>
  </w:style>
  <w:style w:type="character" w:customStyle="1" w:styleId="ae">
    <w:name w:val="Тема примечания Знак"/>
    <w:basedOn w:val="ac"/>
    <w:link w:val="ad"/>
    <w:rsid w:val="00817CDB"/>
    <w:rPr>
      <w:b/>
      <w:bCs/>
    </w:rPr>
  </w:style>
  <w:style w:type="paragraph" w:styleId="af">
    <w:name w:val="Balloon Text"/>
    <w:basedOn w:val="a"/>
    <w:link w:val="af0"/>
    <w:uiPriority w:val="99"/>
    <w:rsid w:val="00817CDB"/>
    <w:pPr>
      <w:widowControl/>
      <w:autoSpaceDE/>
      <w:autoSpaceDN/>
      <w:adjustRightInd/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17CD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rsid w:val="00817CDB"/>
    <w:rPr>
      <w:sz w:val="16"/>
      <w:szCs w:val="16"/>
    </w:rPr>
  </w:style>
  <w:style w:type="paragraph" w:styleId="af2">
    <w:name w:val="caption"/>
    <w:basedOn w:val="a"/>
    <w:next w:val="a"/>
    <w:qFormat/>
    <w:rsid w:val="00817CDB"/>
    <w:pPr>
      <w:widowControl/>
      <w:adjustRightInd/>
      <w:spacing w:line="240" w:lineRule="atLeast"/>
      <w:ind w:right="40"/>
      <w:jc w:val="center"/>
    </w:pPr>
    <w:rPr>
      <w:b/>
      <w:bCs/>
      <w:sz w:val="24"/>
      <w:szCs w:val="28"/>
    </w:rPr>
  </w:style>
  <w:style w:type="paragraph" w:styleId="af3">
    <w:name w:val="Body Text Indent"/>
    <w:basedOn w:val="a"/>
    <w:link w:val="af4"/>
    <w:rsid w:val="00817CDB"/>
    <w:pPr>
      <w:widowControl/>
      <w:adjustRightInd/>
      <w:ind w:firstLine="709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81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817CDB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rsid w:val="00817CDB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17C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Гипертекстовая ссылка"/>
    <w:uiPriority w:val="99"/>
    <w:rsid w:val="00817CDB"/>
    <w:rPr>
      <w:color w:val="008000"/>
    </w:rPr>
  </w:style>
  <w:style w:type="paragraph" w:styleId="af7">
    <w:name w:val="footnote text"/>
    <w:basedOn w:val="a"/>
    <w:link w:val="af8"/>
    <w:rsid w:val="00817CDB"/>
    <w:pPr>
      <w:widowControl/>
      <w:autoSpaceDE/>
      <w:autoSpaceDN/>
      <w:adjustRightInd/>
      <w:spacing w:before="100" w:beforeAutospacing="1"/>
    </w:pPr>
  </w:style>
  <w:style w:type="character" w:customStyle="1" w:styleId="af8">
    <w:name w:val="Текст сноски Знак"/>
    <w:basedOn w:val="a0"/>
    <w:link w:val="af7"/>
    <w:rsid w:val="00817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817CDB"/>
    <w:rPr>
      <w:vertAlign w:val="superscript"/>
    </w:rPr>
  </w:style>
  <w:style w:type="paragraph" w:styleId="afa">
    <w:name w:val="footer"/>
    <w:basedOn w:val="a"/>
    <w:link w:val="afb"/>
    <w:rsid w:val="00817CDB"/>
    <w:pPr>
      <w:widowControl/>
      <w:tabs>
        <w:tab w:val="center" w:pos="4677"/>
        <w:tab w:val="right" w:pos="9355"/>
      </w:tabs>
      <w:autoSpaceDE/>
      <w:autoSpaceDN/>
      <w:adjustRightInd/>
      <w:spacing w:before="100" w:beforeAutospacing="1"/>
    </w:pPr>
    <w:rPr>
      <w:sz w:val="28"/>
      <w:szCs w:val="28"/>
    </w:rPr>
  </w:style>
  <w:style w:type="character" w:customStyle="1" w:styleId="afb">
    <w:name w:val="Нижний колонтитул Знак"/>
    <w:basedOn w:val="a0"/>
    <w:link w:val="afa"/>
    <w:rsid w:val="0081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817CDB"/>
    <w:pPr>
      <w:spacing w:line="449" w:lineRule="exact"/>
      <w:ind w:firstLine="883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817CDB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17CDB"/>
    <w:pPr>
      <w:spacing w:line="451" w:lineRule="exact"/>
      <w:ind w:firstLine="854"/>
      <w:jc w:val="both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rsid w:val="00817CDB"/>
  </w:style>
  <w:style w:type="paragraph" w:customStyle="1" w:styleId="11">
    <w:name w:val="Без интервала1"/>
    <w:uiPriority w:val="99"/>
    <w:qFormat/>
    <w:rsid w:val="00817CDB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matches">
    <w:name w:val="matches"/>
    <w:basedOn w:val="a0"/>
    <w:rsid w:val="00817CDB"/>
  </w:style>
  <w:style w:type="paragraph" w:customStyle="1" w:styleId="copyright-info">
    <w:name w:val="copyright-info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c">
    <w:name w:val="Body Text"/>
    <w:basedOn w:val="a"/>
    <w:link w:val="afd"/>
    <w:unhideWhenUsed/>
    <w:rsid w:val="00914E76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914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О чем"/>
    <w:basedOn w:val="a"/>
    <w:rsid w:val="00647128"/>
    <w:pPr>
      <w:widowControl/>
      <w:autoSpaceDE/>
      <w:autoSpaceDN/>
      <w:adjustRightInd/>
      <w:ind w:left="709"/>
    </w:pPr>
    <w:rPr>
      <w:rFonts w:ascii="Courier New" w:hAnsi="Courier New"/>
      <w:sz w:val="28"/>
    </w:rPr>
  </w:style>
  <w:style w:type="paragraph" w:styleId="aff">
    <w:name w:val="No Spacing"/>
    <w:uiPriority w:val="1"/>
    <w:qFormat/>
    <w:rsid w:val="00647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F6193"/>
    <w:pPr>
      <w:autoSpaceDN w:val="0"/>
      <w:spacing w:after="160" w:line="247" w:lineRule="auto"/>
      <w:textAlignment w:val="baseline"/>
    </w:pPr>
    <w:rPr>
      <w:rFonts w:ascii="Calibri" w:eastAsia="Calibri" w:hAnsi="Calibri" w:cs="Times New Roman"/>
    </w:rPr>
  </w:style>
  <w:style w:type="paragraph" w:customStyle="1" w:styleId="Header">
    <w:name w:val="Header"/>
    <w:basedOn w:val="Standard"/>
    <w:rsid w:val="002F6193"/>
    <w:pPr>
      <w:suppressLineNumbers/>
      <w:tabs>
        <w:tab w:val="center" w:pos="4819"/>
        <w:tab w:val="right" w:pos="9638"/>
      </w:tabs>
    </w:pPr>
  </w:style>
  <w:style w:type="paragraph" w:customStyle="1" w:styleId="12">
    <w:name w:val="Обычный1"/>
    <w:rsid w:val="002F619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3">
    <w:name w:val="Стиль2 Знак Знак Знак Знак Знак Знак Знак Знак Знак Знак Знак Знак Знак Знак Знак Знак Знак Знак Знак Знак"/>
    <w:basedOn w:val="13"/>
    <w:rsid w:val="002F6193"/>
    <w:rPr>
      <w:strike/>
    </w:rPr>
  </w:style>
  <w:style w:type="paragraph" w:customStyle="1" w:styleId="13">
    <w:name w:val="Стиль1 Знак"/>
    <w:next w:val="31"/>
    <w:rsid w:val="002F6193"/>
    <w:pPr>
      <w:pBdr>
        <w:between w:val="single" w:sz="4" w:space="1" w:color="auto"/>
      </w:pBdr>
      <w:ind w:right="-850" w:firstLine="540"/>
      <w:jc w:val="both"/>
    </w:pPr>
    <w:rPr>
      <w:sz w:val="28"/>
      <w:szCs w:val="28"/>
    </w:rPr>
  </w:style>
  <w:style w:type="paragraph" w:styleId="31">
    <w:name w:val="List Bullet 3"/>
    <w:basedOn w:val="a"/>
    <w:autoRedefine/>
    <w:rsid w:val="002F6193"/>
    <w:pPr>
      <w:widowControl/>
      <w:autoSpaceDE/>
      <w:autoSpaceDN/>
      <w:adjustRightInd/>
      <w:ind w:right="-850"/>
      <w:jc w:val="both"/>
    </w:pPr>
    <w:rPr>
      <w:sz w:val="28"/>
      <w:szCs w:val="28"/>
    </w:rPr>
  </w:style>
  <w:style w:type="character" w:customStyle="1" w:styleId="14">
    <w:name w:val="Стиль1 Знак Знак"/>
    <w:rsid w:val="002F6193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2F6193"/>
    <w:rPr>
      <w:rFonts w:ascii="Arial" w:hAnsi="Arial" w:cs="Arial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2F6193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25">
    <w:name w:val="Body Text Indent 2"/>
    <w:basedOn w:val="a"/>
    <w:link w:val="26"/>
    <w:rsid w:val="002F6193"/>
    <w:pPr>
      <w:widowControl/>
      <w:autoSpaceDE/>
      <w:autoSpaceDN/>
      <w:adjustRightInd/>
      <w:ind w:firstLine="540"/>
    </w:pPr>
    <w:rPr>
      <w:sz w:val="28"/>
      <w:szCs w:val="24"/>
    </w:rPr>
  </w:style>
  <w:style w:type="character" w:customStyle="1" w:styleId="26">
    <w:name w:val="Основной текст с отступом 2 Знак"/>
    <w:basedOn w:val="a0"/>
    <w:link w:val="25"/>
    <w:rsid w:val="002F61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2F619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F6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сновной текст с отступом1"/>
    <w:basedOn w:val="a"/>
    <w:rsid w:val="002F6193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styleId="aff0">
    <w:name w:val="Emphasis"/>
    <w:qFormat/>
    <w:rsid w:val="002F6193"/>
    <w:rPr>
      <w:i/>
      <w:iCs/>
    </w:rPr>
  </w:style>
  <w:style w:type="paragraph" w:customStyle="1" w:styleId="xl66">
    <w:name w:val="xl66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216E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216E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4216E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216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216E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4216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4216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4216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4216E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216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styleId="aff1">
    <w:name w:val="Title"/>
    <w:basedOn w:val="a"/>
    <w:link w:val="aff2"/>
    <w:qFormat/>
    <w:rsid w:val="004216E9"/>
    <w:pPr>
      <w:widowControl/>
      <w:autoSpaceDE/>
      <w:autoSpaceDN/>
      <w:adjustRightInd/>
      <w:spacing w:line="376" w:lineRule="auto"/>
      <w:ind w:left="2200" w:right="2200"/>
      <w:jc w:val="center"/>
    </w:pPr>
    <w:rPr>
      <w:b/>
    </w:rPr>
  </w:style>
  <w:style w:type="character" w:customStyle="1" w:styleId="aff2">
    <w:name w:val="Название Знак"/>
    <w:basedOn w:val="a0"/>
    <w:link w:val="aff1"/>
    <w:rsid w:val="004216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lign-center">
    <w:name w:val="align-center"/>
    <w:basedOn w:val="a"/>
    <w:rsid w:val="004216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ормальный (таблица)"/>
    <w:basedOn w:val="a"/>
    <w:next w:val="a"/>
    <w:uiPriority w:val="99"/>
    <w:rsid w:val="004216E9"/>
    <w:pPr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dditional-field-value">
    <w:name w:val="additional-field-value"/>
    <w:basedOn w:val="a0"/>
    <w:rsid w:val="002B4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77D07-82FA-4D75-9D47-25C0303C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2022-05-30T03:21:00Z</cp:lastPrinted>
  <dcterms:created xsi:type="dcterms:W3CDTF">2022-04-12T02:43:00Z</dcterms:created>
  <dcterms:modified xsi:type="dcterms:W3CDTF">2022-05-30T03:21:00Z</dcterms:modified>
</cp:coreProperties>
</file>