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386810" w:rsidTr="00386810">
        <w:trPr>
          <w:trHeight w:val="1552"/>
        </w:trPr>
        <w:tc>
          <w:tcPr>
            <w:tcW w:w="2977" w:type="dxa"/>
            <w:hideMark/>
          </w:tcPr>
          <w:p w:rsidR="00386810" w:rsidRDefault="00386810">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386810" w:rsidRDefault="00386810">
            <w:pPr>
              <w:spacing w:line="276" w:lineRule="auto"/>
              <w:jc w:val="center"/>
              <w:rPr>
                <w:b/>
                <w:lang w:eastAsia="en-US"/>
              </w:rPr>
            </w:pPr>
          </w:p>
          <w:p w:rsidR="00386810" w:rsidRDefault="00386810">
            <w:pPr>
              <w:spacing w:line="276" w:lineRule="auto"/>
              <w:jc w:val="center"/>
              <w:rPr>
                <w:b/>
                <w:lang w:eastAsia="en-US"/>
              </w:rPr>
            </w:pPr>
          </w:p>
          <w:p w:rsidR="00386810" w:rsidRDefault="00386810">
            <w:pPr>
              <w:spacing w:line="276" w:lineRule="auto"/>
              <w:jc w:val="center"/>
              <w:rPr>
                <w:b/>
                <w:lang w:eastAsia="en-US"/>
              </w:rPr>
            </w:pPr>
          </w:p>
          <w:p w:rsidR="00386810" w:rsidRDefault="00386810">
            <w:pPr>
              <w:spacing w:line="276" w:lineRule="auto"/>
              <w:jc w:val="center"/>
              <w:rPr>
                <w:b/>
                <w:lang w:eastAsia="en-US"/>
              </w:rPr>
            </w:pPr>
          </w:p>
          <w:p w:rsidR="00386810" w:rsidRDefault="00386810">
            <w:pPr>
              <w:tabs>
                <w:tab w:val="left" w:pos="708"/>
                <w:tab w:val="left" w:pos="1416"/>
                <w:tab w:val="left" w:pos="2124"/>
                <w:tab w:val="right" w:pos="9355"/>
              </w:tabs>
              <w:spacing w:line="276" w:lineRule="auto"/>
              <w:rPr>
                <w:b/>
                <w:lang w:eastAsia="en-US"/>
              </w:rPr>
            </w:pPr>
          </w:p>
        </w:tc>
        <w:tc>
          <w:tcPr>
            <w:tcW w:w="3402" w:type="dxa"/>
          </w:tcPr>
          <w:p w:rsidR="00386810" w:rsidRDefault="00386810">
            <w:pPr>
              <w:spacing w:line="276" w:lineRule="auto"/>
              <w:jc w:val="center"/>
              <w:rPr>
                <w:b/>
                <w:lang w:eastAsia="en-US"/>
              </w:rPr>
            </w:pPr>
            <w:r>
              <w:rPr>
                <w:b/>
                <w:lang w:eastAsia="en-US"/>
              </w:rPr>
              <w:t>УЧРЕДИТЕЛЬ</w:t>
            </w:r>
          </w:p>
          <w:p w:rsidR="00386810" w:rsidRDefault="00386810">
            <w:pPr>
              <w:spacing w:line="276" w:lineRule="auto"/>
              <w:jc w:val="center"/>
              <w:rPr>
                <w:b/>
                <w:lang w:eastAsia="en-US"/>
              </w:rPr>
            </w:pPr>
            <w:r>
              <w:rPr>
                <w:b/>
                <w:lang w:eastAsia="en-US"/>
              </w:rPr>
              <w:t>Администрация</w:t>
            </w:r>
          </w:p>
          <w:p w:rsidR="00386810" w:rsidRDefault="00386810">
            <w:pPr>
              <w:spacing w:line="276" w:lineRule="auto"/>
              <w:jc w:val="center"/>
              <w:rPr>
                <w:b/>
                <w:lang w:eastAsia="en-US"/>
              </w:rPr>
            </w:pPr>
            <w:r>
              <w:rPr>
                <w:b/>
                <w:lang w:eastAsia="en-US"/>
              </w:rPr>
              <w:t>Чумаковского</w:t>
            </w:r>
          </w:p>
          <w:p w:rsidR="00386810" w:rsidRDefault="00386810">
            <w:pPr>
              <w:spacing w:line="276" w:lineRule="auto"/>
              <w:jc w:val="center"/>
              <w:rPr>
                <w:b/>
                <w:lang w:eastAsia="en-US"/>
              </w:rPr>
            </w:pPr>
            <w:r>
              <w:rPr>
                <w:b/>
                <w:lang w:eastAsia="en-US"/>
              </w:rPr>
              <w:t>сельсовета</w:t>
            </w:r>
          </w:p>
          <w:p w:rsidR="00386810" w:rsidRDefault="00386810">
            <w:pPr>
              <w:tabs>
                <w:tab w:val="left" w:pos="708"/>
                <w:tab w:val="left" w:pos="1416"/>
                <w:tab w:val="left" w:pos="2124"/>
                <w:tab w:val="right" w:pos="9355"/>
              </w:tabs>
              <w:spacing w:line="276" w:lineRule="auto"/>
              <w:rPr>
                <w:b/>
                <w:lang w:eastAsia="en-US"/>
              </w:rPr>
            </w:pPr>
          </w:p>
        </w:tc>
      </w:tr>
    </w:tbl>
    <w:p w:rsidR="00386810" w:rsidRDefault="00386810" w:rsidP="00386810">
      <w:pPr>
        <w:tabs>
          <w:tab w:val="left" w:pos="2175"/>
        </w:tabs>
        <w:rPr>
          <w:b/>
          <w:sz w:val="16"/>
          <w:szCs w:val="16"/>
        </w:rPr>
      </w:pPr>
      <w:r>
        <w:rPr>
          <w:b/>
          <w:sz w:val="16"/>
          <w:szCs w:val="16"/>
        </w:rPr>
        <w:tab/>
      </w:r>
    </w:p>
    <w:p w:rsidR="00386810" w:rsidRDefault="00386810" w:rsidP="00386810">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b/>
          <w:sz w:val="56"/>
          <w:szCs w:val="56"/>
        </w:rPr>
        <w:t>№ 4</w:t>
      </w:r>
      <w:r w:rsidR="00714433">
        <w:rPr>
          <w:b/>
          <w:sz w:val="56"/>
          <w:szCs w:val="56"/>
        </w:rPr>
        <w:t>60</w:t>
      </w:r>
    </w:p>
    <w:p w:rsidR="00386810" w:rsidRDefault="00DE728A" w:rsidP="00386810">
      <w:pPr>
        <w:pStyle w:val="1"/>
        <w:jc w:val="center"/>
        <w:rPr>
          <w:sz w:val="16"/>
          <w:szCs w:val="16"/>
        </w:rPr>
      </w:pPr>
      <w:r>
        <w:rPr>
          <w:sz w:val="16"/>
          <w:szCs w:val="16"/>
        </w:rPr>
        <w:t>25</w:t>
      </w:r>
      <w:r w:rsidR="00386810">
        <w:rPr>
          <w:sz w:val="16"/>
          <w:szCs w:val="16"/>
        </w:rPr>
        <w:t xml:space="preserve"> </w:t>
      </w:r>
      <w:r w:rsidR="00E62EE8">
        <w:rPr>
          <w:sz w:val="16"/>
          <w:szCs w:val="16"/>
        </w:rPr>
        <w:t>ок</w:t>
      </w:r>
      <w:r w:rsidR="00017809">
        <w:rPr>
          <w:sz w:val="16"/>
          <w:szCs w:val="16"/>
        </w:rPr>
        <w:t>тября</w:t>
      </w:r>
      <w:r w:rsidR="00386810">
        <w:rPr>
          <w:sz w:val="16"/>
          <w:szCs w:val="16"/>
        </w:rPr>
        <w:t xml:space="preserve"> 2022</w:t>
      </w:r>
    </w:p>
    <w:p w:rsidR="00386810" w:rsidRDefault="00386810" w:rsidP="00386810">
      <w:pPr>
        <w:pStyle w:val="1"/>
        <w:jc w:val="center"/>
        <w:rPr>
          <w:sz w:val="16"/>
          <w:szCs w:val="16"/>
        </w:rPr>
      </w:pPr>
      <w:r>
        <w:rPr>
          <w:sz w:val="16"/>
          <w:szCs w:val="16"/>
        </w:rPr>
        <w:t>О ф и ц и а  л ь н ы е  д о к у м е н т ы</w:t>
      </w:r>
    </w:p>
    <w:p w:rsidR="00386810" w:rsidRDefault="00386810" w:rsidP="00386810">
      <w:pPr>
        <w:pStyle w:val="2"/>
        <w:jc w:val="center"/>
        <w:rPr>
          <w:sz w:val="16"/>
          <w:szCs w:val="16"/>
        </w:rPr>
      </w:pPr>
      <w:r>
        <w:rPr>
          <w:sz w:val="16"/>
          <w:szCs w:val="16"/>
        </w:rPr>
        <w:t>Ч у м а к о в с к о г о  с е л ь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4770" cy="2466340"/>
                    </a:xfrm>
                    <a:prstGeom prst="rect">
                      <a:avLst/>
                    </a:prstGeom>
                    <a:noFill/>
                  </pic:spPr>
                </pic:pic>
              </a:graphicData>
            </a:graphic>
          </wp:anchor>
        </w:drawing>
      </w: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386810" w:rsidRDefault="00386810" w:rsidP="00386810">
      <w:pPr>
        <w:shd w:val="clear" w:color="auto" w:fill="FFFFFF"/>
        <w:tabs>
          <w:tab w:val="left" w:pos="10138"/>
        </w:tabs>
        <w:jc w:val="center"/>
        <w:rPr>
          <w:b/>
          <w:color w:val="000000"/>
          <w:sz w:val="16"/>
          <w:szCs w:val="16"/>
        </w:rPr>
      </w:pPr>
    </w:p>
    <w:p w:rsidR="002B470B" w:rsidRDefault="002B470B" w:rsidP="00386810">
      <w:pPr>
        <w:shd w:val="clear" w:color="auto" w:fill="FFFFFF"/>
        <w:tabs>
          <w:tab w:val="left" w:pos="10138"/>
        </w:tabs>
        <w:jc w:val="center"/>
        <w:rPr>
          <w:b/>
          <w:color w:val="000000"/>
          <w:sz w:val="16"/>
          <w:szCs w:val="16"/>
        </w:rPr>
      </w:pPr>
    </w:p>
    <w:p w:rsidR="002B470B" w:rsidRPr="002B470B" w:rsidRDefault="002B470B" w:rsidP="00386810">
      <w:pPr>
        <w:shd w:val="clear" w:color="auto" w:fill="FFFFFF"/>
        <w:tabs>
          <w:tab w:val="left" w:pos="10138"/>
        </w:tabs>
        <w:jc w:val="center"/>
        <w:rPr>
          <w:b/>
          <w:color w:val="000000"/>
          <w:sz w:val="16"/>
          <w:szCs w:val="16"/>
        </w:rPr>
      </w:pPr>
    </w:p>
    <w:p w:rsidR="00DE728A" w:rsidRPr="00DE728A" w:rsidRDefault="00DE728A" w:rsidP="00DE728A">
      <w:pPr>
        <w:spacing w:line="353" w:lineRule="atLeast"/>
        <w:jc w:val="center"/>
        <w:rPr>
          <w:b/>
          <w:sz w:val="16"/>
          <w:szCs w:val="16"/>
        </w:rPr>
      </w:pPr>
      <w:r w:rsidRPr="00DE728A">
        <w:rPr>
          <w:b/>
          <w:sz w:val="16"/>
          <w:szCs w:val="16"/>
        </w:rPr>
        <w:t>АДМИНИСТРАЦИЯ</w:t>
      </w:r>
    </w:p>
    <w:p w:rsidR="00DE728A" w:rsidRPr="00DE728A" w:rsidRDefault="00DE728A" w:rsidP="00DE728A">
      <w:pPr>
        <w:spacing w:line="353" w:lineRule="atLeast"/>
        <w:jc w:val="center"/>
        <w:rPr>
          <w:b/>
          <w:sz w:val="16"/>
          <w:szCs w:val="16"/>
        </w:rPr>
      </w:pPr>
      <w:r w:rsidRPr="00DE728A">
        <w:rPr>
          <w:b/>
          <w:sz w:val="16"/>
          <w:szCs w:val="16"/>
        </w:rPr>
        <w:t>ЧУМАКОВСКОГО СЕЛЬСОВЕТА</w:t>
      </w:r>
    </w:p>
    <w:p w:rsidR="00DE728A" w:rsidRPr="00DE728A" w:rsidRDefault="00DE728A" w:rsidP="00DE728A">
      <w:pPr>
        <w:spacing w:line="353" w:lineRule="atLeast"/>
        <w:jc w:val="center"/>
        <w:rPr>
          <w:b/>
          <w:sz w:val="16"/>
          <w:szCs w:val="16"/>
        </w:rPr>
      </w:pPr>
      <w:r w:rsidRPr="00DE728A">
        <w:rPr>
          <w:b/>
          <w:sz w:val="16"/>
          <w:szCs w:val="16"/>
        </w:rPr>
        <w:t>КУЙБЫШЕВСКОГО РАЙОНА</w:t>
      </w:r>
    </w:p>
    <w:p w:rsidR="00DE728A" w:rsidRPr="00DE728A" w:rsidRDefault="00DE728A" w:rsidP="00DE728A">
      <w:pPr>
        <w:spacing w:line="353" w:lineRule="atLeast"/>
        <w:jc w:val="center"/>
        <w:rPr>
          <w:b/>
          <w:sz w:val="16"/>
          <w:szCs w:val="16"/>
        </w:rPr>
      </w:pPr>
      <w:r w:rsidRPr="00DE728A">
        <w:rPr>
          <w:b/>
          <w:sz w:val="16"/>
          <w:szCs w:val="16"/>
        </w:rPr>
        <w:t>НОВОСИБИРСКОЙ ОБЛАСТИ</w:t>
      </w:r>
    </w:p>
    <w:p w:rsidR="00DE728A" w:rsidRPr="00DE728A" w:rsidRDefault="00DE728A" w:rsidP="00DE728A">
      <w:pPr>
        <w:spacing w:line="353" w:lineRule="atLeast"/>
        <w:jc w:val="center"/>
        <w:rPr>
          <w:b/>
          <w:sz w:val="16"/>
          <w:szCs w:val="16"/>
        </w:rPr>
      </w:pPr>
    </w:p>
    <w:p w:rsidR="00DE728A" w:rsidRPr="00DE728A" w:rsidRDefault="00DE728A" w:rsidP="00DE728A">
      <w:pPr>
        <w:spacing w:line="353" w:lineRule="atLeast"/>
        <w:jc w:val="center"/>
        <w:rPr>
          <w:b/>
          <w:sz w:val="16"/>
          <w:szCs w:val="16"/>
        </w:rPr>
      </w:pPr>
      <w:r w:rsidRPr="00DE728A">
        <w:rPr>
          <w:b/>
          <w:sz w:val="16"/>
          <w:szCs w:val="16"/>
        </w:rPr>
        <w:t>ПОСТАНОВЛЕНИЕ</w:t>
      </w:r>
    </w:p>
    <w:p w:rsidR="00DE728A" w:rsidRPr="00DE728A" w:rsidRDefault="00DE728A" w:rsidP="00DE728A">
      <w:pPr>
        <w:spacing w:line="353" w:lineRule="atLeast"/>
        <w:jc w:val="center"/>
        <w:rPr>
          <w:sz w:val="16"/>
          <w:szCs w:val="16"/>
        </w:rPr>
      </w:pPr>
      <w:r w:rsidRPr="00DE728A">
        <w:rPr>
          <w:sz w:val="16"/>
          <w:szCs w:val="16"/>
        </w:rPr>
        <w:t>24.10.2022                                                                                          № 91</w:t>
      </w:r>
    </w:p>
    <w:p w:rsidR="00DE728A" w:rsidRPr="00DE728A" w:rsidRDefault="00DE728A" w:rsidP="00DE728A">
      <w:pPr>
        <w:spacing w:line="353" w:lineRule="atLeast"/>
        <w:jc w:val="center"/>
        <w:rPr>
          <w:sz w:val="16"/>
          <w:szCs w:val="16"/>
        </w:rPr>
      </w:pPr>
    </w:p>
    <w:p w:rsidR="00DE728A" w:rsidRPr="00DE728A" w:rsidRDefault="00DE728A" w:rsidP="00DE728A">
      <w:pPr>
        <w:spacing w:line="353" w:lineRule="atLeast"/>
        <w:jc w:val="center"/>
        <w:rPr>
          <w:sz w:val="16"/>
          <w:szCs w:val="16"/>
        </w:rPr>
      </w:pPr>
      <w:r w:rsidRPr="00DE728A">
        <w:rPr>
          <w:sz w:val="16"/>
          <w:szCs w:val="16"/>
        </w:rPr>
        <w:t>Об утверждении административного регламента предоставления</w:t>
      </w:r>
    </w:p>
    <w:p w:rsidR="00DE728A" w:rsidRPr="00DE728A" w:rsidRDefault="00DE728A" w:rsidP="00DE728A">
      <w:pPr>
        <w:spacing w:line="353" w:lineRule="atLeast"/>
        <w:jc w:val="center"/>
        <w:rPr>
          <w:sz w:val="16"/>
          <w:szCs w:val="16"/>
        </w:rPr>
      </w:pPr>
      <w:r w:rsidRPr="00DE728A">
        <w:rPr>
          <w:sz w:val="16"/>
          <w:szCs w:val="16"/>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ind w:firstLine="708"/>
        <w:jc w:val="both"/>
        <w:rPr>
          <w:sz w:val="16"/>
          <w:szCs w:val="16"/>
        </w:rPr>
      </w:pPr>
      <w:r w:rsidRPr="00DE728A">
        <w:rPr>
          <w:sz w:val="16"/>
          <w:szCs w:val="1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DE728A" w:rsidRPr="00DE728A" w:rsidRDefault="00DE728A" w:rsidP="00DE728A">
      <w:pPr>
        <w:spacing w:line="353" w:lineRule="atLeast"/>
        <w:jc w:val="both"/>
        <w:rPr>
          <w:b/>
          <w:sz w:val="16"/>
          <w:szCs w:val="16"/>
        </w:rPr>
      </w:pPr>
      <w:r w:rsidRPr="00DE728A">
        <w:rPr>
          <w:b/>
          <w:sz w:val="16"/>
          <w:szCs w:val="16"/>
        </w:rPr>
        <w:lastRenderedPageBreak/>
        <w:t>ПОСТАНОВЛЯЕТ:</w:t>
      </w:r>
    </w:p>
    <w:p w:rsidR="00DE728A" w:rsidRPr="00DE728A" w:rsidRDefault="00DE728A" w:rsidP="00DE728A">
      <w:pPr>
        <w:widowControl/>
        <w:numPr>
          <w:ilvl w:val="0"/>
          <w:numId w:val="7"/>
        </w:numPr>
        <w:autoSpaceDE/>
        <w:autoSpaceDN/>
        <w:adjustRightInd/>
        <w:ind w:left="272"/>
        <w:jc w:val="both"/>
        <w:rPr>
          <w:sz w:val="16"/>
          <w:szCs w:val="16"/>
        </w:rPr>
      </w:pPr>
      <w:r w:rsidRPr="00DE728A">
        <w:rPr>
          <w:sz w:val="16"/>
          <w:szCs w:val="16"/>
        </w:rPr>
        <w:t> Утвердить административный регламент предоставления</w:t>
      </w:r>
    </w:p>
    <w:p w:rsidR="00DE728A" w:rsidRPr="00DE728A" w:rsidRDefault="00DE728A" w:rsidP="00DE728A">
      <w:pPr>
        <w:spacing w:line="353" w:lineRule="atLeast"/>
        <w:ind w:right="141"/>
        <w:jc w:val="both"/>
        <w:rPr>
          <w:sz w:val="16"/>
          <w:szCs w:val="16"/>
        </w:rPr>
      </w:pPr>
      <w:r w:rsidRPr="00DE728A">
        <w:rPr>
          <w:sz w:val="16"/>
          <w:szCs w:val="16"/>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DE728A" w:rsidRPr="00DE728A" w:rsidRDefault="00DE728A" w:rsidP="00DE728A">
      <w:pPr>
        <w:jc w:val="both"/>
        <w:rPr>
          <w:sz w:val="16"/>
          <w:szCs w:val="16"/>
        </w:rPr>
      </w:pPr>
      <w:r w:rsidRPr="00DE728A">
        <w:rPr>
          <w:sz w:val="16"/>
          <w:szCs w:val="16"/>
        </w:rPr>
        <w:t xml:space="preserve">2.  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r w:rsidRPr="00DE728A">
        <w:rPr>
          <w:sz w:val="16"/>
          <w:szCs w:val="16"/>
          <w:lang w:val="en-US"/>
        </w:rPr>
        <w:t>chumakovo</w:t>
      </w:r>
      <w:r w:rsidRPr="00DE728A">
        <w:rPr>
          <w:sz w:val="16"/>
          <w:szCs w:val="16"/>
        </w:rPr>
        <w:t>.</w:t>
      </w:r>
      <w:r w:rsidRPr="00DE728A">
        <w:rPr>
          <w:sz w:val="16"/>
          <w:szCs w:val="16"/>
          <w:lang w:val="en-US"/>
        </w:rPr>
        <w:t>ru</w:t>
      </w:r>
      <w:r w:rsidRPr="00DE728A">
        <w:rPr>
          <w:sz w:val="16"/>
          <w:szCs w:val="16"/>
        </w:rPr>
        <w:t>.</w:t>
      </w:r>
    </w:p>
    <w:p w:rsidR="00DE728A" w:rsidRPr="00DE728A" w:rsidRDefault="00DE728A" w:rsidP="00DE728A">
      <w:pPr>
        <w:jc w:val="both"/>
        <w:rPr>
          <w:sz w:val="16"/>
          <w:szCs w:val="16"/>
        </w:rPr>
      </w:pPr>
      <w:r w:rsidRPr="00DE728A">
        <w:rPr>
          <w:sz w:val="16"/>
          <w:szCs w:val="16"/>
        </w:rPr>
        <w:t xml:space="preserve"> 3. Контроль за исполнением постановления оставляю за собой.</w:t>
      </w:r>
    </w:p>
    <w:p w:rsidR="00DE728A" w:rsidRPr="00DE728A" w:rsidRDefault="00DE728A" w:rsidP="00DE728A">
      <w:pPr>
        <w:rPr>
          <w:sz w:val="16"/>
          <w:szCs w:val="16"/>
        </w:rPr>
      </w:pPr>
    </w:p>
    <w:p w:rsidR="00DE728A" w:rsidRPr="00DE728A" w:rsidRDefault="00DE728A" w:rsidP="00DE728A">
      <w:pPr>
        <w:rPr>
          <w:sz w:val="16"/>
          <w:szCs w:val="16"/>
        </w:rPr>
      </w:pPr>
    </w:p>
    <w:p w:rsidR="00DE728A" w:rsidRPr="00DE728A" w:rsidRDefault="00DE728A" w:rsidP="00DE728A">
      <w:pPr>
        <w:rPr>
          <w:sz w:val="16"/>
          <w:szCs w:val="16"/>
        </w:rPr>
      </w:pPr>
    </w:p>
    <w:p w:rsidR="00DE728A" w:rsidRPr="00DE728A" w:rsidRDefault="00DE728A" w:rsidP="00DE728A">
      <w:pPr>
        <w:rPr>
          <w:sz w:val="16"/>
          <w:szCs w:val="16"/>
        </w:rPr>
      </w:pPr>
    </w:p>
    <w:p w:rsidR="00DE728A" w:rsidRPr="00DE728A" w:rsidRDefault="00DE728A" w:rsidP="00DE728A">
      <w:pPr>
        <w:rPr>
          <w:sz w:val="16"/>
          <w:szCs w:val="16"/>
        </w:rPr>
      </w:pPr>
      <w:r w:rsidRPr="00DE728A">
        <w:rPr>
          <w:sz w:val="16"/>
          <w:szCs w:val="16"/>
        </w:rPr>
        <w:t>Глава Чумаковского сельсовета</w:t>
      </w:r>
    </w:p>
    <w:p w:rsidR="00DE728A" w:rsidRPr="00DE728A" w:rsidRDefault="00DE728A" w:rsidP="00DE728A">
      <w:pPr>
        <w:rPr>
          <w:sz w:val="16"/>
          <w:szCs w:val="16"/>
        </w:rPr>
      </w:pPr>
      <w:r w:rsidRPr="00DE728A">
        <w:rPr>
          <w:sz w:val="16"/>
          <w:szCs w:val="16"/>
        </w:rPr>
        <w:t xml:space="preserve">Куйбышевского района </w:t>
      </w:r>
    </w:p>
    <w:p w:rsidR="00DE728A" w:rsidRPr="00DE728A" w:rsidRDefault="00DE728A" w:rsidP="00DE728A">
      <w:pPr>
        <w:rPr>
          <w:sz w:val="16"/>
          <w:szCs w:val="16"/>
        </w:rPr>
      </w:pPr>
      <w:r w:rsidRPr="00DE728A">
        <w:rPr>
          <w:sz w:val="16"/>
          <w:szCs w:val="16"/>
        </w:rPr>
        <w:t>Новосибирской области</w:t>
      </w:r>
      <w:r w:rsidRPr="00DE728A">
        <w:rPr>
          <w:sz w:val="16"/>
          <w:szCs w:val="16"/>
        </w:rPr>
        <w:tab/>
      </w:r>
      <w:r w:rsidRPr="00DE728A">
        <w:rPr>
          <w:sz w:val="16"/>
          <w:szCs w:val="16"/>
        </w:rPr>
        <w:tab/>
      </w:r>
      <w:r w:rsidRPr="00DE728A">
        <w:rPr>
          <w:sz w:val="16"/>
          <w:szCs w:val="16"/>
        </w:rPr>
        <w:tab/>
      </w:r>
      <w:r w:rsidRPr="00DE728A">
        <w:rPr>
          <w:sz w:val="16"/>
          <w:szCs w:val="16"/>
        </w:rPr>
        <w:tab/>
      </w:r>
      <w:r w:rsidRPr="00DE728A">
        <w:rPr>
          <w:sz w:val="16"/>
          <w:szCs w:val="16"/>
        </w:rPr>
        <w:tab/>
        <w:t>А.В. Банников</w:t>
      </w: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r w:rsidRPr="00DE728A">
        <w:rPr>
          <w:sz w:val="16"/>
          <w:szCs w:val="16"/>
        </w:rPr>
        <w:t>УТВЕРЖДЕН</w:t>
      </w:r>
    </w:p>
    <w:p w:rsidR="00DE728A" w:rsidRPr="00DE728A" w:rsidRDefault="00DE728A" w:rsidP="00DE728A">
      <w:pPr>
        <w:spacing w:line="353" w:lineRule="atLeast"/>
        <w:jc w:val="right"/>
        <w:rPr>
          <w:sz w:val="16"/>
          <w:szCs w:val="16"/>
        </w:rPr>
      </w:pPr>
      <w:r w:rsidRPr="00DE728A">
        <w:rPr>
          <w:sz w:val="16"/>
          <w:szCs w:val="16"/>
        </w:rPr>
        <w:t>постановлением администрации</w:t>
      </w:r>
    </w:p>
    <w:p w:rsidR="00DE728A" w:rsidRPr="00DE728A" w:rsidRDefault="00DE728A" w:rsidP="00DE728A">
      <w:pPr>
        <w:jc w:val="right"/>
        <w:rPr>
          <w:sz w:val="16"/>
          <w:szCs w:val="16"/>
        </w:rPr>
      </w:pPr>
      <w:r w:rsidRPr="00DE728A">
        <w:rPr>
          <w:sz w:val="16"/>
          <w:szCs w:val="16"/>
        </w:rPr>
        <w:t>Чумаковского сельсовета</w:t>
      </w:r>
    </w:p>
    <w:p w:rsidR="00DE728A" w:rsidRPr="00DE728A" w:rsidRDefault="00DE728A" w:rsidP="00DE728A">
      <w:pPr>
        <w:spacing w:line="353" w:lineRule="atLeast"/>
        <w:jc w:val="right"/>
        <w:rPr>
          <w:sz w:val="16"/>
          <w:szCs w:val="16"/>
        </w:rPr>
      </w:pPr>
      <w:r w:rsidRPr="00DE728A">
        <w:rPr>
          <w:sz w:val="16"/>
          <w:szCs w:val="16"/>
        </w:rPr>
        <w:t>Куйбышевского района</w:t>
      </w:r>
    </w:p>
    <w:p w:rsidR="00DE728A" w:rsidRPr="00DE728A" w:rsidRDefault="00DE728A" w:rsidP="00DE728A">
      <w:pPr>
        <w:spacing w:line="353" w:lineRule="atLeast"/>
        <w:jc w:val="right"/>
        <w:rPr>
          <w:sz w:val="16"/>
          <w:szCs w:val="16"/>
        </w:rPr>
      </w:pPr>
      <w:r w:rsidRPr="00DE728A">
        <w:rPr>
          <w:sz w:val="16"/>
          <w:szCs w:val="16"/>
        </w:rPr>
        <w:t>Новосибирской области</w:t>
      </w:r>
    </w:p>
    <w:p w:rsidR="00DE728A" w:rsidRPr="00DE728A" w:rsidRDefault="00DE728A" w:rsidP="00DE728A">
      <w:pPr>
        <w:spacing w:line="353" w:lineRule="atLeast"/>
        <w:jc w:val="right"/>
        <w:rPr>
          <w:sz w:val="16"/>
          <w:szCs w:val="16"/>
        </w:rPr>
      </w:pPr>
      <w:r w:rsidRPr="00DE728A">
        <w:rPr>
          <w:sz w:val="16"/>
          <w:szCs w:val="16"/>
        </w:rPr>
        <w:t>от 24.10. 2022 г. № 91</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center"/>
        <w:rPr>
          <w:sz w:val="16"/>
          <w:szCs w:val="16"/>
        </w:rPr>
      </w:pPr>
      <w:r w:rsidRPr="00DE728A">
        <w:rPr>
          <w:b/>
          <w:bCs/>
          <w:sz w:val="16"/>
          <w:szCs w:val="16"/>
        </w:rPr>
        <w:t>АДМИНИСТРАТИВНЫЙ РЕГЛАМЕНТ</w:t>
      </w:r>
    </w:p>
    <w:p w:rsidR="00DE728A" w:rsidRPr="00DE728A" w:rsidRDefault="00DE728A" w:rsidP="00DE728A">
      <w:pPr>
        <w:spacing w:line="353" w:lineRule="atLeast"/>
        <w:jc w:val="center"/>
        <w:rPr>
          <w:sz w:val="16"/>
          <w:szCs w:val="16"/>
        </w:rPr>
      </w:pPr>
      <w:r w:rsidRPr="00DE728A">
        <w:rPr>
          <w:b/>
          <w:bCs/>
          <w:sz w:val="16"/>
          <w:szCs w:val="16"/>
        </w:rPr>
        <w:t>по оказанию муниципальной услуги</w:t>
      </w:r>
    </w:p>
    <w:p w:rsidR="00DE728A" w:rsidRPr="00DE728A" w:rsidRDefault="00DE728A" w:rsidP="00DE728A">
      <w:pPr>
        <w:spacing w:line="353" w:lineRule="atLeast"/>
        <w:jc w:val="center"/>
        <w:rPr>
          <w:sz w:val="16"/>
          <w:szCs w:val="16"/>
        </w:rPr>
      </w:pPr>
      <w:r w:rsidRPr="00DE728A">
        <w:rPr>
          <w:b/>
          <w:bCs/>
          <w:sz w:val="16"/>
          <w:szCs w:val="1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E728A" w:rsidRPr="00DE728A" w:rsidRDefault="00DE728A" w:rsidP="00DE728A">
      <w:pPr>
        <w:spacing w:line="353" w:lineRule="atLeast"/>
        <w:jc w:val="center"/>
        <w:rPr>
          <w:sz w:val="16"/>
          <w:szCs w:val="16"/>
        </w:rPr>
      </w:pPr>
    </w:p>
    <w:p w:rsidR="00DE728A" w:rsidRPr="00DE728A" w:rsidRDefault="00DE728A" w:rsidP="00DE728A">
      <w:pPr>
        <w:spacing w:line="353" w:lineRule="atLeast"/>
        <w:jc w:val="center"/>
        <w:rPr>
          <w:sz w:val="16"/>
          <w:szCs w:val="16"/>
        </w:rPr>
      </w:pPr>
      <w:r w:rsidRPr="00DE728A">
        <w:rPr>
          <w:b/>
          <w:bCs/>
          <w:sz w:val="16"/>
          <w:szCs w:val="16"/>
        </w:rPr>
        <w:t>1. Общие положения</w:t>
      </w:r>
    </w:p>
    <w:p w:rsidR="00DE728A" w:rsidRPr="00DE728A" w:rsidRDefault="00DE728A" w:rsidP="00DE728A">
      <w:pPr>
        <w:spacing w:line="353" w:lineRule="atLeast"/>
        <w:jc w:val="center"/>
        <w:rPr>
          <w:sz w:val="16"/>
          <w:szCs w:val="16"/>
        </w:rPr>
      </w:pPr>
    </w:p>
    <w:p w:rsidR="00DE728A" w:rsidRPr="00DE728A" w:rsidRDefault="00DE728A" w:rsidP="00DE728A">
      <w:pPr>
        <w:jc w:val="both"/>
        <w:rPr>
          <w:sz w:val="16"/>
          <w:szCs w:val="16"/>
        </w:rPr>
      </w:pPr>
      <w:r w:rsidRPr="00DE728A">
        <w:rPr>
          <w:sz w:val="16"/>
          <w:szCs w:val="16"/>
        </w:rPr>
        <w:t>         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Чумаковского сельсовета Куйбышевского района Новосибирской области</w:t>
      </w:r>
    </w:p>
    <w:p w:rsidR="00DE728A" w:rsidRPr="00DE728A" w:rsidRDefault="00DE728A" w:rsidP="00DE728A">
      <w:pPr>
        <w:spacing w:line="353" w:lineRule="atLeast"/>
        <w:jc w:val="both"/>
        <w:rPr>
          <w:sz w:val="16"/>
          <w:szCs w:val="16"/>
        </w:rPr>
      </w:pPr>
      <w:r w:rsidRPr="00DE728A">
        <w:rPr>
          <w:sz w:val="16"/>
          <w:szCs w:val="16"/>
        </w:rPr>
        <w:t>1.2. Заявители, имеющие право на получение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DE728A" w:rsidRPr="00DE728A" w:rsidRDefault="00DE728A" w:rsidP="00DE728A">
      <w:pPr>
        <w:spacing w:before="475"/>
        <w:jc w:val="both"/>
        <w:outlineLvl w:val="2"/>
        <w:rPr>
          <w:bCs/>
          <w:sz w:val="16"/>
          <w:szCs w:val="16"/>
        </w:rPr>
      </w:pPr>
      <w:bookmarkStart w:id="0" w:name="_Toc158537605"/>
      <w:bookmarkStart w:id="1" w:name="_Toc154154896"/>
      <w:bookmarkEnd w:id="0"/>
      <w:r w:rsidRPr="00DE728A">
        <w:rPr>
          <w:bCs/>
          <w:sz w:val="16"/>
          <w:szCs w:val="16"/>
          <w:u w:val="single"/>
        </w:rPr>
        <w:t>1.3. Порядок информирования о порядке предоставления муниципальной услуги</w:t>
      </w:r>
      <w:bookmarkEnd w:id="1"/>
      <w:r w:rsidRPr="00DE728A">
        <w:rPr>
          <w:bCs/>
          <w:sz w:val="16"/>
          <w:szCs w:val="16"/>
        </w:rPr>
        <w:t>.</w:t>
      </w:r>
    </w:p>
    <w:p w:rsidR="00DE728A" w:rsidRPr="00DE728A" w:rsidRDefault="00DE728A" w:rsidP="00DE728A">
      <w:pPr>
        <w:spacing w:line="353" w:lineRule="atLeast"/>
        <w:jc w:val="both"/>
        <w:rPr>
          <w:sz w:val="16"/>
          <w:szCs w:val="16"/>
        </w:rPr>
      </w:pPr>
      <w:r w:rsidRPr="00DE728A">
        <w:rPr>
          <w:sz w:val="16"/>
          <w:szCs w:val="16"/>
        </w:rPr>
        <w:t>1.3.1. Местонахождение: 632364, Новосибирская область, Куйбышевский район, с. Чумаково, ул. Ленина, 59.</w:t>
      </w:r>
    </w:p>
    <w:p w:rsidR="00DE728A" w:rsidRPr="00DE728A" w:rsidRDefault="00DE728A" w:rsidP="00DE728A">
      <w:pPr>
        <w:pStyle w:val="af4"/>
        <w:spacing w:beforeAutospacing="0" w:after="0" w:afterAutospacing="0"/>
        <w:jc w:val="both"/>
        <w:rPr>
          <w:sz w:val="16"/>
          <w:szCs w:val="16"/>
        </w:rPr>
      </w:pPr>
      <w:r w:rsidRPr="00DE728A">
        <w:rPr>
          <w:sz w:val="16"/>
          <w:szCs w:val="16"/>
        </w:rPr>
        <w:t>1.3.2. Часы приёма заявителей:</w:t>
      </w:r>
    </w:p>
    <w:p w:rsidR="00DE728A" w:rsidRPr="00DE728A" w:rsidRDefault="00DE728A" w:rsidP="00DE728A">
      <w:pPr>
        <w:pStyle w:val="af4"/>
        <w:spacing w:beforeAutospacing="0" w:after="0" w:afterAutospacing="0"/>
        <w:jc w:val="both"/>
        <w:rPr>
          <w:sz w:val="16"/>
          <w:szCs w:val="16"/>
        </w:rPr>
      </w:pPr>
      <w:r w:rsidRPr="00DE728A">
        <w:rPr>
          <w:sz w:val="16"/>
          <w:szCs w:val="16"/>
        </w:rPr>
        <w:t xml:space="preserve">               понедельник      9.00 – 17.00 часов;</w:t>
      </w:r>
    </w:p>
    <w:p w:rsidR="00DE728A" w:rsidRPr="00DE728A" w:rsidRDefault="00DE728A" w:rsidP="00DE728A">
      <w:pPr>
        <w:pStyle w:val="af4"/>
        <w:spacing w:beforeAutospacing="0" w:after="0" w:afterAutospacing="0"/>
        <w:ind w:firstLine="1134"/>
        <w:jc w:val="both"/>
        <w:rPr>
          <w:sz w:val="16"/>
          <w:szCs w:val="16"/>
        </w:rPr>
      </w:pPr>
      <w:r w:rsidRPr="00DE728A">
        <w:rPr>
          <w:sz w:val="16"/>
          <w:szCs w:val="16"/>
        </w:rPr>
        <w:t>вторник             9.00 – 17.00 часов;</w:t>
      </w:r>
    </w:p>
    <w:p w:rsidR="00DE728A" w:rsidRPr="00DE728A" w:rsidRDefault="00DE728A" w:rsidP="00DE728A">
      <w:pPr>
        <w:pStyle w:val="af4"/>
        <w:spacing w:beforeAutospacing="0" w:after="0" w:afterAutospacing="0"/>
        <w:ind w:firstLine="1134"/>
        <w:jc w:val="both"/>
        <w:rPr>
          <w:sz w:val="16"/>
          <w:szCs w:val="16"/>
        </w:rPr>
      </w:pPr>
      <w:r w:rsidRPr="00DE728A">
        <w:rPr>
          <w:sz w:val="16"/>
          <w:szCs w:val="16"/>
        </w:rPr>
        <w:t>среда                 9.00 – 17.00 часов;</w:t>
      </w:r>
    </w:p>
    <w:p w:rsidR="00DE728A" w:rsidRPr="00DE728A" w:rsidRDefault="00DE728A" w:rsidP="00DE728A">
      <w:pPr>
        <w:pStyle w:val="af4"/>
        <w:spacing w:beforeAutospacing="0" w:after="0" w:afterAutospacing="0"/>
        <w:ind w:firstLine="1134"/>
        <w:jc w:val="both"/>
        <w:rPr>
          <w:sz w:val="16"/>
          <w:szCs w:val="16"/>
        </w:rPr>
      </w:pPr>
      <w:r w:rsidRPr="00DE728A">
        <w:rPr>
          <w:sz w:val="16"/>
          <w:szCs w:val="16"/>
        </w:rPr>
        <w:t>четверг              9.00 – 17.00 часов;</w:t>
      </w:r>
    </w:p>
    <w:p w:rsidR="00DE728A" w:rsidRPr="00DE728A" w:rsidRDefault="00DE728A" w:rsidP="00DE728A">
      <w:pPr>
        <w:pStyle w:val="af4"/>
        <w:spacing w:beforeAutospacing="0" w:after="0" w:afterAutospacing="0"/>
        <w:ind w:firstLine="1134"/>
        <w:jc w:val="both"/>
        <w:rPr>
          <w:sz w:val="16"/>
          <w:szCs w:val="16"/>
        </w:rPr>
      </w:pPr>
      <w:r w:rsidRPr="00DE728A">
        <w:rPr>
          <w:sz w:val="16"/>
          <w:szCs w:val="16"/>
        </w:rPr>
        <w:t>пятница             9.00 – 16.00 часов.</w:t>
      </w:r>
    </w:p>
    <w:p w:rsidR="00DE728A" w:rsidRPr="00DE728A" w:rsidRDefault="00DE728A" w:rsidP="00DE728A">
      <w:pPr>
        <w:spacing w:line="353" w:lineRule="atLeast"/>
        <w:jc w:val="both"/>
        <w:rPr>
          <w:sz w:val="16"/>
          <w:szCs w:val="16"/>
        </w:rPr>
      </w:pPr>
      <w:r w:rsidRPr="00DE728A">
        <w:rPr>
          <w:sz w:val="16"/>
          <w:szCs w:val="16"/>
        </w:rPr>
        <w:lastRenderedPageBreak/>
        <w:t>1.3.3.Адрес официального  интернет-сайта Администрации Чумаковского сельсовета: www.chumakovo.ru;</w:t>
      </w:r>
    </w:p>
    <w:p w:rsidR="00DE728A" w:rsidRPr="00DE728A" w:rsidRDefault="00DE728A" w:rsidP="00DE728A">
      <w:pPr>
        <w:spacing w:line="353" w:lineRule="atLeast"/>
        <w:jc w:val="both"/>
        <w:rPr>
          <w:sz w:val="16"/>
          <w:szCs w:val="16"/>
        </w:rPr>
      </w:pPr>
      <w:r w:rsidRPr="00DE728A">
        <w:rPr>
          <w:sz w:val="16"/>
          <w:szCs w:val="16"/>
        </w:rPr>
        <w:t>Информация, размещаемая на официальном интернет-сайте и информационном стенде Администрации Чумаковского сельсовета, обновляется по мере ее изменения.</w:t>
      </w:r>
    </w:p>
    <w:p w:rsidR="00DE728A" w:rsidRPr="00DE728A" w:rsidRDefault="00DE728A" w:rsidP="00DE728A">
      <w:pPr>
        <w:spacing w:line="353" w:lineRule="atLeast"/>
        <w:jc w:val="both"/>
        <w:rPr>
          <w:sz w:val="16"/>
          <w:szCs w:val="16"/>
        </w:rPr>
      </w:pPr>
      <w:r w:rsidRPr="00DE728A">
        <w:rPr>
          <w:sz w:val="16"/>
          <w:szCs w:val="16"/>
        </w:rPr>
        <w:t>1.3.5. Информация по вопросам предоставления муниципальной услуги предоставляется:</w:t>
      </w:r>
    </w:p>
    <w:p w:rsidR="00DE728A" w:rsidRPr="00DE728A" w:rsidRDefault="00DE728A" w:rsidP="00DE728A">
      <w:pPr>
        <w:spacing w:line="353" w:lineRule="atLeast"/>
        <w:jc w:val="both"/>
        <w:rPr>
          <w:sz w:val="16"/>
          <w:szCs w:val="16"/>
        </w:rPr>
      </w:pPr>
      <w:r w:rsidRPr="00DE728A">
        <w:rPr>
          <w:sz w:val="16"/>
          <w:szCs w:val="16"/>
        </w:rPr>
        <w:t> - в  администрации Чумаковского сельсовета,:</w:t>
      </w:r>
    </w:p>
    <w:p w:rsidR="00DE728A" w:rsidRPr="00DE728A" w:rsidRDefault="00DE728A" w:rsidP="00DE728A">
      <w:pPr>
        <w:spacing w:line="353" w:lineRule="atLeast"/>
        <w:jc w:val="both"/>
        <w:rPr>
          <w:sz w:val="16"/>
          <w:szCs w:val="16"/>
        </w:rPr>
      </w:pPr>
      <w:r w:rsidRPr="00DE728A">
        <w:rPr>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DE728A" w:rsidRPr="00DE728A" w:rsidRDefault="00DE728A" w:rsidP="00DE728A">
      <w:pPr>
        <w:spacing w:line="353" w:lineRule="atLeast"/>
        <w:jc w:val="both"/>
        <w:rPr>
          <w:sz w:val="16"/>
          <w:szCs w:val="16"/>
        </w:rPr>
      </w:pPr>
      <w:r w:rsidRPr="00DE728A">
        <w:rPr>
          <w:sz w:val="16"/>
          <w:szCs w:val="16"/>
        </w:rPr>
        <w:t>- с использованием средств телефонной, почтовой связи. </w:t>
      </w:r>
    </w:p>
    <w:p w:rsidR="00DE728A" w:rsidRPr="00DE728A" w:rsidRDefault="00DE728A" w:rsidP="00DE728A">
      <w:pPr>
        <w:spacing w:line="353" w:lineRule="atLeast"/>
        <w:ind w:left="708"/>
        <w:jc w:val="both"/>
        <w:rPr>
          <w:sz w:val="16"/>
          <w:szCs w:val="16"/>
        </w:rPr>
      </w:pPr>
      <w:r w:rsidRPr="00DE728A">
        <w:rPr>
          <w:sz w:val="16"/>
          <w:szCs w:val="16"/>
        </w:rPr>
        <w:t>Для получения информации о муниципальной услуге, порядке</w:t>
      </w:r>
    </w:p>
    <w:p w:rsidR="00DE728A" w:rsidRPr="00DE728A" w:rsidRDefault="00DE728A" w:rsidP="00DE728A">
      <w:pPr>
        <w:spacing w:line="353" w:lineRule="atLeast"/>
        <w:jc w:val="both"/>
        <w:rPr>
          <w:sz w:val="16"/>
          <w:szCs w:val="16"/>
        </w:rPr>
      </w:pPr>
      <w:r w:rsidRPr="00DE728A">
        <w:rPr>
          <w:sz w:val="16"/>
          <w:szCs w:val="16"/>
        </w:rPr>
        <w:t>предоставления, ходе предоставления муниципальной услуги заявители вправе обращаться:</w:t>
      </w:r>
    </w:p>
    <w:p w:rsidR="00DE728A" w:rsidRPr="00DE728A" w:rsidRDefault="00DE728A" w:rsidP="00DE728A">
      <w:pPr>
        <w:spacing w:line="353" w:lineRule="atLeast"/>
        <w:ind w:firstLine="709"/>
        <w:jc w:val="both"/>
        <w:rPr>
          <w:sz w:val="16"/>
          <w:szCs w:val="16"/>
        </w:rPr>
      </w:pPr>
      <w:r w:rsidRPr="00DE728A">
        <w:rPr>
          <w:sz w:val="16"/>
          <w:szCs w:val="16"/>
        </w:rPr>
        <w:t>1) в устной форме лично или по телефону:</w:t>
      </w:r>
    </w:p>
    <w:p w:rsidR="00DE728A" w:rsidRPr="00DE728A" w:rsidRDefault="00DE728A" w:rsidP="00DE728A">
      <w:pPr>
        <w:spacing w:line="353" w:lineRule="atLeast"/>
        <w:ind w:firstLine="709"/>
        <w:jc w:val="both"/>
        <w:rPr>
          <w:sz w:val="16"/>
          <w:szCs w:val="16"/>
        </w:rPr>
      </w:pPr>
      <w:r w:rsidRPr="00DE728A">
        <w:rPr>
          <w:sz w:val="16"/>
          <w:szCs w:val="16"/>
        </w:rPr>
        <w:t>к специалистам Администрации Чумаковского сельсовета, участвующих в предоставлении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2) в письменной форме почтой;</w:t>
      </w:r>
    </w:p>
    <w:p w:rsidR="00DE728A" w:rsidRPr="00DE728A" w:rsidRDefault="00DE728A" w:rsidP="00DE728A">
      <w:pPr>
        <w:spacing w:line="353" w:lineRule="atLeast"/>
        <w:ind w:firstLine="709"/>
        <w:jc w:val="both"/>
        <w:rPr>
          <w:sz w:val="16"/>
          <w:szCs w:val="16"/>
        </w:rPr>
      </w:pPr>
      <w:r w:rsidRPr="00DE728A">
        <w:rPr>
          <w:sz w:val="16"/>
          <w:szCs w:val="16"/>
        </w:rPr>
        <w:t>3) посредством электронной почты;</w:t>
      </w:r>
    </w:p>
    <w:p w:rsidR="00DE728A" w:rsidRPr="00DE728A" w:rsidRDefault="00DE728A" w:rsidP="00DE728A">
      <w:pPr>
        <w:spacing w:line="353" w:lineRule="atLeast"/>
        <w:ind w:firstLine="700"/>
        <w:jc w:val="both"/>
        <w:rPr>
          <w:sz w:val="16"/>
          <w:szCs w:val="16"/>
        </w:rPr>
      </w:pPr>
      <w:r w:rsidRPr="00DE728A">
        <w:rPr>
          <w:sz w:val="16"/>
          <w:szCs w:val="16"/>
        </w:rPr>
        <w:t>Информирование проводится в двух формах: устное и письменное.</w:t>
      </w:r>
    </w:p>
    <w:p w:rsidR="00DE728A" w:rsidRPr="00DE728A" w:rsidRDefault="00DE728A" w:rsidP="00DE728A">
      <w:pPr>
        <w:spacing w:line="353" w:lineRule="atLeast"/>
        <w:ind w:firstLine="700"/>
        <w:jc w:val="both"/>
        <w:rPr>
          <w:sz w:val="16"/>
          <w:szCs w:val="16"/>
        </w:rPr>
      </w:pPr>
      <w:r w:rsidRPr="00DE728A">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E728A" w:rsidRPr="00DE728A" w:rsidRDefault="00DE728A" w:rsidP="00DE728A">
      <w:pPr>
        <w:spacing w:line="353" w:lineRule="atLeast"/>
        <w:ind w:firstLine="700"/>
        <w:jc w:val="both"/>
        <w:rPr>
          <w:sz w:val="16"/>
          <w:szCs w:val="16"/>
        </w:rPr>
      </w:pPr>
      <w:r w:rsidRPr="00DE728A">
        <w:rPr>
          <w:sz w:val="16"/>
          <w:szCs w:val="16"/>
        </w:rPr>
        <w:t>Устное информирование обратившегося лица осуществляется специалистом не более 10 минут.</w:t>
      </w:r>
    </w:p>
    <w:p w:rsidR="00DE728A" w:rsidRPr="00DE728A" w:rsidRDefault="00DE728A" w:rsidP="00DE728A">
      <w:pPr>
        <w:spacing w:line="353" w:lineRule="atLeast"/>
        <w:ind w:firstLine="709"/>
        <w:jc w:val="both"/>
        <w:rPr>
          <w:sz w:val="16"/>
          <w:szCs w:val="16"/>
        </w:rPr>
      </w:pPr>
      <w:r w:rsidRPr="00DE728A">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E728A" w:rsidRPr="00DE728A" w:rsidRDefault="00DE728A" w:rsidP="00DE728A">
      <w:pPr>
        <w:spacing w:line="353" w:lineRule="atLeast"/>
        <w:ind w:firstLine="700"/>
        <w:jc w:val="both"/>
        <w:rPr>
          <w:sz w:val="16"/>
          <w:szCs w:val="16"/>
        </w:rPr>
      </w:pPr>
      <w:r w:rsidRPr="00DE728A">
        <w:rPr>
          <w:sz w:val="16"/>
          <w:szCs w:val="16"/>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Ответ на обращение готовится в течение 30 дней со дня регистрации письменного обращения.</w:t>
      </w:r>
    </w:p>
    <w:p w:rsidR="00DE728A" w:rsidRPr="00DE728A" w:rsidRDefault="00DE728A" w:rsidP="00DE728A">
      <w:pPr>
        <w:spacing w:line="353" w:lineRule="atLeast"/>
        <w:ind w:firstLine="709"/>
        <w:jc w:val="both"/>
        <w:rPr>
          <w:sz w:val="16"/>
          <w:szCs w:val="16"/>
        </w:rPr>
      </w:pPr>
      <w:r w:rsidRPr="00DE728A">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E728A" w:rsidRPr="00DE728A" w:rsidRDefault="00DE728A" w:rsidP="00DE728A">
      <w:pPr>
        <w:spacing w:line="353" w:lineRule="atLeast"/>
        <w:ind w:firstLine="709"/>
        <w:jc w:val="both"/>
        <w:rPr>
          <w:sz w:val="16"/>
          <w:szCs w:val="16"/>
        </w:rPr>
      </w:pPr>
      <w:r w:rsidRPr="00DE728A">
        <w:rPr>
          <w:sz w:val="16"/>
          <w:szCs w:val="16"/>
        </w:rPr>
        <w:t>Письменный ответ на обращение подписывается главой Чумаковского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E728A" w:rsidRPr="00DE728A" w:rsidRDefault="00DE728A" w:rsidP="00DE728A">
      <w:pPr>
        <w:spacing w:line="353" w:lineRule="atLeast"/>
        <w:jc w:val="center"/>
        <w:rPr>
          <w:b/>
          <w:sz w:val="16"/>
          <w:szCs w:val="16"/>
        </w:rPr>
      </w:pPr>
      <w:r w:rsidRPr="00DE728A">
        <w:rPr>
          <w:b/>
          <w:sz w:val="16"/>
          <w:szCs w:val="16"/>
        </w:rPr>
        <w:t>2. Стандарт предоставления муниципальной услуги</w:t>
      </w:r>
    </w:p>
    <w:p w:rsidR="00DE728A" w:rsidRPr="00DE728A" w:rsidRDefault="00DE728A" w:rsidP="00DE728A">
      <w:pPr>
        <w:spacing w:line="353" w:lineRule="atLeast"/>
        <w:ind w:firstLine="540"/>
        <w:jc w:val="both"/>
        <w:rPr>
          <w:sz w:val="16"/>
          <w:szCs w:val="16"/>
        </w:rPr>
      </w:pPr>
      <w:r w:rsidRPr="00DE728A">
        <w:rPr>
          <w:sz w:val="16"/>
          <w:szCs w:val="16"/>
        </w:rPr>
        <w:t>2.1 Наименование муниципальной услуги.</w:t>
      </w:r>
    </w:p>
    <w:p w:rsidR="00DE728A" w:rsidRPr="00DE728A" w:rsidRDefault="00DE728A" w:rsidP="00DE728A">
      <w:pPr>
        <w:spacing w:line="353" w:lineRule="atLeast"/>
        <w:jc w:val="both"/>
        <w:rPr>
          <w:sz w:val="16"/>
          <w:szCs w:val="16"/>
        </w:rPr>
      </w:pPr>
      <w:r w:rsidRPr="00DE728A">
        <w:rPr>
          <w:sz w:val="16"/>
          <w:szCs w:val="16"/>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DE728A" w:rsidRPr="00DE728A" w:rsidRDefault="00DE728A" w:rsidP="00DE728A">
      <w:pPr>
        <w:spacing w:line="353" w:lineRule="atLeast"/>
        <w:jc w:val="both"/>
        <w:rPr>
          <w:sz w:val="16"/>
          <w:szCs w:val="16"/>
        </w:rPr>
      </w:pPr>
      <w:r w:rsidRPr="00DE728A">
        <w:rPr>
          <w:sz w:val="16"/>
          <w:szCs w:val="16"/>
        </w:rPr>
        <w:t>  2.1.2. Муниципальная услуга предоставляется Администрацией Чумаковского сельсовета Куйбышевского района Новосибирской области (далее – Администрация).</w:t>
      </w:r>
    </w:p>
    <w:p w:rsidR="00DE728A" w:rsidRPr="00DE728A" w:rsidRDefault="00DE728A" w:rsidP="00DE728A">
      <w:pPr>
        <w:spacing w:line="353" w:lineRule="atLeast"/>
        <w:jc w:val="both"/>
        <w:rPr>
          <w:sz w:val="16"/>
          <w:szCs w:val="16"/>
        </w:rPr>
      </w:pPr>
      <w:r w:rsidRPr="00DE728A">
        <w:rPr>
          <w:sz w:val="16"/>
          <w:szCs w:val="16"/>
          <w:shd w:val="clear" w:color="auto" w:fill="FFFFFF"/>
        </w:rPr>
        <w:t>       2.1.3.</w:t>
      </w:r>
      <w:r w:rsidRPr="00DE728A">
        <w:rPr>
          <w:sz w:val="16"/>
          <w:szCs w:val="16"/>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E728A" w:rsidRPr="00DE728A" w:rsidRDefault="00DE728A" w:rsidP="00DE728A">
      <w:pPr>
        <w:spacing w:line="353" w:lineRule="atLeast"/>
        <w:jc w:val="both"/>
        <w:rPr>
          <w:sz w:val="16"/>
          <w:szCs w:val="16"/>
        </w:rPr>
      </w:pPr>
      <w:r w:rsidRPr="00DE728A">
        <w:rPr>
          <w:sz w:val="16"/>
          <w:szCs w:val="16"/>
        </w:rPr>
        <w:lastRenderedPageBreak/>
        <w:t>  - Управление Федеральной службы государственной регистрации, кадастра и картографии по Новосибирской области</w:t>
      </w:r>
    </w:p>
    <w:p w:rsidR="00DE728A" w:rsidRPr="00DE728A" w:rsidRDefault="00DE728A" w:rsidP="00DE728A">
      <w:pPr>
        <w:spacing w:line="353" w:lineRule="atLeast"/>
        <w:jc w:val="both"/>
        <w:rPr>
          <w:sz w:val="16"/>
          <w:szCs w:val="16"/>
        </w:rPr>
      </w:pPr>
      <w:r w:rsidRPr="00DE728A">
        <w:rPr>
          <w:sz w:val="16"/>
          <w:szCs w:val="16"/>
        </w:rPr>
        <w:t>  Место нахождения организации: 630091, г.Новосибирск, ул.Державина, д.28; 630082, г. Новосибирск, ул. Дачная, 60,</w:t>
      </w:r>
    </w:p>
    <w:p w:rsidR="00DE728A" w:rsidRPr="00DE728A" w:rsidRDefault="00DE728A" w:rsidP="00DE728A">
      <w:pPr>
        <w:spacing w:line="353" w:lineRule="atLeast"/>
        <w:jc w:val="both"/>
        <w:rPr>
          <w:sz w:val="16"/>
          <w:szCs w:val="16"/>
        </w:rPr>
      </w:pPr>
      <w:r w:rsidRPr="00DE728A">
        <w:rPr>
          <w:sz w:val="16"/>
          <w:szCs w:val="16"/>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DE728A" w:rsidRPr="00DE728A" w:rsidRDefault="00DE728A" w:rsidP="00DE728A">
      <w:pPr>
        <w:jc w:val="both"/>
        <w:rPr>
          <w:sz w:val="16"/>
          <w:szCs w:val="16"/>
        </w:rPr>
      </w:pPr>
      <w:r w:rsidRPr="00DE728A">
        <w:rPr>
          <w:sz w:val="16"/>
          <w:szCs w:val="16"/>
        </w:rPr>
        <w:t>  2.1.4.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
    <w:p w:rsidR="00DE728A" w:rsidRPr="00DE728A" w:rsidRDefault="00DE728A" w:rsidP="00DE728A">
      <w:pPr>
        <w:spacing w:line="353" w:lineRule="atLeast"/>
        <w:jc w:val="both"/>
        <w:rPr>
          <w:sz w:val="16"/>
          <w:szCs w:val="16"/>
        </w:rPr>
      </w:pPr>
      <w:r w:rsidRPr="00DE728A">
        <w:rPr>
          <w:sz w:val="16"/>
          <w:szCs w:val="16"/>
        </w:rPr>
        <w:t>2.2. Результат предоставления муниципальной услуги</w:t>
      </w:r>
    </w:p>
    <w:p w:rsidR="00DE728A" w:rsidRPr="00DE728A" w:rsidRDefault="00DE728A" w:rsidP="00DE728A">
      <w:pPr>
        <w:spacing w:line="353" w:lineRule="atLeast"/>
        <w:ind w:firstLine="540"/>
        <w:jc w:val="both"/>
        <w:rPr>
          <w:sz w:val="16"/>
          <w:szCs w:val="16"/>
        </w:rPr>
      </w:pPr>
      <w:r w:rsidRPr="00DE728A">
        <w:rPr>
          <w:sz w:val="16"/>
          <w:szCs w:val="16"/>
          <w:shd w:val="clear" w:color="auto" w:fill="FFFFFF"/>
        </w:rPr>
        <w:t>2.2.1. Р</w:t>
      </w:r>
      <w:r w:rsidRPr="00DE728A">
        <w:rPr>
          <w:sz w:val="16"/>
          <w:szCs w:val="16"/>
        </w:rPr>
        <w:t>езультатом предоставления </w:t>
      </w:r>
      <w:r w:rsidRPr="00DE728A">
        <w:rPr>
          <w:sz w:val="16"/>
          <w:szCs w:val="16"/>
          <w:shd w:val="clear" w:color="auto" w:fill="FFFFFF"/>
        </w:rPr>
        <w:t>муниципальной услуги является – выдача заявителю заключения </w:t>
      </w:r>
      <w:r w:rsidRPr="00DE728A">
        <w:rPr>
          <w:sz w:val="16"/>
          <w:szCs w:val="16"/>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E728A" w:rsidRPr="00DE728A" w:rsidRDefault="00DE728A" w:rsidP="00DE728A">
      <w:pPr>
        <w:spacing w:before="475"/>
        <w:jc w:val="both"/>
        <w:outlineLvl w:val="2"/>
        <w:rPr>
          <w:bCs/>
          <w:sz w:val="16"/>
          <w:szCs w:val="16"/>
        </w:rPr>
      </w:pPr>
      <w:r w:rsidRPr="00DE728A">
        <w:rPr>
          <w:bCs/>
          <w:sz w:val="16"/>
          <w:szCs w:val="16"/>
        </w:rPr>
        <w:t>2.3. Срок предоставления муниципальной услуги</w:t>
      </w:r>
    </w:p>
    <w:p w:rsidR="00DE728A" w:rsidRPr="00DE728A" w:rsidRDefault="00DE728A" w:rsidP="00DE728A">
      <w:pPr>
        <w:spacing w:line="353" w:lineRule="atLeast"/>
        <w:jc w:val="both"/>
        <w:rPr>
          <w:sz w:val="16"/>
          <w:szCs w:val="16"/>
        </w:rPr>
      </w:pPr>
      <w:r w:rsidRPr="00DE728A">
        <w:rPr>
          <w:sz w:val="16"/>
          <w:szCs w:val="16"/>
        </w:rPr>
        <w:t>         2.3. Срок предоставления муниципальной услуги составляет 30 дней с момента подачи </w:t>
      </w:r>
      <w:r w:rsidRPr="00DE728A">
        <w:rPr>
          <w:sz w:val="16"/>
          <w:szCs w:val="16"/>
          <w:shd w:val="clear" w:color="auto" w:fill="FFFFFF"/>
        </w:rPr>
        <w:t>полного пакета документов</w:t>
      </w:r>
      <w:r w:rsidRPr="00DE728A">
        <w:rPr>
          <w:sz w:val="16"/>
          <w:szCs w:val="16"/>
        </w:rPr>
        <w:t>, согласно п. 2.5 Административного регламента.</w:t>
      </w:r>
    </w:p>
    <w:p w:rsidR="00DE728A" w:rsidRPr="00DE728A" w:rsidRDefault="00DE728A" w:rsidP="00DE728A">
      <w:pPr>
        <w:spacing w:line="353" w:lineRule="atLeast"/>
        <w:jc w:val="both"/>
        <w:rPr>
          <w:sz w:val="16"/>
          <w:szCs w:val="16"/>
        </w:rPr>
      </w:pPr>
      <w:r w:rsidRPr="00DE728A">
        <w:rPr>
          <w:sz w:val="16"/>
          <w:szCs w:val="16"/>
        </w:rPr>
        <w:t>          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8" w:history="1">
        <w:r w:rsidRPr="00DE728A">
          <w:rPr>
            <w:sz w:val="16"/>
            <w:szCs w:val="16"/>
          </w:rPr>
          <w:t>2.5.13.</w:t>
        </w:r>
      </w:hyperlink>
      <w:r w:rsidRPr="00DE728A">
        <w:rPr>
          <w:sz w:val="16"/>
          <w:szCs w:val="16"/>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
    <w:p w:rsidR="00DE728A" w:rsidRPr="00DE728A" w:rsidRDefault="00DE728A" w:rsidP="00DE728A">
      <w:pPr>
        <w:spacing w:line="353" w:lineRule="atLeast"/>
        <w:jc w:val="both"/>
        <w:rPr>
          <w:sz w:val="16"/>
          <w:szCs w:val="16"/>
        </w:rPr>
      </w:pPr>
      <w:r w:rsidRPr="00DE728A">
        <w:rPr>
          <w:sz w:val="16"/>
          <w:szCs w:val="16"/>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E728A" w:rsidRPr="00DE728A" w:rsidRDefault="00DE728A" w:rsidP="00DE728A">
      <w:pPr>
        <w:spacing w:line="353" w:lineRule="atLeast"/>
        <w:ind w:firstLine="709"/>
        <w:jc w:val="both"/>
        <w:rPr>
          <w:sz w:val="16"/>
          <w:szCs w:val="16"/>
        </w:rPr>
      </w:pPr>
      <w:r w:rsidRPr="00DE728A">
        <w:rPr>
          <w:sz w:val="16"/>
          <w:szCs w:val="16"/>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DE728A" w:rsidRPr="00DE728A" w:rsidRDefault="00DE728A" w:rsidP="00DE728A">
      <w:pPr>
        <w:spacing w:line="353" w:lineRule="atLeast"/>
        <w:ind w:firstLine="709"/>
        <w:jc w:val="both"/>
        <w:rPr>
          <w:sz w:val="16"/>
          <w:szCs w:val="16"/>
        </w:rPr>
      </w:pPr>
      <w:r w:rsidRPr="00DE728A">
        <w:rPr>
          <w:sz w:val="16"/>
          <w:szCs w:val="16"/>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Чумаковского сельсовета.</w:t>
      </w:r>
    </w:p>
    <w:p w:rsidR="00DE728A" w:rsidRPr="00DE728A" w:rsidRDefault="00DE728A" w:rsidP="00DE728A">
      <w:pPr>
        <w:spacing w:line="353" w:lineRule="atLeast"/>
        <w:ind w:firstLine="709"/>
        <w:jc w:val="both"/>
        <w:rPr>
          <w:sz w:val="16"/>
          <w:szCs w:val="16"/>
        </w:rPr>
      </w:pPr>
      <w:r w:rsidRPr="00DE728A">
        <w:rPr>
          <w:sz w:val="16"/>
          <w:szCs w:val="16"/>
        </w:rPr>
        <w:t>2.3.6. Срок выдачи документа.</w:t>
      </w:r>
    </w:p>
    <w:p w:rsidR="00DE728A" w:rsidRPr="00DE728A" w:rsidRDefault="00DE728A" w:rsidP="00DE728A">
      <w:pPr>
        <w:spacing w:line="353" w:lineRule="atLeast"/>
        <w:ind w:firstLine="709"/>
        <w:jc w:val="both"/>
        <w:rPr>
          <w:sz w:val="16"/>
          <w:szCs w:val="16"/>
        </w:rPr>
      </w:pPr>
      <w:r w:rsidRPr="00DE728A">
        <w:rPr>
          <w:sz w:val="16"/>
          <w:szCs w:val="16"/>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DE728A" w:rsidRPr="00DE728A" w:rsidRDefault="00DE728A" w:rsidP="00DE728A">
      <w:pPr>
        <w:spacing w:line="353" w:lineRule="atLeast"/>
        <w:ind w:firstLine="709"/>
        <w:jc w:val="both"/>
        <w:rPr>
          <w:sz w:val="16"/>
          <w:szCs w:val="16"/>
        </w:rPr>
      </w:pPr>
      <w:r w:rsidRPr="00DE728A">
        <w:rPr>
          <w:sz w:val="16"/>
          <w:szCs w:val="16"/>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DE728A">
        <w:rPr>
          <w:sz w:val="16"/>
          <w:szCs w:val="16"/>
          <w:shd w:val="clear" w:color="auto" w:fill="FFFFFF"/>
        </w:rPr>
        <w:t>одного</w:t>
      </w:r>
      <w:r w:rsidRPr="00DE728A">
        <w:rPr>
          <w:sz w:val="16"/>
          <w:szCs w:val="16"/>
        </w:rPr>
        <w:t>  рабочего дня, следующего за днем оформления решения.</w:t>
      </w:r>
    </w:p>
    <w:p w:rsidR="00DE728A" w:rsidRPr="00DE728A" w:rsidRDefault="00DE728A" w:rsidP="00DE728A">
      <w:pPr>
        <w:spacing w:line="353" w:lineRule="atLeast"/>
        <w:jc w:val="both"/>
        <w:rPr>
          <w:sz w:val="16"/>
          <w:szCs w:val="16"/>
        </w:rPr>
      </w:pPr>
      <w:r w:rsidRPr="00DE728A">
        <w:rPr>
          <w:sz w:val="16"/>
          <w:szCs w:val="16"/>
        </w:rPr>
        <w:t>2.4. Правовые основания для предоставления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lastRenderedPageBreak/>
        <w:t>2.4.1. Предоставление муниципальной услуги осуществляется в соответствии со следующими нормативными актами:</w:t>
      </w:r>
    </w:p>
    <w:p w:rsidR="00DE728A" w:rsidRPr="00DE728A" w:rsidRDefault="00DE728A" w:rsidP="00DE728A">
      <w:pPr>
        <w:spacing w:line="353" w:lineRule="atLeast"/>
        <w:jc w:val="both"/>
        <w:rPr>
          <w:sz w:val="16"/>
          <w:szCs w:val="16"/>
        </w:rPr>
      </w:pPr>
      <w:r w:rsidRPr="00DE728A">
        <w:rPr>
          <w:sz w:val="16"/>
          <w:szCs w:val="16"/>
        </w:rPr>
        <w:t>             - Жилищным кодексом Российской Федерации от 29.12.2004 № 188-ФЗ;</w:t>
      </w:r>
    </w:p>
    <w:p w:rsidR="00DE728A" w:rsidRPr="00DE728A" w:rsidRDefault="00DE728A" w:rsidP="00DE728A">
      <w:pPr>
        <w:spacing w:line="353" w:lineRule="atLeast"/>
        <w:jc w:val="both"/>
        <w:rPr>
          <w:sz w:val="16"/>
          <w:szCs w:val="16"/>
        </w:rPr>
      </w:pPr>
      <w:r w:rsidRPr="00DE728A">
        <w:rPr>
          <w:sz w:val="16"/>
          <w:szCs w:val="16"/>
        </w:rPr>
        <w:t>   - Федеральным законом от 06.10.2003 № 131-ФЗ «Об общих принципах организации местного самоуправления в Российской Федерации»;</w:t>
      </w:r>
    </w:p>
    <w:p w:rsidR="00DE728A" w:rsidRPr="00DE728A" w:rsidRDefault="00DE728A" w:rsidP="00DE728A">
      <w:pPr>
        <w:spacing w:line="353" w:lineRule="atLeast"/>
        <w:ind w:firstLine="708"/>
        <w:jc w:val="both"/>
        <w:rPr>
          <w:sz w:val="16"/>
          <w:szCs w:val="16"/>
        </w:rPr>
      </w:pPr>
      <w:r w:rsidRPr="00DE728A">
        <w:rPr>
          <w:sz w:val="16"/>
          <w:szCs w:val="16"/>
        </w:rPr>
        <w:t>   - Федеральным законом от 27.07.2010 № 210-ФЗ «Об организации предоставления государственных и муниципальных услуг»;</w:t>
      </w:r>
    </w:p>
    <w:p w:rsidR="00DE728A" w:rsidRPr="00DE728A" w:rsidRDefault="00DE728A" w:rsidP="00DE728A">
      <w:pPr>
        <w:spacing w:line="353" w:lineRule="atLeast"/>
        <w:jc w:val="both"/>
        <w:rPr>
          <w:sz w:val="16"/>
          <w:szCs w:val="16"/>
        </w:rPr>
      </w:pPr>
      <w:r w:rsidRPr="00DE728A">
        <w:rPr>
          <w:sz w:val="16"/>
          <w:szCs w:val="16"/>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DE728A" w:rsidRPr="00DE728A" w:rsidRDefault="00DE728A" w:rsidP="00DE728A">
      <w:pPr>
        <w:spacing w:line="353" w:lineRule="atLeast"/>
        <w:ind w:firstLine="708"/>
        <w:jc w:val="both"/>
        <w:rPr>
          <w:sz w:val="16"/>
          <w:szCs w:val="16"/>
        </w:rPr>
      </w:pPr>
      <w:r w:rsidRPr="00DE728A">
        <w:rPr>
          <w:sz w:val="16"/>
          <w:szCs w:val="16"/>
        </w:rPr>
        <w:t>- Уставом Чумаковского сельсовета Куйбышевского района Новосибирской области.</w:t>
      </w:r>
    </w:p>
    <w:p w:rsidR="00DE728A" w:rsidRPr="00DE728A" w:rsidRDefault="00DE728A" w:rsidP="00DE728A">
      <w:pPr>
        <w:spacing w:line="353" w:lineRule="atLeast"/>
        <w:ind w:firstLine="708"/>
        <w:jc w:val="both"/>
        <w:rPr>
          <w:sz w:val="16"/>
          <w:szCs w:val="16"/>
        </w:rPr>
      </w:pPr>
      <w:r w:rsidRPr="00DE728A">
        <w:rPr>
          <w:sz w:val="16"/>
          <w:szCs w:val="16"/>
        </w:rPr>
        <w:t> </w:t>
      </w:r>
    </w:p>
    <w:p w:rsidR="00DE728A" w:rsidRPr="00DE728A" w:rsidRDefault="00DE728A" w:rsidP="00DE728A">
      <w:pPr>
        <w:spacing w:line="353" w:lineRule="atLeast"/>
        <w:ind w:firstLine="708"/>
        <w:jc w:val="both"/>
        <w:rPr>
          <w:sz w:val="16"/>
          <w:szCs w:val="16"/>
        </w:rPr>
      </w:pPr>
      <w:r w:rsidRPr="00DE728A">
        <w:rPr>
          <w:sz w:val="16"/>
          <w:szCs w:val="16"/>
        </w:rPr>
        <w:t>2.5. Перечень документов для предоставления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DE728A" w:rsidRPr="00DE728A" w:rsidRDefault="00DE728A" w:rsidP="00DE728A">
      <w:pPr>
        <w:spacing w:line="353" w:lineRule="atLeast"/>
        <w:ind w:firstLine="709"/>
        <w:jc w:val="both"/>
        <w:rPr>
          <w:sz w:val="16"/>
          <w:szCs w:val="16"/>
        </w:rPr>
      </w:pPr>
      <w:r w:rsidRPr="00DE728A">
        <w:rPr>
          <w:sz w:val="16"/>
          <w:szCs w:val="16"/>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DE728A" w:rsidRPr="00DE728A" w:rsidRDefault="00DE728A" w:rsidP="00DE728A">
      <w:pPr>
        <w:spacing w:line="353" w:lineRule="atLeast"/>
        <w:ind w:firstLine="709"/>
        <w:jc w:val="both"/>
        <w:rPr>
          <w:sz w:val="16"/>
          <w:szCs w:val="16"/>
        </w:rPr>
      </w:pPr>
      <w:r w:rsidRPr="00DE728A">
        <w:rPr>
          <w:sz w:val="16"/>
          <w:szCs w:val="16"/>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E728A" w:rsidRPr="00DE728A" w:rsidRDefault="00DE728A" w:rsidP="00DE728A">
      <w:pPr>
        <w:spacing w:line="353" w:lineRule="atLeast"/>
        <w:jc w:val="both"/>
        <w:rPr>
          <w:sz w:val="16"/>
          <w:szCs w:val="16"/>
        </w:rPr>
      </w:pPr>
      <w:r w:rsidRPr="00DE728A">
        <w:rPr>
          <w:sz w:val="16"/>
          <w:szCs w:val="16"/>
        </w:rPr>
        <w:t>         - заключение (акт) орган государственного надзора (контроля) (если заявителем выступает орган государственного надзора (контроля)</w:t>
      </w:r>
    </w:p>
    <w:p w:rsidR="00DE728A" w:rsidRPr="00DE728A" w:rsidRDefault="00DE728A" w:rsidP="00DE728A">
      <w:pPr>
        <w:spacing w:line="353" w:lineRule="atLeast"/>
        <w:ind w:firstLine="709"/>
        <w:jc w:val="both"/>
        <w:rPr>
          <w:sz w:val="16"/>
          <w:szCs w:val="16"/>
        </w:rPr>
      </w:pPr>
      <w:r w:rsidRPr="00DE728A">
        <w:rPr>
          <w:sz w:val="16"/>
          <w:szCs w:val="16"/>
        </w:rPr>
        <w:t>Непредставление заявителем указанных документов не является основанием для отказа в предоставлении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2.5.2. Для предоставления муниципальной услуги заявитель предоставляет в комиссию пакет документов:</w:t>
      </w:r>
    </w:p>
    <w:p w:rsidR="00DE728A" w:rsidRPr="00DE728A" w:rsidRDefault="00DE728A" w:rsidP="00DE728A">
      <w:pPr>
        <w:spacing w:line="353" w:lineRule="atLeast"/>
        <w:ind w:firstLine="540"/>
        <w:jc w:val="both"/>
        <w:rPr>
          <w:sz w:val="16"/>
          <w:szCs w:val="16"/>
        </w:rPr>
      </w:pPr>
      <w:r w:rsidRPr="00DE728A">
        <w:rPr>
          <w:sz w:val="16"/>
          <w:szCs w:val="16"/>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E728A" w:rsidRPr="00DE728A" w:rsidRDefault="00DE728A" w:rsidP="00DE728A">
      <w:pPr>
        <w:shd w:val="clear" w:color="auto" w:fill="FFFFFF"/>
        <w:spacing w:line="353" w:lineRule="atLeast"/>
        <w:jc w:val="both"/>
        <w:rPr>
          <w:sz w:val="16"/>
          <w:szCs w:val="16"/>
        </w:rPr>
      </w:pPr>
      <w:r w:rsidRPr="00DE728A">
        <w:rPr>
          <w:sz w:val="16"/>
          <w:szCs w:val="1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E728A" w:rsidRPr="00DE728A" w:rsidRDefault="00DE728A" w:rsidP="00DE728A">
      <w:pPr>
        <w:shd w:val="clear" w:color="auto" w:fill="FFFFFF"/>
        <w:spacing w:line="353" w:lineRule="atLeast"/>
        <w:jc w:val="both"/>
        <w:rPr>
          <w:sz w:val="16"/>
          <w:szCs w:val="16"/>
        </w:rPr>
      </w:pPr>
      <w:r w:rsidRPr="00DE728A">
        <w:rPr>
          <w:sz w:val="16"/>
          <w:szCs w:val="16"/>
        </w:rPr>
        <w:t>в) в отношении нежилого помещения для признания его в дальнейшем жилым помещением - проект реконструкции нежилого помещения;</w:t>
      </w:r>
    </w:p>
    <w:p w:rsidR="00DE728A" w:rsidRPr="00DE728A" w:rsidRDefault="00DE728A" w:rsidP="00DE728A">
      <w:pPr>
        <w:shd w:val="clear" w:color="auto" w:fill="FFFFFF"/>
        <w:spacing w:line="353" w:lineRule="atLeast"/>
        <w:jc w:val="both"/>
        <w:rPr>
          <w:sz w:val="16"/>
          <w:szCs w:val="16"/>
        </w:rPr>
      </w:pPr>
      <w:r w:rsidRPr="00DE728A">
        <w:rPr>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E728A" w:rsidRPr="00DE728A" w:rsidRDefault="00DE728A" w:rsidP="00DE728A">
      <w:pPr>
        <w:shd w:val="clear" w:color="auto" w:fill="FFFFFF"/>
        <w:spacing w:line="353" w:lineRule="atLeast"/>
        <w:jc w:val="both"/>
        <w:rPr>
          <w:sz w:val="16"/>
          <w:szCs w:val="16"/>
        </w:rPr>
      </w:pPr>
      <w:r w:rsidRPr="00DE728A">
        <w:rPr>
          <w:sz w:val="16"/>
          <w:szCs w:val="1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E728A" w:rsidRPr="00DE728A" w:rsidRDefault="00DE728A" w:rsidP="00DE728A">
      <w:pPr>
        <w:spacing w:line="353" w:lineRule="atLeast"/>
        <w:jc w:val="both"/>
        <w:rPr>
          <w:sz w:val="16"/>
          <w:szCs w:val="16"/>
        </w:rPr>
      </w:pPr>
      <w:r w:rsidRPr="00DE728A">
        <w:rPr>
          <w:sz w:val="16"/>
          <w:szCs w:val="16"/>
        </w:rPr>
        <w:t>е) заявления, письма, жалобы граждан на неудовлетворительные условия проживания - по усмотрению заявителя.</w:t>
      </w:r>
    </w:p>
    <w:p w:rsidR="00DE728A" w:rsidRPr="00DE728A" w:rsidRDefault="00DE728A" w:rsidP="00DE728A">
      <w:pPr>
        <w:shd w:val="clear" w:color="auto" w:fill="FFFFFF"/>
        <w:spacing w:line="353" w:lineRule="atLeast"/>
        <w:ind w:firstLine="709"/>
        <w:jc w:val="both"/>
        <w:rPr>
          <w:sz w:val="16"/>
          <w:szCs w:val="16"/>
        </w:rPr>
      </w:pPr>
      <w:r w:rsidRPr="00DE728A">
        <w:rPr>
          <w:sz w:val="16"/>
          <w:szCs w:val="16"/>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DE728A" w:rsidRPr="00DE728A" w:rsidRDefault="00DE728A" w:rsidP="00DE728A">
      <w:pPr>
        <w:spacing w:line="353" w:lineRule="atLeast"/>
        <w:ind w:firstLine="709"/>
        <w:jc w:val="both"/>
        <w:rPr>
          <w:sz w:val="16"/>
          <w:szCs w:val="16"/>
        </w:rPr>
      </w:pPr>
      <w:r w:rsidRPr="00DE728A">
        <w:rPr>
          <w:sz w:val="16"/>
          <w:szCs w:val="16"/>
        </w:rPr>
        <w:t>2.5.3. Запрещается требовать от заявителя:</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color w:val="464C55"/>
          <w:sz w:val="16"/>
          <w:szCs w:val="16"/>
        </w:rPr>
        <w:t>1</w:t>
      </w:r>
      <w:r w:rsidRPr="00DE728A">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block_101" w:history="1">
        <w:r w:rsidRPr="00DE728A">
          <w:rPr>
            <w:rStyle w:val="a4"/>
            <w:sz w:val="16"/>
            <w:szCs w:val="16"/>
          </w:rPr>
          <w:t>частью 1 статьи 1</w:t>
        </w:r>
      </w:hyperlink>
      <w:r w:rsidRPr="00DE728A">
        <w:rPr>
          <w:sz w:val="16"/>
          <w:szCs w:val="16"/>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block_706" w:history="1">
        <w:r w:rsidRPr="00DE728A">
          <w:rPr>
            <w:rStyle w:val="a4"/>
            <w:sz w:val="16"/>
            <w:szCs w:val="16"/>
          </w:rPr>
          <w:t>частью 6</w:t>
        </w:r>
      </w:hyperlink>
      <w:r w:rsidRPr="00DE728A">
        <w:rPr>
          <w:sz w:val="16"/>
          <w:szCs w:val="16"/>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block_91" w:history="1">
        <w:r w:rsidRPr="00DE728A">
          <w:rPr>
            <w:rStyle w:val="a4"/>
            <w:sz w:val="16"/>
            <w:szCs w:val="16"/>
          </w:rPr>
          <w:t>части 1 статьи 9</w:t>
        </w:r>
      </w:hyperlink>
      <w:r w:rsidRPr="00DE728A">
        <w:rPr>
          <w:sz w:val="16"/>
          <w:szCs w:val="16"/>
        </w:rPr>
        <w:t> настоящего Федерального закона;</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block_16011" w:history="1">
        <w:r w:rsidRPr="00DE728A">
          <w:rPr>
            <w:rStyle w:val="a4"/>
            <w:sz w:val="16"/>
            <w:szCs w:val="16"/>
          </w:rPr>
          <w:t>частью 1.1 статьи 16</w:t>
        </w:r>
      </w:hyperlink>
      <w:r w:rsidRPr="00DE728A">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3" w:anchor="block_16172" w:history="1">
        <w:r w:rsidRPr="00DE728A">
          <w:rPr>
            <w:rStyle w:val="a4"/>
            <w:sz w:val="16"/>
            <w:szCs w:val="16"/>
          </w:rPr>
          <w:t>пунктом 7.2 части 1 статьи 16</w:t>
        </w:r>
      </w:hyperlink>
      <w:r w:rsidRPr="00DE728A">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4" w:anchor="block_192" w:history="1">
        <w:r w:rsidRPr="00DE728A">
          <w:rPr>
            <w:rStyle w:val="a4"/>
            <w:sz w:val="16"/>
            <w:szCs w:val="16"/>
          </w:rPr>
          <w:t>частью 2 статьи 19</w:t>
        </w:r>
      </w:hyperlink>
      <w:r w:rsidRPr="00DE728A">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5" w:anchor="block_7712" w:history="1">
        <w:r w:rsidRPr="00DE728A">
          <w:rPr>
            <w:rStyle w:val="a4"/>
            <w:sz w:val="16"/>
            <w:szCs w:val="16"/>
          </w:rPr>
          <w:t>частью 1.2</w:t>
        </w:r>
      </w:hyperlink>
      <w:r w:rsidRPr="00DE728A">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16" w:anchor="block_7713" w:history="1">
        <w:r w:rsidRPr="00DE728A">
          <w:rPr>
            <w:rStyle w:val="a4"/>
            <w:sz w:val="16"/>
            <w:szCs w:val="16"/>
          </w:rPr>
          <w:t>частью 1.3</w:t>
        </w:r>
      </w:hyperlink>
      <w:r w:rsidRPr="00DE728A">
        <w:rPr>
          <w:sz w:val="16"/>
          <w:szCs w:val="16"/>
        </w:rPr>
        <w:t> настоящей статьи.</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7" w:anchor="block_7712" w:history="1">
        <w:r w:rsidRPr="00DE728A">
          <w:rPr>
            <w:rStyle w:val="a4"/>
            <w:sz w:val="16"/>
            <w:szCs w:val="16"/>
          </w:rPr>
          <w:t>частями 1.2 - 1.4</w:t>
        </w:r>
      </w:hyperlink>
      <w:r w:rsidRPr="00DE728A">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DE728A" w:rsidRPr="00DE728A" w:rsidRDefault="00DE728A" w:rsidP="00DE728A">
      <w:pPr>
        <w:pStyle w:val="s1"/>
        <w:shd w:val="clear" w:color="auto" w:fill="FFFFFF"/>
        <w:spacing w:before="0" w:beforeAutospacing="0" w:after="0" w:afterAutospacing="0"/>
        <w:ind w:left="432"/>
        <w:jc w:val="both"/>
        <w:rPr>
          <w:sz w:val="16"/>
          <w:szCs w:val="16"/>
        </w:rPr>
      </w:pPr>
      <w:r w:rsidRPr="00DE728A">
        <w:rPr>
          <w:sz w:val="16"/>
          <w:szCs w:val="16"/>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8" w:anchor="block_7712" w:history="1">
        <w:r w:rsidRPr="00DE728A">
          <w:rPr>
            <w:rStyle w:val="a4"/>
            <w:sz w:val="16"/>
            <w:szCs w:val="16"/>
          </w:rPr>
          <w:t>частями 1.2 - 1.4</w:t>
        </w:r>
      </w:hyperlink>
      <w:r w:rsidRPr="00DE728A">
        <w:rPr>
          <w:sz w:val="16"/>
          <w:szCs w:val="16"/>
        </w:rPr>
        <w:t> настоящей статьи, должны соответствовать требованиям и особенностям, предусмотренным </w:t>
      </w:r>
      <w:hyperlink r:id="rId19" w:anchor="block_192" w:history="1">
        <w:r w:rsidRPr="00DE728A">
          <w:rPr>
            <w:rStyle w:val="a4"/>
            <w:sz w:val="16"/>
            <w:szCs w:val="16"/>
          </w:rPr>
          <w:t>частями 2</w:t>
        </w:r>
      </w:hyperlink>
      <w:r w:rsidRPr="00DE728A">
        <w:rPr>
          <w:sz w:val="16"/>
          <w:szCs w:val="16"/>
        </w:rPr>
        <w:t> и </w:t>
      </w:r>
      <w:hyperlink r:id="rId20" w:anchor="block_194" w:history="1">
        <w:r w:rsidRPr="00DE728A">
          <w:rPr>
            <w:rStyle w:val="a4"/>
            <w:sz w:val="16"/>
            <w:szCs w:val="16"/>
          </w:rPr>
          <w:t>4 статьи 19</w:t>
        </w:r>
      </w:hyperlink>
      <w:r w:rsidRPr="00DE728A">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E728A" w:rsidRPr="00DE728A" w:rsidRDefault="00DE728A" w:rsidP="00DE728A">
      <w:pPr>
        <w:pStyle w:val="s22"/>
        <w:shd w:val="clear" w:color="auto" w:fill="FFFFFF"/>
        <w:spacing w:before="0" w:beforeAutospacing="0" w:after="0" w:afterAutospacing="0" w:line="264" w:lineRule="atLeast"/>
        <w:ind w:left="432"/>
        <w:jc w:val="both"/>
        <w:rPr>
          <w:sz w:val="16"/>
          <w:szCs w:val="16"/>
        </w:rPr>
      </w:pPr>
      <w:r w:rsidRPr="00DE728A">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1" w:anchor="block_7711" w:history="1">
        <w:r w:rsidRPr="00DE728A">
          <w:rPr>
            <w:rStyle w:val="a4"/>
            <w:sz w:val="16"/>
            <w:szCs w:val="16"/>
          </w:rPr>
          <w:t>частью 1.1</w:t>
        </w:r>
      </w:hyperlink>
      <w:r w:rsidRPr="00DE728A">
        <w:rPr>
          <w:sz w:val="16"/>
          <w:szCs w:val="16"/>
        </w:rPr>
        <w:t> настоящей статьи.</w:t>
      </w:r>
    </w:p>
    <w:p w:rsidR="00DE728A" w:rsidRPr="00DE728A" w:rsidRDefault="00DE728A" w:rsidP="00DE728A">
      <w:pPr>
        <w:pStyle w:val="s22"/>
        <w:shd w:val="clear" w:color="auto" w:fill="FFFFFF"/>
        <w:spacing w:before="0" w:beforeAutospacing="0" w:after="0" w:afterAutospacing="0" w:line="264" w:lineRule="atLeast"/>
        <w:ind w:left="432"/>
        <w:jc w:val="both"/>
        <w:rPr>
          <w:sz w:val="16"/>
          <w:szCs w:val="16"/>
        </w:rPr>
      </w:pPr>
      <w:r w:rsidRPr="00DE728A">
        <w:rPr>
          <w:sz w:val="16"/>
          <w:szCs w:val="16"/>
        </w:rPr>
        <w:t>Статья 7 дополнена частью 1.8 с 30 декабря 2020 г. - </w:t>
      </w:r>
      <w:hyperlink r:id="rId22" w:anchor="block_162" w:history="1">
        <w:r w:rsidRPr="00DE728A">
          <w:rPr>
            <w:rStyle w:val="a4"/>
            <w:sz w:val="16"/>
            <w:szCs w:val="16"/>
          </w:rPr>
          <w:t>Федеральный закон</w:t>
        </w:r>
      </w:hyperlink>
      <w:r w:rsidRPr="00DE728A">
        <w:rPr>
          <w:sz w:val="16"/>
          <w:szCs w:val="16"/>
        </w:rPr>
        <w:t> от 30 декабря 2020 г. N 509-ФЗ</w:t>
      </w:r>
    </w:p>
    <w:p w:rsidR="00DE728A" w:rsidRPr="00DE728A" w:rsidRDefault="00DE728A" w:rsidP="00DE728A">
      <w:pPr>
        <w:pStyle w:val="s1"/>
        <w:shd w:val="clear" w:color="auto" w:fill="FFFFFF"/>
        <w:spacing w:before="0" w:beforeAutospacing="0" w:after="0" w:afterAutospacing="0"/>
        <w:ind w:left="426"/>
        <w:jc w:val="both"/>
        <w:rPr>
          <w:sz w:val="16"/>
          <w:szCs w:val="16"/>
        </w:rPr>
      </w:pPr>
      <w:r w:rsidRPr="00DE728A">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E728A" w:rsidRPr="00DE728A" w:rsidRDefault="00DE728A" w:rsidP="00DE728A">
      <w:pPr>
        <w:pStyle w:val="s1"/>
        <w:shd w:val="clear" w:color="auto" w:fill="FFFFFF"/>
        <w:spacing w:before="0" w:beforeAutospacing="0" w:after="0" w:afterAutospacing="0"/>
        <w:ind w:left="567" w:hanging="567"/>
        <w:jc w:val="both"/>
        <w:rPr>
          <w:sz w:val="16"/>
          <w:szCs w:val="16"/>
        </w:rPr>
      </w:pPr>
      <w:r w:rsidRPr="00DE728A">
        <w:rPr>
          <w:sz w:val="16"/>
          <w:szCs w:val="16"/>
        </w:rPr>
        <w:lastRenderedPageBreak/>
        <w:t xml:space="preserve">        1.9. Контроль за деятельностью указанных в </w:t>
      </w:r>
      <w:hyperlink r:id="rId23" w:anchor="block_7712" w:history="1">
        <w:r w:rsidRPr="00DE728A">
          <w:rPr>
            <w:rStyle w:val="a4"/>
            <w:sz w:val="16"/>
            <w:szCs w:val="16"/>
          </w:rPr>
          <w:t>частях 1.2 - 1.4</w:t>
        </w:r>
      </w:hyperlink>
      <w:r w:rsidRPr="00DE728A">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E728A" w:rsidRPr="00DE728A" w:rsidRDefault="00DE728A" w:rsidP="00DE728A">
      <w:pPr>
        <w:spacing w:line="353" w:lineRule="atLeast"/>
        <w:ind w:firstLine="709"/>
        <w:jc w:val="both"/>
        <w:rPr>
          <w:sz w:val="16"/>
          <w:szCs w:val="16"/>
        </w:rPr>
      </w:pPr>
      <w:r w:rsidRPr="00DE728A">
        <w:rPr>
          <w:sz w:val="16"/>
          <w:szCs w:val="16"/>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E728A" w:rsidRPr="00DE728A" w:rsidRDefault="00DE728A" w:rsidP="00DE728A">
      <w:pPr>
        <w:spacing w:line="353" w:lineRule="atLeast"/>
        <w:ind w:firstLine="540"/>
        <w:jc w:val="both"/>
        <w:rPr>
          <w:sz w:val="16"/>
          <w:szCs w:val="16"/>
        </w:rPr>
      </w:pPr>
      <w:r w:rsidRPr="00DE728A">
        <w:rPr>
          <w:sz w:val="16"/>
          <w:szCs w:val="1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E728A" w:rsidRPr="00DE728A" w:rsidRDefault="00DE728A" w:rsidP="00DE728A">
      <w:pPr>
        <w:spacing w:line="353" w:lineRule="atLeast"/>
        <w:ind w:firstLine="540"/>
        <w:jc w:val="both"/>
        <w:rPr>
          <w:sz w:val="16"/>
          <w:szCs w:val="16"/>
        </w:rPr>
      </w:pPr>
      <w:r w:rsidRPr="00DE728A">
        <w:rPr>
          <w:sz w:val="16"/>
          <w:szCs w:val="16"/>
        </w:rPr>
        <w:t>Заявитель вправе представить в комиссию указанные в </w:t>
      </w:r>
      <w:hyperlink r:id="rId24" w:anchor="Par5" w:history="1">
        <w:r w:rsidRPr="00DE728A">
          <w:rPr>
            <w:sz w:val="16"/>
            <w:szCs w:val="16"/>
          </w:rPr>
          <w:t>пункте 2.5.6.</w:t>
        </w:r>
      </w:hyperlink>
      <w:r w:rsidRPr="00DE728A">
        <w:rPr>
          <w:sz w:val="16"/>
          <w:szCs w:val="16"/>
        </w:rPr>
        <w:t> настоящего Положения документы и информацию по своей инициативе.</w:t>
      </w:r>
    </w:p>
    <w:p w:rsidR="00DE728A" w:rsidRPr="00DE728A" w:rsidRDefault="00DE728A" w:rsidP="00DE728A">
      <w:pPr>
        <w:spacing w:line="353" w:lineRule="atLeast"/>
        <w:ind w:firstLine="709"/>
        <w:jc w:val="both"/>
        <w:rPr>
          <w:sz w:val="16"/>
          <w:szCs w:val="16"/>
        </w:rPr>
      </w:pPr>
      <w:r w:rsidRPr="00DE728A">
        <w:rPr>
          <w:sz w:val="16"/>
          <w:szCs w:val="16"/>
        </w:rPr>
        <w:t>В случае подачи заявления через МФЦ заявление на предоставление услуги и комплект необходимых документов передаются из МФЦ в администрацию Чумаковского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DE728A" w:rsidRPr="00DE728A" w:rsidRDefault="00DE728A" w:rsidP="00DE728A">
      <w:pPr>
        <w:spacing w:line="353" w:lineRule="atLeast"/>
        <w:ind w:firstLine="539"/>
        <w:jc w:val="both"/>
        <w:rPr>
          <w:sz w:val="16"/>
          <w:szCs w:val="16"/>
        </w:rPr>
      </w:pPr>
      <w:r w:rsidRPr="00DE728A">
        <w:rPr>
          <w:sz w:val="16"/>
          <w:szCs w:val="16"/>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5" w:history="1">
        <w:r w:rsidRPr="00DE728A">
          <w:rPr>
            <w:sz w:val="16"/>
            <w:szCs w:val="16"/>
          </w:rPr>
          <w:t>пункте 2.5.2.</w:t>
        </w:r>
      </w:hyperlink>
      <w:r w:rsidRPr="00DE728A">
        <w:rPr>
          <w:sz w:val="16"/>
          <w:szCs w:val="16"/>
        </w:rPr>
        <w:t> настоящего административного регламента.</w:t>
      </w:r>
    </w:p>
    <w:p w:rsidR="00DE728A" w:rsidRPr="00DE728A" w:rsidRDefault="00DE728A" w:rsidP="00DE728A">
      <w:pPr>
        <w:spacing w:line="353" w:lineRule="atLeast"/>
        <w:ind w:firstLine="539"/>
        <w:jc w:val="both"/>
        <w:rPr>
          <w:sz w:val="16"/>
          <w:szCs w:val="16"/>
        </w:rPr>
      </w:pPr>
      <w:bookmarkStart w:id="2" w:name="Par5"/>
      <w:bookmarkEnd w:id="2"/>
      <w:r w:rsidRPr="00DE728A">
        <w:rPr>
          <w:sz w:val="16"/>
          <w:szCs w:val="16"/>
        </w:rPr>
        <w:t>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E728A" w:rsidRPr="00DE728A" w:rsidRDefault="00DE728A" w:rsidP="00DE728A">
      <w:pPr>
        <w:spacing w:line="353" w:lineRule="atLeast"/>
        <w:ind w:firstLine="539"/>
        <w:jc w:val="both"/>
        <w:rPr>
          <w:sz w:val="16"/>
          <w:szCs w:val="16"/>
        </w:rPr>
      </w:pPr>
      <w:r w:rsidRPr="00DE728A">
        <w:rPr>
          <w:sz w:val="16"/>
          <w:szCs w:val="16"/>
        </w:rPr>
        <w:t>а) сведения из Единого государственного реестра прав на недвижимое имущество и сделок с ним о правах на жилое помещение;</w:t>
      </w:r>
    </w:p>
    <w:p w:rsidR="00DE728A" w:rsidRPr="00DE728A" w:rsidRDefault="00DE728A" w:rsidP="00DE728A">
      <w:pPr>
        <w:spacing w:line="353" w:lineRule="atLeast"/>
        <w:ind w:firstLine="539"/>
        <w:jc w:val="both"/>
        <w:rPr>
          <w:sz w:val="16"/>
          <w:szCs w:val="16"/>
        </w:rPr>
      </w:pPr>
      <w:r w:rsidRPr="00DE728A">
        <w:rPr>
          <w:sz w:val="16"/>
          <w:szCs w:val="16"/>
        </w:rPr>
        <w:t>б) технический паспорт жилого помещения, а для нежилых помещений - технический план;</w:t>
      </w:r>
    </w:p>
    <w:p w:rsidR="00DE728A" w:rsidRPr="00DE728A" w:rsidRDefault="00DE728A" w:rsidP="00DE728A">
      <w:pPr>
        <w:spacing w:line="353" w:lineRule="atLeast"/>
        <w:ind w:firstLine="539"/>
        <w:jc w:val="both"/>
        <w:rPr>
          <w:sz w:val="16"/>
          <w:szCs w:val="16"/>
        </w:rPr>
      </w:pPr>
      <w:r w:rsidRPr="00DE728A">
        <w:rPr>
          <w:sz w:val="16"/>
          <w:szCs w:val="16"/>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6" w:history="1">
        <w:r w:rsidRPr="00DE728A">
          <w:rPr>
            <w:color w:val="669AE6"/>
            <w:sz w:val="16"/>
            <w:szCs w:val="16"/>
          </w:rPr>
          <w:t> </w:t>
        </w:r>
        <w:r w:rsidRPr="00DE728A">
          <w:rPr>
            <w:sz w:val="16"/>
            <w:szCs w:val="16"/>
          </w:rPr>
          <w:t>пунктом 3.2.</w:t>
        </w:r>
      </w:hyperlink>
      <w:r w:rsidRPr="00DE728A">
        <w:rPr>
          <w:sz w:val="16"/>
          <w:szCs w:val="16"/>
        </w:rPr>
        <w:t>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DE728A" w:rsidRPr="00DE728A" w:rsidRDefault="00DE728A" w:rsidP="00DE728A">
      <w:pPr>
        <w:spacing w:line="353" w:lineRule="atLeast"/>
        <w:ind w:firstLine="539"/>
        <w:jc w:val="both"/>
        <w:rPr>
          <w:sz w:val="16"/>
          <w:szCs w:val="16"/>
        </w:rPr>
      </w:pPr>
      <w:r w:rsidRPr="00DE728A">
        <w:rPr>
          <w:sz w:val="16"/>
          <w:szCs w:val="16"/>
        </w:rPr>
        <w:t>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E728A" w:rsidRPr="00DE728A" w:rsidRDefault="00DE728A" w:rsidP="00DE728A">
      <w:pPr>
        <w:spacing w:line="353" w:lineRule="atLeast"/>
        <w:ind w:firstLine="539"/>
        <w:jc w:val="both"/>
        <w:rPr>
          <w:sz w:val="16"/>
          <w:szCs w:val="16"/>
        </w:rPr>
      </w:pPr>
      <w:r w:rsidRPr="00DE728A">
        <w:rPr>
          <w:sz w:val="16"/>
          <w:szCs w:val="1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DE728A" w:rsidRPr="00DE728A" w:rsidRDefault="00DE728A" w:rsidP="00DE728A">
      <w:pPr>
        <w:spacing w:line="353" w:lineRule="atLeast"/>
        <w:ind w:firstLine="539"/>
        <w:jc w:val="both"/>
        <w:rPr>
          <w:sz w:val="16"/>
          <w:szCs w:val="16"/>
        </w:rPr>
      </w:pPr>
      <w:r w:rsidRPr="00DE728A">
        <w:rPr>
          <w:sz w:val="16"/>
          <w:szCs w:val="16"/>
        </w:rPr>
        <w:t xml:space="preserve">В случае если уполномоченные представители не принимали участие в работе комиссии (при условии соблюдения установленного </w:t>
      </w:r>
      <w:r w:rsidRPr="00DE728A">
        <w:rPr>
          <w:sz w:val="16"/>
          <w:szCs w:val="16"/>
        </w:rPr>
        <w:lastRenderedPageBreak/>
        <w:t>настоящим пунктом порядка уведомления о дате начала работы комиссии), комиссия принимает решение в отсутствие указанных представителей.</w:t>
      </w:r>
    </w:p>
    <w:p w:rsidR="00DE728A" w:rsidRPr="00DE728A" w:rsidRDefault="00DE728A" w:rsidP="00DE728A">
      <w:pPr>
        <w:spacing w:line="353" w:lineRule="atLeast"/>
        <w:ind w:firstLine="539"/>
        <w:jc w:val="both"/>
        <w:rPr>
          <w:sz w:val="16"/>
          <w:szCs w:val="16"/>
        </w:rPr>
      </w:pPr>
      <w:bookmarkStart w:id="3" w:name="Par17"/>
      <w:bookmarkEnd w:id="3"/>
      <w:r w:rsidRPr="00DE728A">
        <w:rPr>
          <w:sz w:val="16"/>
          <w:szCs w:val="16"/>
        </w:rPr>
        <w:t>2.5.8. В случае непредставления заявителем документов, предусмотренных </w:t>
      </w:r>
      <w:hyperlink r:id="rId27" w:history="1">
        <w:r w:rsidRPr="00DE728A">
          <w:rPr>
            <w:sz w:val="16"/>
            <w:szCs w:val="16"/>
          </w:rPr>
          <w:t>пунктом 2.5.2.</w:t>
        </w:r>
      </w:hyperlink>
      <w:r w:rsidRPr="00DE728A">
        <w:rPr>
          <w:sz w:val="16"/>
          <w:szCs w:val="16"/>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28" w:anchor="Par17" w:history="1">
        <w:r w:rsidRPr="00DE728A">
          <w:rPr>
            <w:sz w:val="16"/>
            <w:szCs w:val="16"/>
          </w:rPr>
          <w:t>абзацем первым</w:t>
        </w:r>
      </w:hyperlink>
      <w:r w:rsidRPr="00DE728A">
        <w:rPr>
          <w:sz w:val="16"/>
          <w:szCs w:val="16"/>
        </w:rPr>
        <w:t> настоящего пункта.</w:t>
      </w:r>
    </w:p>
    <w:p w:rsidR="00DE728A" w:rsidRPr="00DE728A" w:rsidRDefault="00DE728A" w:rsidP="00DE728A">
      <w:pPr>
        <w:spacing w:line="353" w:lineRule="atLeast"/>
        <w:ind w:firstLine="709"/>
        <w:jc w:val="both"/>
        <w:rPr>
          <w:sz w:val="16"/>
          <w:szCs w:val="16"/>
        </w:rPr>
      </w:pPr>
      <w:r w:rsidRPr="00DE728A">
        <w:rPr>
          <w:sz w:val="16"/>
          <w:szCs w:val="16"/>
        </w:rPr>
        <w:t> 2.5.9. Документы, представляемые заявителем, должны соответствовать следующим требованиям:</w:t>
      </w:r>
    </w:p>
    <w:p w:rsidR="00DE728A" w:rsidRPr="00DE728A" w:rsidRDefault="00DE728A" w:rsidP="00DE728A">
      <w:pPr>
        <w:spacing w:line="353" w:lineRule="atLeast"/>
        <w:ind w:firstLine="709"/>
        <w:jc w:val="both"/>
        <w:rPr>
          <w:sz w:val="16"/>
          <w:szCs w:val="16"/>
        </w:rPr>
      </w:pPr>
      <w:r w:rsidRPr="00DE728A">
        <w:rPr>
          <w:sz w:val="16"/>
          <w:szCs w:val="16"/>
        </w:rPr>
        <w:t>- заявление составлено в единственном экземпляре-подлиннике по форме согласно приложению;</w:t>
      </w:r>
    </w:p>
    <w:p w:rsidR="00DE728A" w:rsidRPr="00DE728A" w:rsidRDefault="00DE728A" w:rsidP="00DE728A">
      <w:pPr>
        <w:spacing w:line="353" w:lineRule="atLeast"/>
        <w:ind w:firstLine="709"/>
        <w:jc w:val="both"/>
        <w:rPr>
          <w:sz w:val="16"/>
          <w:szCs w:val="16"/>
        </w:rPr>
      </w:pPr>
      <w:r w:rsidRPr="00DE728A">
        <w:rPr>
          <w:sz w:val="16"/>
          <w:szCs w:val="16"/>
        </w:rPr>
        <w:t>- тексты документов написаны разборчиво;</w:t>
      </w:r>
    </w:p>
    <w:p w:rsidR="00DE728A" w:rsidRPr="00DE728A" w:rsidRDefault="00DE728A" w:rsidP="00DE728A">
      <w:pPr>
        <w:spacing w:line="353" w:lineRule="atLeast"/>
        <w:ind w:firstLine="709"/>
        <w:jc w:val="both"/>
        <w:rPr>
          <w:sz w:val="16"/>
          <w:szCs w:val="16"/>
        </w:rPr>
      </w:pPr>
      <w:r w:rsidRPr="00DE728A">
        <w:rPr>
          <w:sz w:val="16"/>
          <w:szCs w:val="16"/>
        </w:rPr>
        <w:t>- фамилия, имя и отчество (наименование) заявителя, адрес его места жительства (места нахождения), телефон (если имеется) написаны полностью;</w:t>
      </w:r>
    </w:p>
    <w:p w:rsidR="00DE728A" w:rsidRPr="00DE728A" w:rsidRDefault="00DE728A" w:rsidP="00DE728A">
      <w:pPr>
        <w:spacing w:line="353" w:lineRule="atLeast"/>
        <w:ind w:firstLine="709"/>
        <w:jc w:val="both"/>
        <w:rPr>
          <w:sz w:val="16"/>
          <w:szCs w:val="16"/>
        </w:rPr>
      </w:pPr>
      <w:r w:rsidRPr="00DE728A">
        <w:rPr>
          <w:sz w:val="16"/>
          <w:szCs w:val="16"/>
        </w:rPr>
        <w:t>- в документах нет подчисток, приписок, зачеркнутых слов и иных неоговоренных исправлений.</w:t>
      </w:r>
    </w:p>
    <w:p w:rsidR="00DE728A" w:rsidRPr="00DE728A" w:rsidRDefault="00DE728A" w:rsidP="00DE728A">
      <w:pPr>
        <w:spacing w:line="353" w:lineRule="atLeast"/>
        <w:ind w:firstLine="709"/>
        <w:jc w:val="both"/>
        <w:rPr>
          <w:sz w:val="16"/>
          <w:szCs w:val="16"/>
        </w:rPr>
      </w:pPr>
      <w:r w:rsidRPr="00DE728A">
        <w:rPr>
          <w:sz w:val="16"/>
          <w:szCs w:val="16"/>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DE728A" w:rsidRPr="00DE728A" w:rsidRDefault="00DE728A" w:rsidP="00DE728A">
      <w:pPr>
        <w:spacing w:line="353" w:lineRule="atLeast"/>
        <w:ind w:firstLine="709"/>
        <w:jc w:val="both"/>
        <w:rPr>
          <w:sz w:val="16"/>
          <w:szCs w:val="16"/>
        </w:rPr>
      </w:pPr>
      <w:r w:rsidRPr="00DE728A">
        <w:rPr>
          <w:sz w:val="16"/>
          <w:szCs w:val="16"/>
        </w:rPr>
        <w:t>2.5.11. В случае направления документов почтовым отправлением заинтересованное лицо предоставляет нотариально заверенные копии документов.</w:t>
      </w:r>
    </w:p>
    <w:p w:rsidR="00DE728A" w:rsidRPr="00DE728A" w:rsidRDefault="00DE728A" w:rsidP="00DE728A">
      <w:pPr>
        <w:spacing w:line="353" w:lineRule="atLeast"/>
        <w:ind w:firstLine="709"/>
        <w:jc w:val="both"/>
        <w:rPr>
          <w:sz w:val="16"/>
          <w:szCs w:val="16"/>
        </w:rPr>
      </w:pPr>
      <w:r w:rsidRPr="00DE728A">
        <w:rPr>
          <w:sz w:val="16"/>
          <w:szCs w:val="16"/>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DE728A" w:rsidRPr="00DE728A" w:rsidRDefault="00DE728A" w:rsidP="00DE728A">
      <w:pPr>
        <w:spacing w:line="353" w:lineRule="atLeast"/>
        <w:jc w:val="both"/>
        <w:rPr>
          <w:sz w:val="16"/>
          <w:szCs w:val="16"/>
        </w:rPr>
      </w:pPr>
      <w:r w:rsidRPr="00DE728A">
        <w:rPr>
          <w:sz w:val="16"/>
          <w:szCs w:val="16"/>
        </w:rPr>
        <w:t>          2.5.13. </w:t>
      </w:r>
      <w:bookmarkStart w:id="4" w:name="Par0"/>
      <w:bookmarkEnd w:id="4"/>
      <w:r w:rsidRPr="00DE728A">
        <w:rPr>
          <w:sz w:val="16"/>
          <w:szCs w:val="16"/>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E728A" w:rsidRPr="00DE728A" w:rsidRDefault="00DE728A" w:rsidP="00DE728A">
      <w:pPr>
        <w:spacing w:line="353" w:lineRule="atLeast"/>
        <w:ind w:firstLine="540"/>
        <w:jc w:val="both"/>
        <w:rPr>
          <w:sz w:val="16"/>
          <w:szCs w:val="16"/>
        </w:rPr>
      </w:pPr>
      <w:r w:rsidRPr="00DE728A">
        <w:rPr>
          <w:sz w:val="16"/>
          <w:szCs w:val="16"/>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E728A" w:rsidRPr="00DE728A" w:rsidRDefault="00DE728A" w:rsidP="00DE728A">
      <w:pPr>
        <w:spacing w:line="353" w:lineRule="atLeast"/>
        <w:ind w:firstLine="540"/>
        <w:jc w:val="both"/>
        <w:rPr>
          <w:sz w:val="16"/>
          <w:szCs w:val="16"/>
        </w:rPr>
      </w:pPr>
      <w:r w:rsidRPr="00DE728A">
        <w:rPr>
          <w:sz w:val="16"/>
          <w:szCs w:val="1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E728A" w:rsidRPr="00DE728A" w:rsidRDefault="00DE728A" w:rsidP="00DE728A">
      <w:pPr>
        <w:spacing w:line="353" w:lineRule="atLeast"/>
        <w:ind w:firstLine="540"/>
        <w:jc w:val="both"/>
        <w:rPr>
          <w:sz w:val="16"/>
          <w:szCs w:val="16"/>
        </w:rPr>
      </w:pPr>
      <w:r w:rsidRPr="00DE728A">
        <w:rPr>
          <w:sz w:val="16"/>
          <w:szCs w:val="16"/>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9" w:history="1">
        <w:r w:rsidRPr="00DE728A">
          <w:rPr>
            <w:sz w:val="16"/>
            <w:szCs w:val="16"/>
          </w:rPr>
          <w:t>частью 2 статьи 5</w:t>
        </w:r>
      </w:hyperlink>
      <w:r w:rsidRPr="00DE728A">
        <w:rPr>
          <w:sz w:val="16"/>
          <w:szCs w:val="16"/>
        </w:rPr>
        <w:t>, </w:t>
      </w:r>
      <w:hyperlink r:id="rId30" w:history="1">
        <w:r w:rsidRPr="00DE728A">
          <w:rPr>
            <w:sz w:val="16"/>
            <w:szCs w:val="16"/>
          </w:rPr>
          <w:t>статьями 7</w:t>
        </w:r>
      </w:hyperlink>
      <w:r w:rsidRPr="00DE728A">
        <w:rPr>
          <w:sz w:val="16"/>
          <w:szCs w:val="16"/>
        </w:rPr>
        <w:t>, </w:t>
      </w:r>
      <w:hyperlink r:id="rId31" w:history="1">
        <w:r w:rsidRPr="00DE728A">
          <w:rPr>
            <w:sz w:val="16"/>
            <w:szCs w:val="16"/>
          </w:rPr>
          <w:t>8</w:t>
        </w:r>
      </w:hyperlink>
      <w:r w:rsidRPr="00DE728A">
        <w:rPr>
          <w:sz w:val="16"/>
          <w:szCs w:val="16"/>
        </w:rPr>
        <w:t> и </w:t>
      </w:r>
      <w:hyperlink r:id="rId32" w:history="1">
        <w:r w:rsidRPr="00DE728A">
          <w:rPr>
            <w:sz w:val="16"/>
            <w:szCs w:val="16"/>
          </w:rPr>
          <w:t>10</w:t>
        </w:r>
      </w:hyperlink>
      <w:r w:rsidRPr="00DE728A">
        <w:rPr>
          <w:sz w:val="16"/>
          <w:szCs w:val="16"/>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E728A" w:rsidRPr="00DE728A" w:rsidRDefault="00DE728A" w:rsidP="00DE728A">
      <w:pPr>
        <w:spacing w:line="353" w:lineRule="atLeast"/>
        <w:jc w:val="both"/>
        <w:rPr>
          <w:sz w:val="16"/>
          <w:szCs w:val="16"/>
        </w:rPr>
      </w:pPr>
      <w:r w:rsidRPr="00DE728A">
        <w:rPr>
          <w:sz w:val="16"/>
          <w:szCs w:val="16"/>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E728A" w:rsidRPr="00DE728A" w:rsidRDefault="00DE728A" w:rsidP="00DE728A">
      <w:pPr>
        <w:spacing w:line="353" w:lineRule="atLeast"/>
        <w:jc w:val="both"/>
        <w:rPr>
          <w:sz w:val="16"/>
          <w:szCs w:val="16"/>
        </w:rPr>
      </w:pPr>
      <w:r w:rsidRPr="00DE728A">
        <w:rPr>
          <w:sz w:val="16"/>
          <w:szCs w:val="16"/>
        </w:rPr>
        <w:t xml:space="preserve">         2.5.14. Заявитель вправе не представлять выписку из Единого государственного реестра недвижимости. В случае если заявителем не </w:t>
      </w:r>
      <w:r w:rsidRPr="00DE728A">
        <w:rPr>
          <w:sz w:val="16"/>
          <w:szCs w:val="16"/>
        </w:rPr>
        <w:lastRenderedPageBreak/>
        <w:t>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DE728A" w:rsidRPr="00DE728A" w:rsidRDefault="00DE728A" w:rsidP="00DE728A">
      <w:pPr>
        <w:spacing w:line="353" w:lineRule="atLeast"/>
        <w:ind w:firstLine="540"/>
        <w:jc w:val="both"/>
        <w:rPr>
          <w:sz w:val="16"/>
          <w:szCs w:val="16"/>
        </w:rPr>
      </w:pPr>
      <w:r w:rsidRPr="00DE728A">
        <w:rPr>
          <w:sz w:val="16"/>
          <w:szCs w:val="16"/>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DE728A" w:rsidRPr="00DE728A" w:rsidRDefault="00DE728A" w:rsidP="00DE728A">
      <w:pPr>
        <w:spacing w:line="353" w:lineRule="atLeast"/>
        <w:ind w:firstLine="708"/>
        <w:jc w:val="both"/>
        <w:rPr>
          <w:sz w:val="16"/>
          <w:szCs w:val="16"/>
        </w:rPr>
      </w:pPr>
      <w:r w:rsidRPr="00DE728A">
        <w:rPr>
          <w:sz w:val="16"/>
          <w:szCs w:val="16"/>
        </w:rPr>
        <w:t>2.6. Перечень оснований для отказа в приеме документов </w:t>
      </w:r>
    </w:p>
    <w:p w:rsidR="00DE728A" w:rsidRPr="00DE728A" w:rsidRDefault="00DE728A" w:rsidP="00DE728A">
      <w:pPr>
        <w:jc w:val="both"/>
        <w:rPr>
          <w:sz w:val="16"/>
          <w:szCs w:val="16"/>
        </w:rPr>
      </w:pPr>
      <w:r w:rsidRPr="00DE728A">
        <w:rPr>
          <w:sz w:val="16"/>
          <w:szCs w:val="16"/>
        </w:rPr>
        <w:t>2.6.1. Решение об отказе в приеме документов, необходимых для предоставления муниципальной услуги, принимается в случае:</w:t>
      </w:r>
    </w:p>
    <w:p w:rsidR="00DE728A" w:rsidRPr="00DE728A" w:rsidRDefault="00DE728A" w:rsidP="00DE728A">
      <w:pPr>
        <w:jc w:val="both"/>
        <w:rPr>
          <w:sz w:val="16"/>
          <w:szCs w:val="16"/>
        </w:rPr>
      </w:pPr>
      <w:r w:rsidRPr="00DE728A">
        <w:rPr>
          <w:sz w:val="16"/>
          <w:szCs w:val="16"/>
        </w:rPr>
        <w:t>- если содержание заявления не позволяет установить предмет обращения;</w:t>
      </w:r>
    </w:p>
    <w:p w:rsidR="00DE728A" w:rsidRPr="00DE728A" w:rsidRDefault="00DE728A" w:rsidP="00DE728A">
      <w:pPr>
        <w:jc w:val="both"/>
        <w:rPr>
          <w:sz w:val="16"/>
          <w:szCs w:val="16"/>
        </w:rPr>
      </w:pPr>
      <w:r w:rsidRPr="00DE728A">
        <w:rPr>
          <w:sz w:val="16"/>
          <w:szCs w:val="16"/>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DE728A" w:rsidRPr="00DE728A" w:rsidRDefault="00DE728A" w:rsidP="00DE728A">
      <w:pPr>
        <w:jc w:val="both"/>
        <w:rPr>
          <w:sz w:val="16"/>
          <w:szCs w:val="16"/>
        </w:rPr>
      </w:pPr>
      <w:r w:rsidRPr="00DE728A">
        <w:rPr>
          <w:sz w:val="16"/>
          <w:szCs w:val="16"/>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DE728A" w:rsidRPr="00DE728A" w:rsidRDefault="00DE728A" w:rsidP="00DE728A">
      <w:pPr>
        <w:spacing w:line="353" w:lineRule="atLeast"/>
        <w:ind w:firstLine="709"/>
        <w:jc w:val="both"/>
        <w:rPr>
          <w:sz w:val="16"/>
          <w:szCs w:val="16"/>
        </w:rPr>
      </w:pPr>
      <w:r w:rsidRPr="00DE728A">
        <w:rPr>
          <w:sz w:val="16"/>
          <w:szCs w:val="16"/>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DE728A" w:rsidRPr="00DE728A" w:rsidRDefault="00DE728A" w:rsidP="00DE728A">
      <w:pPr>
        <w:spacing w:line="353" w:lineRule="atLeast"/>
        <w:jc w:val="both"/>
        <w:rPr>
          <w:sz w:val="16"/>
          <w:szCs w:val="16"/>
        </w:rPr>
      </w:pPr>
      <w:r w:rsidRPr="00DE728A">
        <w:rPr>
          <w:sz w:val="16"/>
          <w:szCs w:val="16"/>
        </w:rPr>
        <w:t>2.7. Перечень оснований для приостановления оказания муниципальной услуги либо отказа в предоставлении муниципальной услуги</w:t>
      </w:r>
    </w:p>
    <w:p w:rsidR="00DE728A" w:rsidRPr="00DE728A" w:rsidRDefault="00DE728A" w:rsidP="00DE728A">
      <w:pPr>
        <w:jc w:val="both"/>
        <w:rPr>
          <w:sz w:val="16"/>
          <w:szCs w:val="16"/>
        </w:rPr>
      </w:pPr>
      <w:r w:rsidRPr="00DE728A">
        <w:rPr>
          <w:sz w:val="16"/>
          <w:szCs w:val="16"/>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DE728A" w:rsidRPr="00DE728A" w:rsidRDefault="00DE728A" w:rsidP="00DE728A">
      <w:pPr>
        <w:jc w:val="both"/>
        <w:rPr>
          <w:sz w:val="16"/>
          <w:szCs w:val="16"/>
        </w:rPr>
      </w:pPr>
      <w:r w:rsidRPr="00DE728A">
        <w:rPr>
          <w:sz w:val="16"/>
          <w:szCs w:val="16"/>
        </w:rPr>
        <w:t>- смерти заявителя;</w:t>
      </w:r>
    </w:p>
    <w:p w:rsidR="00DE728A" w:rsidRPr="00DE728A" w:rsidRDefault="00DE728A" w:rsidP="00DE728A">
      <w:pPr>
        <w:jc w:val="both"/>
        <w:rPr>
          <w:sz w:val="16"/>
          <w:szCs w:val="16"/>
        </w:rPr>
      </w:pPr>
      <w:r w:rsidRPr="00DE728A">
        <w:rPr>
          <w:sz w:val="16"/>
          <w:szCs w:val="16"/>
        </w:rPr>
        <w:t>- отказа заявителя от муниципальной услуги путем подачи заявления, составленного в произвольной форме.</w:t>
      </w:r>
    </w:p>
    <w:p w:rsidR="00DE728A" w:rsidRPr="00DE728A" w:rsidRDefault="00DE728A" w:rsidP="00DE728A">
      <w:pPr>
        <w:jc w:val="both"/>
        <w:rPr>
          <w:sz w:val="16"/>
          <w:szCs w:val="16"/>
        </w:rPr>
      </w:pPr>
    </w:p>
    <w:p w:rsidR="00DE728A" w:rsidRPr="00DE728A" w:rsidRDefault="00DE728A" w:rsidP="00DE728A">
      <w:pPr>
        <w:jc w:val="both"/>
        <w:rPr>
          <w:sz w:val="16"/>
          <w:szCs w:val="16"/>
        </w:rPr>
      </w:pPr>
      <w:r w:rsidRPr="00DE728A">
        <w:rPr>
          <w:sz w:val="16"/>
          <w:szCs w:val="16"/>
        </w:rPr>
        <w:t>2.7.2. В оказании муниципальной услуги может быть отказано в случаях:</w:t>
      </w:r>
    </w:p>
    <w:p w:rsidR="00DE728A" w:rsidRPr="00DE728A" w:rsidRDefault="00DE728A" w:rsidP="00DE728A">
      <w:pPr>
        <w:jc w:val="both"/>
        <w:rPr>
          <w:sz w:val="16"/>
          <w:szCs w:val="16"/>
        </w:rPr>
      </w:pPr>
      <w:r w:rsidRPr="00DE728A">
        <w:rPr>
          <w:sz w:val="16"/>
          <w:szCs w:val="16"/>
        </w:rPr>
        <w:t>- изменения основания пользования жилым помещением (если эти изменения повлекли утрату права на оказание муниципальной услуги);</w:t>
      </w:r>
    </w:p>
    <w:p w:rsidR="00DE728A" w:rsidRPr="00DE728A" w:rsidRDefault="00DE728A" w:rsidP="00DE728A">
      <w:pPr>
        <w:jc w:val="both"/>
        <w:rPr>
          <w:sz w:val="16"/>
          <w:szCs w:val="16"/>
        </w:rPr>
      </w:pPr>
      <w:r w:rsidRPr="00DE728A">
        <w:rPr>
          <w:sz w:val="16"/>
          <w:szCs w:val="16"/>
        </w:rPr>
        <w:t>- предоставления заявителем заведомо недостоверной информации, имеющей существенное значение для оказания муниципальной услуги;</w:t>
      </w:r>
    </w:p>
    <w:p w:rsidR="00DE728A" w:rsidRPr="00DE728A" w:rsidRDefault="00DE728A" w:rsidP="00DE728A">
      <w:pPr>
        <w:jc w:val="both"/>
        <w:rPr>
          <w:sz w:val="16"/>
          <w:szCs w:val="16"/>
        </w:rPr>
      </w:pPr>
      <w:r w:rsidRPr="00DE728A">
        <w:rPr>
          <w:sz w:val="16"/>
          <w:szCs w:val="16"/>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2.7.3. Для предоставления муниципальной услуги необходимыми и обязательными услугами являются:</w:t>
      </w:r>
    </w:p>
    <w:p w:rsidR="00DE728A" w:rsidRPr="00DE728A" w:rsidRDefault="00DE728A" w:rsidP="00DE728A">
      <w:pPr>
        <w:spacing w:line="353" w:lineRule="atLeast"/>
        <w:ind w:firstLine="709"/>
        <w:jc w:val="both"/>
        <w:rPr>
          <w:sz w:val="16"/>
          <w:szCs w:val="16"/>
        </w:rPr>
      </w:pPr>
      <w:r w:rsidRPr="00DE728A">
        <w:rPr>
          <w:sz w:val="16"/>
          <w:szCs w:val="16"/>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DE728A" w:rsidRPr="00DE728A" w:rsidRDefault="00DE728A" w:rsidP="00DE728A">
      <w:pPr>
        <w:spacing w:line="353" w:lineRule="atLeast"/>
        <w:ind w:firstLine="709"/>
        <w:jc w:val="both"/>
        <w:rPr>
          <w:sz w:val="16"/>
          <w:szCs w:val="16"/>
        </w:rPr>
      </w:pPr>
      <w:r w:rsidRPr="00DE728A">
        <w:rPr>
          <w:sz w:val="16"/>
          <w:szCs w:val="16"/>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DE728A" w:rsidRPr="00DE728A" w:rsidRDefault="00DE728A" w:rsidP="00DE728A">
      <w:pPr>
        <w:spacing w:line="353" w:lineRule="atLeast"/>
        <w:ind w:firstLine="709"/>
        <w:jc w:val="both"/>
        <w:rPr>
          <w:sz w:val="16"/>
          <w:szCs w:val="16"/>
        </w:rPr>
      </w:pPr>
      <w:r w:rsidRPr="00DE728A">
        <w:rPr>
          <w:sz w:val="16"/>
          <w:szCs w:val="16"/>
        </w:rPr>
        <w:t>- выдача заключения специализированной организации, проводящей обследование дома, для признания многоквартирного дома аварийным.</w:t>
      </w:r>
    </w:p>
    <w:p w:rsidR="00DE728A" w:rsidRPr="00DE728A" w:rsidRDefault="00DE728A" w:rsidP="00DE728A">
      <w:pPr>
        <w:shd w:val="clear" w:color="auto" w:fill="FFFFFF"/>
        <w:spacing w:line="353" w:lineRule="atLeast"/>
        <w:ind w:firstLine="709"/>
        <w:jc w:val="both"/>
        <w:rPr>
          <w:sz w:val="16"/>
          <w:szCs w:val="16"/>
        </w:rPr>
      </w:pPr>
      <w:r w:rsidRPr="00DE728A">
        <w:rPr>
          <w:sz w:val="16"/>
          <w:szCs w:val="16"/>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DE728A" w:rsidRPr="00DE728A" w:rsidRDefault="00DE728A" w:rsidP="00DE728A">
      <w:pPr>
        <w:shd w:val="clear" w:color="auto" w:fill="FFFFFF"/>
        <w:spacing w:line="353" w:lineRule="atLeast"/>
        <w:ind w:firstLine="709"/>
        <w:jc w:val="both"/>
        <w:rPr>
          <w:sz w:val="16"/>
          <w:szCs w:val="16"/>
        </w:rPr>
      </w:pPr>
      <w:r w:rsidRPr="00DE728A">
        <w:rPr>
          <w:sz w:val="16"/>
          <w:szCs w:val="16"/>
        </w:rPr>
        <w:t> </w:t>
      </w:r>
    </w:p>
    <w:p w:rsidR="00DE728A" w:rsidRPr="00DE728A" w:rsidRDefault="00DE728A" w:rsidP="00DE728A">
      <w:pPr>
        <w:spacing w:line="353" w:lineRule="atLeast"/>
        <w:ind w:firstLine="720"/>
        <w:jc w:val="both"/>
        <w:rPr>
          <w:sz w:val="16"/>
          <w:szCs w:val="16"/>
        </w:rPr>
      </w:pPr>
      <w:r w:rsidRPr="00DE728A">
        <w:rPr>
          <w:sz w:val="16"/>
          <w:szCs w:val="16"/>
        </w:rPr>
        <w:t>2.8.Настоящая муниципальная услуга предоставляется бесплатно.</w:t>
      </w:r>
    </w:p>
    <w:p w:rsidR="00DE728A" w:rsidRPr="00DE728A" w:rsidRDefault="00DE728A" w:rsidP="00DE728A">
      <w:pPr>
        <w:spacing w:line="353" w:lineRule="atLeast"/>
        <w:ind w:firstLine="720"/>
        <w:jc w:val="both"/>
        <w:rPr>
          <w:sz w:val="16"/>
          <w:szCs w:val="16"/>
        </w:rPr>
      </w:pPr>
      <w:r w:rsidRPr="00DE728A">
        <w:rPr>
          <w:sz w:val="16"/>
          <w:szCs w:val="16"/>
        </w:rP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DE728A" w:rsidRPr="00DE728A" w:rsidRDefault="00DE728A" w:rsidP="00DE728A">
      <w:pPr>
        <w:spacing w:line="353" w:lineRule="atLeast"/>
        <w:ind w:firstLine="700"/>
        <w:jc w:val="both"/>
        <w:rPr>
          <w:sz w:val="16"/>
          <w:szCs w:val="16"/>
        </w:rPr>
      </w:pPr>
      <w:r w:rsidRPr="00DE728A">
        <w:rPr>
          <w:sz w:val="16"/>
          <w:szCs w:val="16"/>
        </w:rPr>
        <w:t>2.10. Максимальное время ожидания в очереди при подаче заявления о предоставлении  муниципальной услуги не может превышать  15 минут.</w:t>
      </w:r>
    </w:p>
    <w:p w:rsidR="00DE728A" w:rsidRPr="00DE728A" w:rsidRDefault="00DE728A" w:rsidP="00DE728A">
      <w:pPr>
        <w:spacing w:line="353" w:lineRule="atLeast"/>
        <w:ind w:firstLine="700"/>
        <w:jc w:val="both"/>
        <w:rPr>
          <w:sz w:val="16"/>
          <w:szCs w:val="16"/>
        </w:rPr>
      </w:pPr>
      <w:r w:rsidRPr="00DE728A">
        <w:rPr>
          <w:sz w:val="16"/>
          <w:szCs w:val="16"/>
        </w:rPr>
        <w:t>2.11.Срок и порядок регистрации запроса заявителя о предоставлении муниципальной услуги и услуги:</w:t>
      </w:r>
    </w:p>
    <w:p w:rsidR="00DE728A" w:rsidRPr="00DE728A" w:rsidRDefault="00DE728A" w:rsidP="00DE728A">
      <w:pPr>
        <w:spacing w:line="353" w:lineRule="atLeast"/>
        <w:ind w:firstLine="700"/>
        <w:jc w:val="both"/>
        <w:rPr>
          <w:sz w:val="16"/>
          <w:szCs w:val="16"/>
        </w:rPr>
      </w:pPr>
      <w:r w:rsidRPr="00DE728A">
        <w:rPr>
          <w:sz w:val="16"/>
          <w:szCs w:val="16"/>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E728A" w:rsidRPr="00DE728A" w:rsidRDefault="00DE728A" w:rsidP="00DE728A">
      <w:pPr>
        <w:spacing w:line="353" w:lineRule="atLeast"/>
        <w:ind w:firstLine="840"/>
        <w:jc w:val="both"/>
        <w:rPr>
          <w:sz w:val="16"/>
          <w:szCs w:val="16"/>
        </w:rPr>
      </w:pPr>
      <w:r w:rsidRPr="00DE728A">
        <w:rPr>
          <w:sz w:val="16"/>
          <w:szCs w:val="16"/>
        </w:rPr>
        <w:t>2.12.Требования к помещениям, в которых предоставляется муниципальная услуга:</w:t>
      </w:r>
    </w:p>
    <w:p w:rsidR="00DE728A" w:rsidRPr="00DE728A" w:rsidRDefault="00DE728A" w:rsidP="00DE728A">
      <w:pPr>
        <w:spacing w:line="353" w:lineRule="atLeast"/>
        <w:ind w:firstLine="840"/>
        <w:jc w:val="both"/>
        <w:rPr>
          <w:sz w:val="16"/>
          <w:szCs w:val="16"/>
        </w:rPr>
      </w:pPr>
      <w:r w:rsidRPr="00DE728A">
        <w:rPr>
          <w:sz w:val="16"/>
          <w:szCs w:val="16"/>
        </w:rPr>
        <w:t>2.12.1. В администрации Чумаковского сельсовета, прием заявителей</w:t>
      </w:r>
    </w:p>
    <w:p w:rsidR="00DE728A" w:rsidRPr="00DE728A" w:rsidRDefault="00DE728A" w:rsidP="00DE728A">
      <w:pPr>
        <w:spacing w:line="353" w:lineRule="atLeast"/>
        <w:ind w:hanging="20"/>
        <w:jc w:val="both"/>
        <w:rPr>
          <w:sz w:val="16"/>
          <w:szCs w:val="16"/>
        </w:rPr>
      </w:pPr>
      <w:r w:rsidRPr="00DE728A">
        <w:rPr>
          <w:sz w:val="16"/>
          <w:szCs w:val="16"/>
        </w:rPr>
        <w:lastRenderedPageBreak/>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E728A" w:rsidRPr="00DE728A" w:rsidRDefault="00DE728A" w:rsidP="00DE728A">
      <w:pPr>
        <w:spacing w:line="353" w:lineRule="atLeast"/>
        <w:ind w:hanging="20"/>
        <w:jc w:val="both"/>
        <w:rPr>
          <w:sz w:val="16"/>
          <w:szCs w:val="16"/>
        </w:rPr>
      </w:pPr>
      <w:r w:rsidRPr="00DE728A">
        <w:rPr>
          <w:sz w:val="16"/>
          <w:szCs w:val="16"/>
        </w:rPr>
        <w:t>          соблюдение санитарно-эпидемиологических правил и нормативов, правил противопожарной безопасности;</w:t>
      </w:r>
    </w:p>
    <w:p w:rsidR="00DE728A" w:rsidRPr="00DE728A" w:rsidRDefault="00DE728A" w:rsidP="00DE728A">
      <w:pPr>
        <w:spacing w:line="353" w:lineRule="atLeast"/>
        <w:ind w:hanging="20"/>
        <w:jc w:val="both"/>
        <w:rPr>
          <w:sz w:val="16"/>
          <w:szCs w:val="16"/>
        </w:rPr>
      </w:pPr>
      <w:r w:rsidRPr="00DE728A">
        <w:rPr>
          <w:sz w:val="16"/>
          <w:szCs w:val="16"/>
        </w:rPr>
        <w:t>оборудование местами общественного пользования (туалеты) и местами для хранения верхней одежды.</w:t>
      </w:r>
    </w:p>
    <w:p w:rsidR="00DE728A" w:rsidRPr="00DE728A" w:rsidRDefault="00DE728A" w:rsidP="00DE728A">
      <w:pPr>
        <w:spacing w:line="353" w:lineRule="atLeast"/>
        <w:ind w:left="840"/>
        <w:jc w:val="both"/>
        <w:rPr>
          <w:sz w:val="16"/>
          <w:szCs w:val="16"/>
        </w:rPr>
      </w:pPr>
      <w:r w:rsidRPr="00DE728A">
        <w:rPr>
          <w:sz w:val="16"/>
          <w:szCs w:val="16"/>
        </w:rPr>
        <w:t>2.12.2.Требования к местам для ожидания:</w:t>
      </w:r>
    </w:p>
    <w:p w:rsidR="00DE728A" w:rsidRPr="00DE728A" w:rsidRDefault="00DE728A" w:rsidP="00DE728A">
      <w:pPr>
        <w:spacing w:line="353" w:lineRule="atLeast"/>
        <w:ind w:hanging="20"/>
        <w:jc w:val="both"/>
        <w:rPr>
          <w:sz w:val="16"/>
          <w:szCs w:val="16"/>
        </w:rPr>
      </w:pPr>
      <w:r w:rsidRPr="00DE728A">
        <w:rPr>
          <w:sz w:val="16"/>
          <w:szCs w:val="16"/>
        </w:rPr>
        <w:t>места для ожидания оборудуются стульями и (или) кресельными секциями, и (или) скамьями;</w:t>
      </w:r>
    </w:p>
    <w:p w:rsidR="00DE728A" w:rsidRPr="00DE728A" w:rsidRDefault="00DE728A" w:rsidP="00DE728A">
      <w:pPr>
        <w:spacing w:line="353" w:lineRule="atLeast"/>
        <w:ind w:hanging="20"/>
        <w:jc w:val="both"/>
        <w:rPr>
          <w:sz w:val="16"/>
          <w:szCs w:val="16"/>
        </w:rPr>
      </w:pPr>
      <w:r w:rsidRPr="00DE728A">
        <w:rPr>
          <w:sz w:val="16"/>
          <w:szCs w:val="16"/>
        </w:rPr>
        <w:t>места для ожидания находятся в холле (зале) или ином специально приспособленном помещении;</w:t>
      </w:r>
    </w:p>
    <w:p w:rsidR="00DE728A" w:rsidRPr="00DE728A" w:rsidRDefault="00DE728A" w:rsidP="00DE728A">
      <w:pPr>
        <w:spacing w:line="353" w:lineRule="atLeast"/>
        <w:ind w:hanging="20"/>
        <w:jc w:val="both"/>
        <w:rPr>
          <w:sz w:val="16"/>
          <w:szCs w:val="16"/>
        </w:rPr>
      </w:pPr>
      <w:r w:rsidRPr="00DE728A">
        <w:rPr>
          <w:sz w:val="16"/>
          <w:szCs w:val="16"/>
        </w:rPr>
        <w:t>в местах для ожидания предусматриваются места для получения информации о государственной услуге.</w:t>
      </w:r>
    </w:p>
    <w:p w:rsidR="00DE728A" w:rsidRPr="00DE728A" w:rsidRDefault="00DE728A" w:rsidP="00DE728A">
      <w:pPr>
        <w:spacing w:line="353" w:lineRule="atLeast"/>
        <w:ind w:left="700"/>
        <w:jc w:val="both"/>
        <w:rPr>
          <w:sz w:val="16"/>
          <w:szCs w:val="16"/>
        </w:rPr>
      </w:pPr>
      <w:r w:rsidRPr="00DE728A">
        <w:rPr>
          <w:sz w:val="16"/>
          <w:szCs w:val="16"/>
        </w:rPr>
        <w:t>2.12.3.Требования к местам для получения информации о муниципальной услуге:</w:t>
      </w:r>
    </w:p>
    <w:p w:rsidR="00DE728A" w:rsidRPr="00DE728A" w:rsidRDefault="00DE728A" w:rsidP="00DE728A">
      <w:pPr>
        <w:spacing w:line="353" w:lineRule="atLeast"/>
        <w:ind w:hanging="20"/>
        <w:jc w:val="both"/>
        <w:rPr>
          <w:sz w:val="16"/>
          <w:szCs w:val="16"/>
        </w:rPr>
      </w:pPr>
      <w:r w:rsidRPr="00DE728A">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E728A" w:rsidRPr="00DE728A" w:rsidRDefault="00DE728A" w:rsidP="00DE728A">
      <w:pPr>
        <w:spacing w:line="353" w:lineRule="atLeast"/>
        <w:ind w:firstLine="540"/>
        <w:jc w:val="both"/>
        <w:rPr>
          <w:sz w:val="16"/>
          <w:szCs w:val="16"/>
        </w:rPr>
      </w:pPr>
      <w:r w:rsidRPr="00DE728A">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E728A" w:rsidRPr="00DE728A" w:rsidRDefault="00DE728A" w:rsidP="00DE728A">
      <w:pPr>
        <w:spacing w:line="353" w:lineRule="atLeast"/>
        <w:ind w:firstLine="540"/>
        <w:jc w:val="both"/>
        <w:rPr>
          <w:sz w:val="16"/>
          <w:szCs w:val="16"/>
        </w:rPr>
      </w:pPr>
      <w:r w:rsidRPr="00DE728A">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E728A" w:rsidRPr="00DE728A" w:rsidRDefault="00DE728A" w:rsidP="00DE728A">
      <w:pPr>
        <w:spacing w:line="353" w:lineRule="atLeast"/>
        <w:ind w:firstLine="540"/>
        <w:jc w:val="both"/>
        <w:rPr>
          <w:sz w:val="16"/>
          <w:szCs w:val="16"/>
        </w:rPr>
      </w:pPr>
      <w:r w:rsidRPr="00DE728A">
        <w:rPr>
          <w:sz w:val="16"/>
          <w:szCs w:val="16"/>
        </w:rPr>
        <w:t>2.12.4.Требования к местам приема заявителей:</w:t>
      </w:r>
    </w:p>
    <w:p w:rsidR="00DE728A" w:rsidRPr="00DE728A" w:rsidRDefault="00DE728A" w:rsidP="00DE728A">
      <w:pPr>
        <w:spacing w:line="353" w:lineRule="atLeast"/>
        <w:ind w:firstLine="720"/>
        <w:jc w:val="both"/>
        <w:rPr>
          <w:sz w:val="16"/>
          <w:szCs w:val="16"/>
        </w:rPr>
      </w:pPr>
      <w:r w:rsidRPr="00DE728A">
        <w:rPr>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E728A" w:rsidRPr="00DE728A" w:rsidRDefault="00DE728A" w:rsidP="00DE728A">
      <w:pPr>
        <w:spacing w:line="353" w:lineRule="atLeast"/>
        <w:ind w:firstLine="720"/>
        <w:jc w:val="both"/>
        <w:rPr>
          <w:sz w:val="16"/>
          <w:szCs w:val="16"/>
        </w:rPr>
      </w:pPr>
      <w:r w:rsidRPr="00DE728A">
        <w:rPr>
          <w:sz w:val="16"/>
          <w:szCs w:val="16"/>
        </w:rPr>
        <w:t>Специалисты, осуществляющие прием заявителей, обеспечиваются личными и (или) настольными идентификационными карточками.</w:t>
      </w:r>
    </w:p>
    <w:p w:rsidR="00DE728A" w:rsidRPr="00DE728A" w:rsidRDefault="00DE728A" w:rsidP="00DE728A">
      <w:pPr>
        <w:spacing w:line="353" w:lineRule="atLeast"/>
        <w:ind w:firstLine="720"/>
        <w:jc w:val="both"/>
        <w:rPr>
          <w:sz w:val="16"/>
          <w:szCs w:val="16"/>
        </w:rPr>
      </w:pPr>
      <w:r w:rsidRPr="00DE728A">
        <w:rPr>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DE728A" w:rsidRPr="00DE728A" w:rsidRDefault="00DE728A" w:rsidP="00DE728A">
      <w:pPr>
        <w:spacing w:line="353" w:lineRule="atLeast"/>
        <w:ind w:firstLine="720"/>
        <w:jc w:val="both"/>
        <w:rPr>
          <w:sz w:val="16"/>
          <w:szCs w:val="16"/>
        </w:rPr>
      </w:pPr>
      <w:r w:rsidRPr="00DE728A">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E728A" w:rsidRPr="00DE728A" w:rsidRDefault="00DE728A" w:rsidP="00DE728A">
      <w:pPr>
        <w:spacing w:line="353" w:lineRule="atLeast"/>
        <w:ind w:firstLine="720"/>
        <w:jc w:val="both"/>
        <w:rPr>
          <w:sz w:val="16"/>
          <w:szCs w:val="16"/>
        </w:rPr>
      </w:pPr>
      <w:r w:rsidRPr="00DE728A">
        <w:rPr>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ind w:firstLine="720"/>
        <w:jc w:val="both"/>
        <w:rPr>
          <w:sz w:val="16"/>
          <w:szCs w:val="16"/>
        </w:rPr>
      </w:pPr>
      <w:r w:rsidRPr="00DE728A">
        <w:rPr>
          <w:sz w:val="16"/>
          <w:szCs w:val="16"/>
        </w:rPr>
        <w:t>2.13. Показатели качества и доступности предоставления муниципальной услуги:</w:t>
      </w:r>
    </w:p>
    <w:p w:rsidR="00DE728A" w:rsidRPr="00DE728A" w:rsidRDefault="00DE728A" w:rsidP="00DE728A">
      <w:pPr>
        <w:spacing w:line="353" w:lineRule="atLeast"/>
        <w:ind w:firstLine="720"/>
        <w:jc w:val="both"/>
        <w:rPr>
          <w:sz w:val="16"/>
          <w:szCs w:val="16"/>
        </w:rPr>
      </w:pPr>
      <w:r w:rsidRPr="00DE728A">
        <w:rPr>
          <w:sz w:val="16"/>
          <w:szCs w:val="16"/>
        </w:rPr>
        <w:t>2.13.1.Показатели качества муниципальной услуги:</w:t>
      </w:r>
    </w:p>
    <w:p w:rsidR="00DE728A" w:rsidRPr="00DE728A" w:rsidRDefault="00DE728A" w:rsidP="00DE728A">
      <w:pPr>
        <w:spacing w:line="353" w:lineRule="atLeast"/>
        <w:ind w:firstLine="720"/>
        <w:jc w:val="both"/>
        <w:rPr>
          <w:sz w:val="16"/>
          <w:szCs w:val="16"/>
        </w:rPr>
      </w:pPr>
      <w:r w:rsidRPr="00DE728A">
        <w:rPr>
          <w:sz w:val="16"/>
          <w:szCs w:val="16"/>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E728A" w:rsidRPr="00DE728A" w:rsidRDefault="00DE728A" w:rsidP="00DE728A">
      <w:pPr>
        <w:spacing w:line="353" w:lineRule="atLeast"/>
        <w:ind w:firstLine="720"/>
        <w:jc w:val="both"/>
        <w:rPr>
          <w:sz w:val="16"/>
          <w:szCs w:val="16"/>
        </w:rPr>
      </w:pPr>
      <w:r w:rsidRPr="00DE728A">
        <w:rPr>
          <w:sz w:val="16"/>
          <w:szCs w:val="16"/>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DE728A" w:rsidRPr="00DE728A" w:rsidRDefault="00DE728A" w:rsidP="00DE728A">
      <w:pPr>
        <w:spacing w:line="353" w:lineRule="atLeast"/>
        <w:jc w:val="both"/>
        <w:rPr>
          <w:sz w:val="16"/>
          <w:szCs w:val="16"/>
        </w:rPr>
      </w:pPr>
      <w:r w:rsidRPr="00DE728A">
        <w:rPr>
          <w:sz w:val="16"/>
          <w:szCs w:val="16"/>
        </w:rPr>
        <w:t>2.13.2. Показатели доступности предоставления  муниципальной услуги</w:t>
      </w:r>
    </w:p>
    <w:p w:rsidR="00DE728A" w:rsidRPr="00DE728A" w:rsidRDefault="00DE728A" w:rsidP="00DE728A">
      <w:pPr>
        <w:spacing w:line="353" w:lineRule="atLeast"/>
        <w:jc w:val="both"/>
        <w:rPr>
          <w:sz w:val="16"/>
          <w:szCs w:val="16"/>
        </w:rPr>
      </w:pPr>
      <w:r w:rsidRPr="00DE728A">
        <w:rPr>
          <w:sz w:val="16"/>
          <w:szCs w:val="16"/>
        </w:rPr>
        <w:t>          1) Количество заявителей, благополучно воспользовавшихся муниципальной услугой);</w:t>
      </w:r>
    </w:p>
    <w:p w:rsidR="00DE728A" w:rsidRPr="00DE728A" w:rsidRDefault="00DE728A" w:rsidP="00DE728A">
      <w:pPr>
        <w:spacing w:line="353" w:lineRule="atLeast"/>
        <w:ind w:firstLine="720"/>
        <w:jc w:val="both"/>
        <w:rPr>
          <w:sz w:val="16"/>
          <w:szCs w:val="16"/>
        </w:rPr>
      </w:pPr>
      <w:r w:rsidRPr="00DE728A">
        <w:rPr>
          <w:sz w:val="16"/>
          <w:szCs w:val="16"/>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DE728A" w:rsidRPr="00DE728A" w:rsidRDefault="00DE728A" w:rsidP="00DE728A">
      <w:pPr>
        <w:spacing w:line="353" w:lineRule="atLeast"/>
        <w:ind w:firstLine="720"/>
        <w:jc w:val="both"/>
        <w:rPr>
          <w:sz w:val="16"/>
          <w:szCs w:val="16"/>
        </w:rPr>
      </w:pPr>
      <w:r w:rsidRPr="00DE728A">
        <w:rPr>
          <w:sz w:val="16"/>
          <w:szCs w:val="16"/>
        </w:rPr>
        <w:t>3) средства государственной поддержки перечисляются  с использованием автоматизированных систем, без участия заявителя;</w:t>
      </w:r>
    </w:p>
    <w:p w:rsidR="00DE728A" w:rsidRPr="00DE728A" w:rsidRDefault="00DE728A" w:rsidP="00DE728A">
      <w:pPr>
        <w:spacing w:line="353" w:lineRule="atLeast"/>
        <w:ind w:firstLine="720"/>
        <w:jc w:val="both"/>
        <w:rPr>
          <w:sz w:val="16"/>
          <w:szCs w:val="16"/>
        </w:rPr>
      </w:pPr>
      <w:r w:rsidRPr="00DE728A">
        <w:rPr>
          <w:sz w:val="16"/>
          <w:szCs w:val="16"/>
        </w:rPr>
        <w:lastRenderedPageBreak/>
        <w:t>4) пешеходная доступность от остановок общественного транспорта до, здания структурного подразделения Администрации Чумаковского сельсовета;</w:t>
      </w:r>
    </w:p>
    <w:p w:rsidR="00DE728A" w:rsidRPr="00DE728A" w:rsidRDefault="00DE728A" w:rsidP="00DE728A">
      <w:pPr>
        <w:spacing w:line="353" w:lineRule="atLeast"/>
        <w:ind w:firstLine="720"/>
        <w:jc w:val="both"/>
        <w:rPr>
          <w:sz w:val="16"/>
          <w:szCs w:val="16"/>
        </w:rPr>
      </w:pPr>
      <w:r w:rsidRPr="00DE728A">
        <w:rPr>
          <w:sz w:val="16"/>
          <w:szCs w:val="16"/>
        </w:rPr>
        <w:t>5) количество взаимодействий заявителя с должностными лицами при предоставлении муниципальной услуги и их продолжительность;</w:t>
      </w:r>
    </w:p>
    <w:p w:rsidR="00DE728A" w:rsidRPr="00DE728A" w:rsidRDefault="00DE728A" w:rsidP="00DE728A">
      <w:pPr>
        <w:spacing w:line="353" w:lineRule="atLeast"/>
        <w:ind w:firstLine="720"/>
        <w:jc w:val="both"/>
        <w:rPr>
          <w:sz w:val="16"/>
          <w:szCs w:val="16"/>
        </w:rPr>
      </w:pPr>
      <w:r w:rsidRPr="00DE728A">
        <w:rPr>
          <w:sz w:val="16"/>
          <w:szCs w:val="16"/>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E728A" w:rsidRPr="00DE728A" w:rsidRDefault="00DE728A" w:rsidP="00DE728A">
      <w:pPr>
        <w:spacing w:line="353" w:lineRule="atLeast"/>
        <w:ind w:firstLine="709"/>
        <w:jc w:val="both"/>
        <w:rPr>
          <w:sz w:val="16"/>
          <w:szCs w:val="16"/>
        </w:rPr>
      </w:pPr>
      <w:r w:rsidRPr="00DE728A">
        <w:rPr>
          <w:sz w:val="16"/>
          <w:szCs w:val="16"/>
        </w:rPr>
        <w:t>7) беспрепятственный доступ к месту предоставления муниципальной услуги для маломобильных групп населения, в том числе инвалидов;</w:t>
      </w:r>
    </w:p>
    <w:p w:rsidR="00DE728A" w:rsidRPr="00DE728A" w:rsidRDefault="00DE728A" w:rsidP="00DE728A">
      <w:pPr>
        <w:spacing w:line="353" w:lineRule="atLeast"/>
        <w:ind w:firstLine="709"/>
        <w:jc w:val="both"/>
        <w:rPr>
          <w:sz w:val="16"/>
          <w:szCs w:val="16"/>
        </w:rPr>
      </w:pPr>
      <w:r w:rsidRPr="00DE728A">
        <w:rPr>
          <w:sz w:val="16"/>
          <w:szCs w:val="16"/>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DE728A" w:rsidRPr="00DE728A" w:rsidRDefault="00DE728A" w:rsidP="00DE728A">
      <w:pPr>
        <w:spacing w:line="353" w:lineRule="atLeast"/>
        <w:jc w:val="both"/>
        <w:rPr>
          <w:sz w:val="16"/>
          <w:szCs w:val="16"/>
        </w:rPr>
      </w:pPr>
      <w:r w:rsidRPr="00DE728A">
        <w:rPr>
          <w:sz w:val="16"/>
          <w:szCs w:val="16"/>
        </w:rPr>
        <w:t>9)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widowControl/>
        <w:numPr>
          <w:ilvl w:val="0"/>
          <w:numId w:val="8"/>
        </w:numPr>
        <w:autoSpaceDE/>
        <w:autoSpaceDN/>
        <w:adjustRightInd/>
        <w:ind w:left="272"/>
        <w:jc w:val="both"/>
        <w:rPr>
          <w:sz w:val="16"/>
          <w:szCs w:val="16"/>
        </w:rPr>
      </w:pPr>
      <w:r w:rsidRPr="00DE728A">
        <w:rPr>
          <w:b/>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728A" w:rsidRPr="00DE728A" w:rsidRDefault="00DE728A" w:rsidP="00DE728A">
      <w:pPr>
        <w:spacing w:line="353" w:lineRule="atLeast"/>
        <w:ind w:firstLine="840"/>
        <w:jc w:val="both"/>
        <w:rPr>
          <w:sz w:val="16"/>
          <w:szCs w:val="16"/>
        </w:rPr>
      </w:pPr>
      <w:r w:rsidRPr="00DE728A">
        <w:rPr>
          <w:sz w:val="16"/>
          <w:szCs w:val="16"/>
        </w:rPr>
        <w:t> </w:t>
      </w:r>
    </w:p>
    <w:p w:rsidR="00DE728A" w:rsidRPr="00DE728A" w:rsidRDefault="00DE728A" w:rsidP="00DE728A">
      <w:pPr>
        <w:spacing w:line="353" w:lineRule="atLeast"/>
        <w:ind w:firstLine="360"/>
        <w:jc w:val="both"/>
        <w:rPr>
          <w:sz w:val="16"/>
          <w:szCs w:val="16"/>
        </w:rPr>
      </w:pPr>
      <w:r w:rsidRPr="00DE728A">
        <w:rPr>
          <w:sz w:val="16"/>
          <w:szCs w:val="16"/>
        </w:rPr>
        <w:t>3.1. Предоставление муниципальной услуги включает в себя следующие административные процедуры:</w:t>
      </w:r>
    </w:p>
    <w:p w:rsidR="00DE728A" w:rsidRPr="00DE728A" w:rsidRDefault="00DE728A" w:rsidP="00DE728A">
      <w:pPr>
        <w:spacing w:line="353" w:lineRule="atLeast"/>
        <w:ind w:firstLine="360"/>
        <w:jc w:val="both"/>
        <w:rPr>
          <w:sz w:val="16"/>
          <w:szCs w:val="16"/>
        </w:rPr>
      </w:pPr>
      <w:r w:rsidRPr="00DE728A">
        <w:rPr>
          <w:sz w:val="16"/>
          <w:szCs w:val="16"/>
        </w:rPr>
        <w:t>- прием и регистрация заявления и прилагаемого к нему пакета документов;</w:t>
      </w:r>
    </w:p>
    <w:p w:rsidR="00DE728A" w:rsidRPr="00DE728A" w:rsidRDefault="00DE728A" w:rsidP="00DE728A">
      <w:pPr>
        <w:spacing w:line="353" w:lineRule="atLeast"/>
        <w:ind w:firstLine="360"/>
        <w:jc w:val="both"/>
        <w:rPr>
          <w:sz w:val="16"/>
          <w:szCs w:val="16"/>
        </w:rPr>
      </w:pPr>
      <w:r w:rsidRPr="00DE728A">
        <w:rPr>
          <w:sz w:val="16"/>
          <w:szCs w:val="16"/>
        </w:rPr>
        <w:t>- проверка комплектности документов;</w:t>
      </w:r>
    </w:p>
    <w:p w:rsidR="00DE728A" w:rsidRPr="00DE728A" w:rsidRDefault="00DE728A" w:rsidP="00DE728A">
      <w:pPr>
        <w:spacing w:line="353" w:lineRule="atLeast"/>
        <w:ind w:firstLine="360"/>
        <w:jc w:val="both"/>
        <w:rPr>
          <w:sz w:val="16"/>
          <w:szCs w:val="16"/>
        </w:rPr>
      </w:pPr>
      <w:r w:rsidRPr="00DE728A">
        <w:rPr>
          <w:sz w:val="16"/>
          <w:szCs w:val="16"/>
        </w:rPr>
        <w:t>- составление заключения по результатам работы комиссии по оценке пригодности (непригодности) жилых помещений для постоянного проживания;</w:t>
      </w:r>
    </w:p>
    <w:p w:rsidR="00DE728A" w:rsidRPr="00DE728A" w:rsidRDefault="00DE728A" w:rsidP="00DE728A">
      <w:pPr>
        <w:spacing w:line="353" w:lineRule="atLeast"/>
        <w:ind w:firstLine="360"/>
        <w:jc w:val="both"/>
        <w:rPr>
          <w:sz w:val="16"/>
          <w:szCs w:val="16"/>
        </w:rPr>
      </w:pPr>
      <w:r w:rsidRPr="00DE728A">
        <w:rPr>
          <w:sz w:val="16"/>
          <w:szCs w:val="16"/>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DE728A" w:rsidRPr="00DE728A" w:rsidRDefault="00DE728A" w:rsidP="00DE728A">
      <w:pPr>
        <w:spacing w:line="353" w:lineRule="atLeast"/>
        <w:ind w:firstLine="360"/>
        <w:jc w:val="both"/>
        <w:rPr>
          <w:sz w:val="16"/>
          <w:szCs w:val="16"/>
        </w:rPr>
      </w:pPr>
      <w:r w:rsidRPr="00DE728A">
        <w:rPr>
          <w:sz w:val="16"/>
          <w:szCs w:val="16"/>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DE728A" w:rsidRPr="00DE728A" w:rsidRDefault="00DE728A" w:rsidP="00DE728A">
      <w:pPr>
        <w:spacing w:line="353" w:lineRule="atLeast"/>
        <w:jc w:val="both"/>
        <w:rPr>
          <w:sz w:val="16"/>
          <w:szCs w:val="16"/>
        </w:rPr>
      </w:pPr>
      <w:r w:rsidRPr="00DE728A">
        <w:rPr>
          <w:sz w:val="16"/>
          <w:szCs w:val="16"/>
        </w:rPr>
        <w:t>         3.2. Прием и рассмотрение заявления и прилагаемых к нему обосновывающих документов</w:t>
      </w:r>
    </w:p>
    <w:p w:rsidR="00DE728A" w:rsidRPr="00DE728A" w:rsidRDefault="00DE728A" w:rsidP="00DE728A">
      <w:pPr>
        <w:spacing w:line="353" w:lineRule="atLeast"/>
        <w:ind w:firstLine="709"/>
        <w:jc w:val="both"/>
        <w:rPr>
          <w:sz w:val="16"/>
          <w:szCs w:val="16"/>
        </w:rPr>
      </w:pPr>
      <w:r w:rsidRPr="00DE728A">
        <w:rPr>
          <w:sz w:val="16"/>
          <w:szCs w:val="16"/>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bookmarkStart w:id="5" w:name="_GoBack"/>
      <w:bookmarkEnd w:id="5"/>
      <w:r w:rsidRPr="00DE728A">
        <w:rPr>
          <w:sz w:val="16"/>
          <w:szCs w:val="16"/>
        </w:rPr>
        <w:t>.</w:t>
      </w:r>
    </w:p>
    <w:p w:rsidR="00DE728A" w:rsidRPr="00DE728A" w:rsidRDefault="00DE728A" w:rsidP="00DE728A">
      <w:pPr>
        <w:spacing w:line="353" w:lineRule="atLeast"/>
        <w:ind w:firstLine="709"/>
        <w:jc w:val="both"/>
        <w:rPr>
          <w:sz w:val="16"/>
          <w:szCs w:val="16"/>
        </w:rPr>
      </w:pPr>
      <w:r w:rsidRPr="00DE728A">
        <w:rPr>
          <w:sz w:val="16"/>
          <w:szCs w:val="16"/>
        </w:rPr>
        <w:t>3.2.2. В случае направления заявления по почте, к заявлению прикладываются документы, согласно п. 2.5.2. и 2.5.6., 2.5.13. Административного регламента.</w:t>
      </w:r>
    </w:p>
    <w:p w:rsidR="00DE728A" w:rsidRPr="00DE728A" w:rsidRDefault="00DE728A" w:rsidP="00DE728A">
      <w:pPr>
        <w:spacing w:line="353" w:lineRule="atLeast"/>
        <w:ind w:firstLine="720"/>
        <w:jc w:val="both"/>
        <w:rPr>
          <w:sz w:val="16"/>
          <w:szCs w:val="16"/>
        </w:rPr>
      </w:pPr>
      <w:r w:rsidRPr="00DE728A">
        <w:rPr>
          <w:sz w:val="16"/>
          <w:szCs w:val="16"/>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DE728A" w:rsidRPr="00DE728A" w:rsidRDefault="00DE728A" w:rsidP="00DE728A">
      <w:pPr>
        <w:spacing w:line="353" w:lineRule="atLeast"/>
        <w:ind w:firstLine="708"/>
        <w:jc w:val="both"/>
        <w:rPr>
          <w:sz w:val="16"/>
          <w:szCs w:val="16"/>
        </w:rPr>
      </w:pPr>
      <w:r w:rsidRPr="00DE728A">
        <w:rPr>
          <w:sz w:val="16"/>
          <w:szCs w:val="16"/>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DE728A" w:rsidRPr="00DE728A" w:rsidRDefault="00DE728A" w:rsidP="00DE728A">
      <w:pPr>
        <w:spacing w:line="353" w:lineRule="atLeast"/>
        <w:ind w:firstLine="720"/>
        <w:jc w:val="both"/>
        <w:rPr>
          <w:sz w:val="16"/>
          <w:szCs w:val="16"/>
        </w:rPr>
      </w:pPr>
      <w:r w:rsidRPr="00DE728A">
        <w:rPr>
          <w:sz w:val="16"/>
          <w:szCs w:val="16"/>
        </w:rPr>
        <w:t>3.3. Проверка комплектности документов.</w:t>
      </w:r>
    </w:p>
    <w:p w:rsidR="00DE728A" w:rsidRPr="00DE728A" w:rsidRDefault="00DE728A" w:rsidP="00DE728A">
      <w:pPr>
        <w:spacing w:line="353" w:lineRule="atLeast"/>
        <w:ind w:firstLine="720"/>
        <w:jc w:val="both"/>
        <w:rPr>
          <w:sz w:val="16"/>
          <w:szCs w:val="16"/>
        </w:rPr>
      </w:pPr>
      <w:r w:rsidRPr="00DE728A">
        <w:rPr>
          <w:sz w:val="16"/>
          <w:szCs w:val="16"/>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DE728A" w:rsidRPr="00DE728A" w:rsidRDefault="00DE728A" w:rsidP="00DE728A">
      <w:pPr>
        <w:spacing w:line="353" w:lineRule="atLeast"/>
        <w:ind w:firstLine="709"/>
        <w:jc w:val="both"/>
        <w:rPr>
          <w:sz w:val="16"/>
          <w:szCs w:val="16"/>
        </w:rPr>
      </w:pPr>
      <w:r w:rsidRPr="00DE728A">
        <w:rPr>
          <w:sz w:val="16"/>
          <w:szCs w:val="16"/>
        </w:rPr>
        <w:lastRenderedPageBreak/>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DE728A" w:rsidRPr="00DE728A" w:rsidRDefault="00DE728A" w:rsidP="00DE728A">
      <w:pPr>
        <w:spacing w:line="353" w:lineRule="atLeast"/>
        <w:jc w:val="both"/>
        <w:rPr>
          <w:sz w:val="16"/>
          <w:szCs w:val="16"/>
        </w:rPr>
      </w:pPr>
      <w:r w:rsidRPr="00DE728A">
        <w:rPr>
          <w:sz w:val="16"/>
          <w:szCs w:val="16"/>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DE728A" w:rsidRPr="00DE728A" w:rsidRDefault="00DE728A" w:rsidP="00DE728A">
      <w:pPr>
        <w:spacing w:line="353" w:lineRule="atLeast"/>
        <w:ind w:firstLine="709"/>
        <w:jc w:val="both"/>
        <w:rPr>
          <w:sz w:val="16"/>
          <w:szCs w:val="16"/>
        </w:rPr>
      </w:pPr>
      <w:r w:rsidRPr="00DE728A">
        <w:rPr>
          <w:sz w:val="16"/>
          <w:szCs w:val="16"/>
        </w:rPr>
        <w:t>3.3.4. Срок рассмотрения заявления комиссией и сопутствующего пакета документов не должен превышать 30 рабочих дней со дня его регистрации.</w:t>
      </w:r>
    </w:p>
    <w:p w:rsidR="00DE728A" w:rsidRPr="00DE728A" w:rsidRDefault="00DE728A" w:rsidP="00DE728A">
      <w:pPr>
        <w:spacing w:line="353" w:lineRule="atLeast"/>
        <w:ind w:firstLine="540"/>
        <w:jc w:val="both"/>
        <w:rPr>
          <w:sz w:val="16"/>
          <w:szCs w:val="16"/>
        </w:rPr>
      </w:pPr>
      <w:r w:rsidRPr="00DE728A">
        <w:rPr>
          <w:sz w:val="16"/>
          <w:szCs w:val="16"/>
        </w:rPr>
        <w:t>  3.4. Работа комиссии по оценке пригодности (непригодности) жилых домов (жилых помещений) для постоянного проживания.</w:t>
      </w:r>
    </w:p>
    <w:p w:rsidR="00DE728A" w:rsidRPr="00DE728A" w:rsidRDefault="00DE728A" w:rsidP="00DE728A">
      <w:pPr>
        <w:spacing w:line="353" w:lineRule="atLeast"/>
        <w:ind w:firstLine="540"/>
        <w:jc w:val="both"/>
        <w:rPr>
          <w:sz w:val="16"/>
          <w:szCs w:val="16"/>
        </w:rPr>
      </w:pPr>
      <w:r w:rsidRPr="00DE728A">
        <w:rPr>
          <w:sz w:val="16"/>
          <w:szCs w:val="16"/>
        </w:rPr>
        <w:t> 3.4.1. Орган местного самоуправления создает в установленном им порядке комиссию для оценки жилых помещений на территории Боровского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E728A" w:rsidRPr="00DE728A" w:rsidRDefault="00DE728A" w:rsidP="00DE728A">
      <w:pPr>
        <w:spacing w:line="353" w:lineRule="atLeast"/>
        <w:ind w:firstLine="540"/>
        <w:jc w:val="both"/>
        <w:rPr>
          <w:sz w:val="16"/>
          <w:szCs w:val="16"/>
        </w:rPr>
      </w:pPr>
      <w:r w:rsidRPr="00DE728A">
        <w:rPr>
          <w:sz w:val="16"/>
          <w:szCs w:val="16"/>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DE728A" w:rsidRPr="00DE728A" w:rsidRDefault="00DE728A" w:rsidP="00DE728A">
      <w:pPr>
        <w:shd w:val="clear" w:color="auto" w:fill="FFFFFF"/>
        <w:spacing w:line="353" w:lineRule="atLeast"/>
        <w:ind w:firstLine="708"/>
        <w:jc w:val="both"/>
        <w:rPr>
          <w:sz w:val="16"/>
          <w:szCs w:val="16"/>
        </w:rPr>
      </w:pPr>
      <w:r w:rsidRPr="00DE728A">
        <w:rPr>
          <w:sz w:val="16"/>
          <w:szCs w:val="16"/>
          <w:shd w:val="clear" w:color="auto" w:fill="FFFFFF"/>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DE728A" w:rsidRPr="00DE728A" w:rsidRDefault="00DE728A" w:rsidP="00DE728A">
      <w:pPr>
        <w:spacing w:line="353" w:lineRule="atLeast"/>
        <w:ind w:firstLine="709"/>
        <w:jc w:val="both"/>
        <w:rPr>
          <w:sz w:val="16"/>
          <w:szCs w:val="16"/>
        </w:rPr>
      </w:pPr>
      <w:r w:rsidRPr="00DE728A">
        <w:rPr>
          <w:sz w:val="16"/>
          <w:szCs w:val="16"/>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DE728A" w:rsidRPr="00DE728A" w:rsidRDefault="00DE728A" w:rsidP="00DE728A">
      <w:pPr>
        <w:shd w:val="clear" w:color="auto" w:fill="FFFFFF"/>
        <w:spacing w:line="353" w:lineRule="atLeast"/>
        <w:ind w:firstLine="708"/>
        <w:jc w:val="both"/>
        <w:rPr>
          <w:sz w:val="16"/>
          <w:szCs w:val="16"/>
        </w:rPr>
      </w:pPr>
      <w:r w:rsidRPr="00DE728A">
        <w:rPr>
          <w:sz w:val="16"/>
          <w:szCs w:val="16"/>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DE728A" w:rsidRPr="00DE728A" w:rsidRDefault="00DE728A" w:rsidP="00DE728A">
      <w:pPr>
        <w:spacing w:line="353" w:lineRule="atLeast"/>
        <w:ind w:firstLine="708"/>
        <w:jc w:val="both"/>
        <w:rPr>
          <w:sz w:val="16"/>
          <w:szCs w:val="16"/>
        </w:rPr>
      </w:pPr>
      <w:r w:rsidRPr="00DE728A">
        <w:rPr>
          <w:sz w:val="16"/>
          <w:szCs w:val="16"/>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DE728A" w:rsidRPr="00DE728A" w:rsidRDefault="00DE728A" w:rsidP="00DE728A">
      <w:pPr>
        <w:spacing w:line="353" w:lineRule="atLeast"/>
        <w:ind w:firstLine="708"/>
        <w:jc w:val="both"/>
        <w:rPr>
          <w:sz w:val="16"/>
          <w:szCs w:val="16"/>
        </w:rPr>
      </w:pPr>
      <w:r w:rsidRPr="00DE728A">
        <w:rPr>
          <w:sz w:val="16"/>
          <w:szCs w:val="16"/>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DE728A" w:rsidRPr="00DE728A" w:rsidRDefault="00DE728A" w:rsidP="00DE728A">
      <w:pPr>
        <w:spacing w:line="353" w:lineRule="atLeast"/>
        <w:ind w:firstLine="708"/>
        <w:jc w:val="both"/>
        <w:rPr>
          <w:sz w:val="16"/>
          <w:szCs w:val="16"/>
        </w:rPr>
      </w:pPr>
      <w:r w:rsidRPr="00DE728A">
        <w:rPr>
          <w:sz w:val="16"/>
          <w:szCs w:val="16"/>
        </w:rPr>
        <w:t>3.4.7. По результатам работы комиссия принимает одно из следующих решений:</w:t>
      </w:r>
    </w:p>
    <w:p w:rsidR="00DE728A" w:rsidRPr="00DE728A" w:rsidRDefault="00DE728A" w:rsidP="00DE728A">
      <w:pPr>
        <w:spacing w:line="353" w:lineRule="atLeast"/>
        <w:ind w:firstLine="709"/>
        <w:jc w:val="both"/>
        <w:rPr>
          <w:sz w:val="16"/>
          <w:szCs w:val="16"/>
        </w:rPr>
      </w:pPr>
      <w:r w:rsidRPr="00DE728A">
        <w:rPr>
          <w:sz w:val="16"/>
          <w:szCs w:val="16"/>
        </w:rPr>
        <w:t>- о соответствии помещения требованиям, предъявляемым к жилому помещению, и его пригодности для проживания;</w:t>
      </w:r>
    </w:p>
    <w:p w:rsidR="00DE728A" w:rsidRPr="00DE728A" w:rsidRDefault="00DE728A" w:rsidP="00DE728A">
      <w:pPr>
        <w:spacing w:line="353" w:lineRule="atLeast"/>
        <w:ind w:firstLine="709"/>
        <w:jc w:val="both"/>
        <w:rPr>
          <w:sz w:val="16"/>
          <w:szCs w:val="16"/>
        </w:rPr>
      </w:pPr>
      <w:r w:rsidRPr="00DE728A">
        <w:rPr>
          <w:sz w:val="16"/>
          <w:szCs w:val="1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DE728A" w:rsidRPr="00DE728A" w:rsidRDefault="00DE728A" w:rsidP="00DE728A">
      <w:pPr>
        <w:spacing w:line="353" w:lineRule="atLeast"/>
        <w:ind w:firstLine="709"/>
        <w:jc w:val="both"/>
        <w:rPr>
          <w:sz w:val="16"/>
          <w:szCs w:val="16"/>
        </w:rPr>
      </w:pPr>
      <w:r w:rsidRPr="00DE728A">
        <w:rPr>
          <w:sz w:val="16"/>
          <w:szCs w:val="16"/>
        </w:rPr>
        <w:t>- о выявлении оснований для признания помещения непригодным для проживания;</w:t>
      </w:r>
    </w:p>
    <w:p w:rsidR="00DE728A" w:rsidRPr="00DE728A" w:rsidRDefault="00DE728A" w:rsidP="00DE728A">
      <w:pPr>
        <w:spacing w:line="353" w:lineRule="atLeast"/>
        <w:ind w:firstLine="709"/>
        <w:jc w:val="both"/>
        <w:rPr>
          <w:sz w:val="16"/>
          <w:szCs w:val="16"/>
        </w:rPr>
      </w:pPr>
      <w:r w:rsidRPr="00DE728A">
        <w:rPr>
          <w:sz w:val="16"/>
          <w:szCs w:val="16"/>
        </w:rPr>
        <w:lastRenderedPageBreak/>
        <w:t>- о выявлении оснований для признания многоквартирного дома аварийным и подлежащим реконструкции;</w:t>
      </w:r>
    </w:p>
    <w:p w:rsidR="00DE728A" w:rsidRPr="00DE728A" w:rsidRDefault="00DE728A" w:rsidP="00DE728A">
      <w:pPr>
        <w:spacing w:line="353" w:lineRule="atLeast"/>
        <w:ind w:firstLine="709"/>
        <w:jc w:val="both"/>
        <w:rPr>
          <w:sz w:val="16"/>
          <w:szCs w:val="16"/>
        </w:rPr>
      </w:pPr>
      <w:r w:rsidRPr="00DE728A">
        <w:rPr>
          <w:sz w:val="16"/>
          <w:szCs w:val="16"/>
        </w:rPr>
        <w:t>- о выявлении оснований для признания многоквартирного дома аварийным и подлежащим сносу.</w:t>
      </w:r>
    </w:p>
    <w:p w:rsidR="00DE728A" w:rsidRPr="00DE728A" w:rsidRDefault="00DE728A" w:rsidP="00DE728A">
      <w:pPr>
        <w:spacing w:line="353" w:lineRule="atLeast"/>
        <w:ind w:firstLine="540"/>
        <w:jc w:val="both"/>
        <w:rPr>
          <w:sz w:val="16"/>
          <w:szCs w:val="16"/>
        </w:rPr>
      </w:pPr>
      <w:r w:rsidRPr="00DE728A">
        <w:rPr>
          <w:sz w:val="16"/>
          <w:szCs w:val="16"/>
        </w:rPr>
        <w:t>- об отсутствии оснований для признания многоквартирного дома аварийным и подлежащим сносу или реконструкции.</w:t>
      </w:r>
    </w:p>
    <w:p w:rsidR="00DE728A" w:rsidRPr="00DE728A" w:rsidRDefault="00DE728A" w:rsidP="00DE728A">
      <w:pPr>
        <w:spacing w:line="353" w:lineRule="atLeast"/>
        <w:ind w:firstLine="709"/>
        <w:jc w:val="both"/>
        <w:rPr>
          <w:sz w:val="16"/>
          <w:szCs w:val="16"/>
        </w:rPr>
      </w:pPr>
      <w:r w:rsidRPr="00DE728A">
        <w:rPr>
          <w:sz w:val="16"/>
          <w:szCs w:val="16"/>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DE728A" w:rsidRPr="00DE728A" w:rsidRDefault="00DE728A" w:rsidP="00DE728A">
      <w:pPr>
        <w:spacing w:line="353" w:lineRule="atLeast"/>
        <w:jc w:val="both"/>
        <w:rPr>
          <w:sz w:val="16"/>
          <w:szCs w:val="16"/>
        </w:rPr>
      </w:pPr>
      <w:r w:rsidRPr="00DE728A">
        <w:rPr>
          <w:sz w:val="16"/>
          <w:szCs w:val="16"/>
        </w:rPr>
        <w:t>Решение об отказе в признании садового дома жилым домом или жилого дома садовым домом принимается в следующих случаях:</w:t>
      </w:r>
    </w:p>
    <w:p w:rsidR="00DE728A" w:rsidRPr="00DE728A" w:rsidRDefault="00DE728A" w:rsidP="00DE728A">
      <w:pPr>
        <w:spacing w:line="353" w:lineRule="atLeast"/>
        <w:ind w:firstLine="540"/>
        <w:jc w:val="both"/>
        <w:rPr>
          <w:sz w:val="16"/>
          <w:szCs w:val="16"/>
        </w:rPr>
      </w:pPr>
      <w:r w:rsidRPr="00DE728A">
        <w:rPr>
          <w:sz w:val="16"/>
          <w:szCs w:val="16"/>
        </w:rPr>
        <w:t>а) непредставление заявителем документов, предусмотренных </w:t>
      </w:r>
      <w:hyperlink r:id="rId33" w:history="1">
        <w:r w:rsidRPr="00DE728A">
          <w:rPr>
            <w:sz w:val="16"/>
            <w:szCs w:val="16"/>
          </w:rPr>
          <w:t>подпунктами "а"</w:t>
        </w:r>
      </w:hyperlink>
      <w:r w:rsidRPr="00DE728A">
        <w:rPr>
          <w:sz w:val="16"/>
          <w:szCs w:val="16"/>
        </w:rPr>
        <w:t> и (или) </w:t>
      </w:r>
      <w:hyperlink r:id="rId34" w:history="1">
        <w:r w:rsidRPr="00DE728A">
          <w:rPr>
            <w:sz w:val="16"/>
            <w:szCs w:val="16"/>
          </w:rPr>
          <w:t>"в" пункта 2.5.13.</w:t>
        </w:r>
      </w:hyperlink>
      <w:r w:rsidRPr="00DE728A">
        <w:rPr>
          <w:sz w:val="16"/>
          <w:szCs w:val="16"/>
        </w:rPr>
        <w:t> настоящего Административного регламента;</w:t>
      </w:r>
    </w:p>
    <w:p w:rsidR="00DE728A" w:rsidRPr="00DE728A" w:rsidRDefault="00DE728A" w:rsidP="00DE728A">
      <w:pPr>
        <w:spacing w:line="353" w:lineRule="atLeast"/>
        <w:ind w:firstLine="540"/>
        <w:jc w:val="both"/>
        <w:rPr>
          <w:sz w:val="16"/>
          <w:szCs w:val="16"/>
        </w:rPr>
      </w:pPr>
      <w:r w:rsidRPr="00DE728A">
        <w:rPr>
          <w:sz w:val="16"/>
          <w:szCs w:val="16"/>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E728A" w:rsidRPr="00DE728A" w:rsidRDefault="00DE728A" w:rsidP="00DE728A">
      <w:pPr>
        <w:spacing w:line="353" w:lineRule="atLeast"/>
        <w:ind w:firstLine="540"/>
        <w:jc w:val="both"/>
        <w:rPr>
          <w:sz w:val="16"/>
          <w:szCs w:val="16"/>
        </w:rPr>
      </w:pPr>
      <w:r w:rsidRPr="00DE728A">
        <w:rPr>
          <w:sz w:val="16"/>
          <w:szCs w:val="16"/>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35" w:history="1">
        <w:r w:rsidRPr="00DE728A">
          <w:rPr>
            <w:sz w:val="16"/>
            <w:szCs w:val="16"/>
          </w:rPr>
          <w:t>подпунктом "б" пункта 2.5.13.</w:t>
        </w:r>
      </w:hyperlink>
      <w:r w:rsidRPr="00DE728A">
        <w:rPr>
          <w:sz w:val="16"/>
          <w:szCs w:val="16"/>
        </w:rPr>
        <w:t>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36" w:history="1">
        <w:r w:rsidRPr="00DE728A">
          <w:rPr>
            <w:sz w:val="16"/>
            <w:szCs w:val="16"/>
          </w:rPr>
          <w:t>подпунктом "б" пункта 2.5.13.</w:t>
        </w:r>
      </w:hyperlink>
      <w:r w:rsidRPr="00DE728A">
        <w:rPr>
          <w:sz w:val="16"/>
          <w:szCs w:val="16"/>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E728A" w:rsidRPr="00DE728A" w:rsidRDefault="00DE728A" w:rsidP="00DE728A">
      <w:pPr>
        <w:spacing w:line="353" w:lineRule="atLeast"/>
        <w:ind w:firstLine="540"/>
        <w:jc w:val="both"/>
        <w:rPr>
          <w:sz w:val="16"/>
          <w:szCs w:val="16"/>
        </w:rPr>
      </w:pPr>
      <w:r w:rsidRPr="00DE728A">
        <w:rPr>
          <w:sz w:val="16"/>
          <w:szCs w:val="16"/>
        </w:rPr>
        <w:t>г) непредставление заявителем документа, предусмотренного </w:t>
      </w:r>
      <w:hyperlink r:id="rId37" w:history="1">
        <w:r w:rsidRPr="00DE728A">
          <w:rPr>
            <w:sz w:val="16"/>
            <w:szCs w:val="16"/>
          </w:rPr>
          <w:t>подпунктом "г" пункта 2.5.13.</w:t>
        </w:r>
      </w:hyperlink>
      <w:r w:rsidRPr="00DE728A">
        <w:rPr>
          <w:sz w:val="16"/>
          <w:szCs w:val="16"/>
        </w:rPr>
        <w:t> настоящего Административного регламента, в случае если садовый дом или жилой дом обременен правами третьих лиц;</w:t>
      </w:r>
    </w:p>
    <w:p w:rsidR="00DE728A" w:rsidRPr="00DE728A" w:rsidRDefault="00DE728A" w:rsidP="00DE728A">
      <w:pPr>
        <w:spacing w:line="353" w:lineRule="atLeast"/>
        <w:ind w:firstLine="540"/>
        <w:jc w:val="both"/>
        <w:rPr>
          <w:sz w:val="16"/>
          <w:szCs w:val="16"/>
        </w:rPr>
      </w:pPr>
      <w:r w:rsidRPr="00DE728A">
        <w:rPr>
          <w:sz w:val="16"/>
          <w:szCs w:val="16"/>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E728A" w:rsidRPr="00DE728A" w:rsidRDefault="00DE728A" w:rsidP="00DE728A">
      <w:pPr>
        <w:spacing w:line="353" w:lineRule="atLeast"/>
        <w:ind w:firstLine="540"/>
        <w:jc w:val="both"/>
        <w:rPr>
          <w:sz w:val="16"/>
          <w:szCs w:val="16"/>
        </w:rPr>
      </w:pPr>
      <w:r w:rsidRPr="00DE728A">
        <w:rPr>
          <w:sz w:val="16"/>
          <w:szCs w:val="16"/>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E728A" w:rsidRPr="00DE728A" w:rsidRDefault="00DE728A" w:rsidP="00DE728A">
      <w:pPr>
        <w:spacing w:line="353" w:lineRule="atLeast"/>
        <w:jc w:val="both"/>
        <w:rPr>
          <w:sz w:val="16"/>
          <w:szCs w:val="16"/>
        </w:rPr>
      </w:pPr>
      <w:r w:rsidRPr="00DE728A">
        <w:rPr>
          <w:sz w:val="16"/>
          <w:szCs w:val="16"/>
        </w:rPr>
        <w:t>           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38" w:history="1">
        <w:r w:rsidRPr="00DE728A">
          <w:rPr>
            <w:sz w:val="16"/>
            <w:szCs w:val="16"/>
          </w:rPr>
          <w:t>пунктом 2.5.13.</w:t>
        </w:r>
      </w:hyperlink>
      <w:r w:rsidRPr="00DE728A">
        <w:rPr>
          <w:sz w:val="16"/>
          <w:szCs w:val="16"/>
        </w:rPr>
        <w:t> настоящего Административного регламента.</w:t>
      </w:r>
    </w:p>
    <w:p w:rsidR="00DE728A" w:rsidRPr="00DE728A" w:rsidRDefault="00DE728A" w:rsidP="00DE728A">
      <w:pPr>
        <w:spacing w:line="353" w:lineRule="atLeast"/>
        <w:ind w:firstLine="708"/>
        <w:jc w:val="both"/>
        <w:rPr>
          <w:sz w:val="16"/>
          <w:szCs w:val="16"/>
        </w:rPr>
      </w:pPr>
      <w:r w:rsidRPr="00DE728A">
        <w:rPr>
          <w:sz w:val="16"/>
          <w:szCs w:val="16"/>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E728A" w:rsidRPr="00DE728A" w:rsidRDefault="00DE728A" w:rsidP="00DE728A">
      <w:pPr>
        <w:spacing w:line="353" w:lineRule="atLeast"/>
        <w:ind w:firstLine="708"/>
        <w:jc w:val="both"/>
        <w:rPr>
          <w:sz w:val="16"/>
          <w:szCs w:val="16"/>
        </w:rPr>
      </w:pPr>
      <w:r w:rsidRPr="00DE728A">
        <w:rPr>
          <w:sz w:val="16"/>
          <w:szCs w:val="16"/>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DE728A" w:rsidRPr="00DE728A" w:rsidRDefault="00DE728A" w:rsidP="00DE728A">
      <w:pPr>
        <w:spacing w:line="353" w:lineRule="atLeast"/>
        <w:jc w:val="both"/>
        <w:rPr>
          <w:sz w:val="16"/>
          <w:szCs w:val="16"/>
        </w:rPr>
      </w:pPr>
      <w:r w:rsidRPr="00DE728A">
        <w:rPr>
          <w:sz w:val="16"/>
          <w:szCs w:val="16"/>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E728A" w:rsidRPr="00DE728A" w:rsidRDefault="00DE728A" w:rsidP="00DE728A">
      <w:pPr>
        <w:spacing w:line="353" w:lineRule="atLeast"/>
        <w:ind w:firstLine="708"/>
        <w:jc w:val="both"/>
        <w:rPr>
          <w:sz w:val="16"/>
          <w:szCs w:val="16"/>
        </w:rPr>
      </w:pPr>
      <w:r w:rsidRPr="00DE728A">
        <w:rPr>
          <w:sz w:val="16"/>
          <w:szCs w:val="16"/>
        </w:rPr>
        <w:t>3.5 Составление акта обследования помещения (в случае принятия комиссией решения о необходимости проведения обследования).</w:t>
      </w:r>
    </w:p>
    <w:p w:rsidR="00DE728A" w:rsidRPr="00DE728A" w:rsidRDefault="00DE728A" w:rsidP="00DE728A">
      <w:pPr>
        <w:spacing w:line="353" w:lineRule="atLeast"/>
        <w:ind w:firstLine="708"/>
        <w:jc w:val="both"/>
        <w:rPr>
          <w:sz w:val="16"/>
          <w:szCs w:val="16"/>
        </w:rPr>
      </w:pPr>
      <w:r w:rsidRPr="00DE728A">
        <w:rPr>
          <w:sz w:val="16"/>
          <w:szCs w:val="16"/>
        </w:rPr>
        <w:lastRenderedPageBreak/>
        <w:t>3.5.1. В случае принятия комиссией решения о необходимости проведения обследования, председателем комиссии назначается день выезда на место.</w:t>
      </w:r>
    </w:p>
    <w:p w:rsidR="00DE728A" w:rsidRPr="00DE728A" w:rsidRDefault="00DE728A" w:rsidP="00DE728A">
      <w:pPr>
        <w:spacing w:line="353" w:lineRule="atLeast"/>
        <w:ind w:firstLine="720"/>
        <w:jc w:val="both"/>
        <w:rPr>
          <w:sz w:val="16"/>
          <w:szCs w:val="16"/>
        </w:rPr>
      </w:pPr>
      <w:r w:rsidRPr="00DE728A">
        <w:rPr>
          <w:sz w:val="16"/>
          <w:szCs w:val="16"/>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E728A" w:rsidRPr="00DE728A" w:rsidRDefault="00DE728A" w:rsidP="00DE728A">
      <w:pPr>
        <w:spacing w:line="353" w:lineRule="atLeast"/>
        <w:ind w:firstLine="720"/>
        <w:jc w:val="both"/>
        <w:rPr>
          <w:sz w:val="16"/>
          <w:szCs w:val="16"/>
        </w:rPr>
      </w:pPr>
      <w:r w:rsidRPr="00DE728A">
        <w:rPr>
          <w:sz w:val="16"/>
          <w:szCs w:val="16"/>
        </w:rPr>
        <w:t>3.5.3.Участники обследования и собственники помещения оповещаются секретарем комиссии о дне выезда.</w:t>
      </w:r>
    </w:p>
    <w:p w:rsidR="00DE728A" w:rsidRPr="00DE728A" w:rsidRDefault="00DE728A" w:rsidP="00DE728A">
      <w:pPr>
        <w:spacing w:line="353" w:lineRule="atLeast"/>
        <w:ind w:firstLine="720"/>
        <w:jc w:val="both"/>
        <w:rPr>
          <w:sz w:val="16"/>
          <w:szCs w:val="16"/>
        </w:rPr>
      </w:pPr>
      <w:r w:rsidRPr="00DE728A">
        <w:rPr>
          <w:sz w:val="16"/>
          <w:szCs w:val="16"/>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DE728A" w:rsidRPr="00DE728A" w:rsidRDefault="00DE728A" w:rsidP="00DE728A">
      <w:pPr>
        <w:ind w:firstLine="675"/>
        <w:jc w:val="both"/>
        <w:rPr>
          <w:sz w:val="16"/>
          <w:szCs w:val="16"/>
        </w:rPr>
      </w:pPr>
      <w:r w:rsidRPr="00DE728A">
        <w:rPr>
          <w:sz w:val="16"/>
          <w:szCs w:val="16"/>
        </w:rPr>
        <w:t>3.5.5. На основании полученного заключения администрация Чумаковского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E728A" w:rsidRPr="00DE728A" w:rsidRDefault="00DE728A" w:rsidP="00DE728A">
      <w:pPr>
        <w:ind w:firstLine="675"/>
        <w:jc w:val="both"/>
        <w:rPr>
          <w:sz w:val="16"/>
          <w:szCs w:val="16"/>
        </w:rPr>
      </w:pPr>
      <w:r w:rsidRPr="00DE728A">
        <w:rPr>
          <w:sz w:val="16"/>
          <w:szCs w:val="16"/>
        </w:rPr>
        <w:t>3.5.6.Межведомственная комиссия в пятидневный срок со дня принятия решения, предусмотренного </w:t>
      </w:r>
      <w:hyperlink r:id="rId39" w:history="1">
        <w:r w:rsidRPr="00DE728A">
          <w:rPr>
            <w:sz w:val="16"/>
            <w:szCs w:val="16"/>
          </w:rPr>
          <w:t>пунктом 3.4.7.</w:t>
        </w:r>
      </w:hyperlink>
      <w:r w:rsidRPr="00DE728A">
        <w:rPr>
          <w:sz w:val="16"/>
          <w:szCs w:val="16"/>
        </w:rPr>
        <w:t>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DE728A" w:rsidRPr="00DE728A" w:rsidRDefault="00DE728A" w:rsidP="00DE728A">
      <w:pPr>
        <w:spacing w:line="353" w:lineRule="atLeast"/>
        <w:ind w:firstLine="709"/>
        <w:jc w:val="both"/>
        <w:rPr>
          <w:sz w:val="16"/>
          <w:szCs w:val="16"/>
        </w:rPr>
      </w:pPr>
      <w:r w:rsidRPr="00DE728A">
        <w:rPr>
          <w:sz w:val="16"/>
          <w:szCs w:val="16"/>
        </w:rPr>
        <w:t>3.5.7. В случае представления документов через МФЦ извещение о принятом решении выдается (направляется) МФЦ.</w:t>
      </w:r>
    </w:p>
    <w:p w:rsidR="00DE728A" w:rsidRPr="00DE728A" w:rsidRDefault="00DE728A" w:rsidP="00DE728A">
      <w:pPr>
        <w:spacing w:line="353" w:lineRule="atLeast"/>
        <w:ind w:firstLine="709"/>
        <w:jc w:val="both"/>
        <w:rPr>
          <w:sz w:val="16"/>
          <w:szCs w:val="16"/>
        </w:rPr>
      </w:pPr>
      <w:r w:rsidRPr="00DE728A">
        <w:rPr>
          <w:sz w:val="16"/>
          <w:szCs w:val="16"/>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DE728A" w:rsidRPr="00DE728A" w:rsidRDefault="00DE728A" w:rsidP="00DE728A">
      <w:pPr>
        <w:spacing w:line="353" w:lineRule="atLeast"/>
        <w:ind w:firstLine="709"/>
        <w:jc w:val="both"/>
        <w:rPr>
          <w:sz w:val="16"/>
          <w:szCs w:val="16"/>
        </w:rPr>
      </w:pPr>
      <w:r w:rsidRPr="00DE728A">
        <w:rPr>
          <w:sz w:val="16"/>
          <w:szCs w:val="16"/>
        </w:rPr>
        <w:t>3.5.8. Заинтересованное лицо (заявитель) несет все расходы, связанные с представлением необходимых документов.</w:t>
      </w:r>
    </w:p>
    <w:p w:rsidR="00DE728A" w:rsidRPr="00DE728A" w:rsidRDefault="00DE728A" w:rsidP="00DE728A">
      <w:pPr>
        <w:spacing w:line="353" w:lineRule="atLeast"/>
        <w:ind w:firstLine="709"/>
        <w:jc w:val="both"/>
        <w:rPr>
          <w:sz w:val="16"/>
          <w:szCs w:val="16"/>
        </w:rPr>
      </w:pPr>
      <w:r w:rsidRPr="00DE728A">
        <w:rPr>
          <w:sz w:val="16"/>
          <w:szCs w:val="16"/>
        </w:rPr>
        <w:t>3.5.9. Представленные в комиссию документы и материалы формируются в дело по объекту и хранятся у секретаря комиссии</w:t>
      </w:r>
    </w:p>
    <w:p w:rsidR="00DE728A" w:rsidRPr="00DE728A" w:rsidRDefault="00DE728A" w:rsidP="00DE728A">
      <w:pPr>
        <w:widowControl/>
        <w:numPr>
          <w:ilvl w:val="0"/>
          <w:numId w:val="9"/>
        </w:numPr>
        <w:autoSpaceDE/>
        <w:autoSpaceDN/>
        <w:adjustRightInd/>
        <w:ind w:left="272"/>
        <w:jc w:val="both"/>
        <w:rPr>
          <w:sz w:val="16"/>
          <w:szCs w:val="16"/>
        </w:rPr>
      </w:pPr>
      <w:r w:rsidRPr="00DE728A">
        <w:rPr>
          <w:b/>
          <w:bCs/>
          <w:sz w:val="16"/>
          <w:szCs w:val="16"/>
        </w:rPr>
        <w:t>Формы контроля за исполнением регламента</w:t>
      </w:r>
    </w:p>
    <w:p w:rsidR="00DE728A" w:rsidRPr="00DE728A" w:rsidRDefault="00DE728A" w:rsidP="00DE728A">
      <w:pPr>
        <w:spacing w:line="353" w:lineRule="atLeast"/>
        <w:ind w:firstLine="709"/>
        <w:jc w:val="both"/>
        <w:rPr>
          <w:sz w:val="16"/>
          <w:szCs w:val="16"/>
        </w:rPr>
      </w:pPr>
      <w:r w:rsidRPr="00DE728A">
        <w:rPr>
          <w:sz w:val="16"/>
          <w:szCs w:val="16"/>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Чумаковского сельсовета.</w:t>
      </w:r>
    </w:p>
    <w:p w:rsidR="00DE728A" w:rsidRPr="00DE728A" w:rsidRDefault="00DE728A" w:rsidP="00DE728A">
      <w:pPr>
        <w:spacing w:line="353" w:lineRule="atLeast"/>
        <w:ind w:firstLine="709"/>
        <w:jc w:val="both"/>
        <w:rPr>
          <w:sz w:val="16"/>
          <w:szCs w:val="16"/>
        </w:rPr>
      </w:pPr>
      <w:r w:rsidRPr="00DE728A">
        <w:rPr>
          <w:sz w:val="16"/>
          <w:szCs w:val="16"/>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DE728A" w:rsidRPr="00DE728A" w:rsidRDefault="00DE728A" w:rsidP="00DE728A">
      <w:pPr>
        <w:spacing w:line="353" w:lineRule="atLeast"/>
        <w:ind w:firstLine="709"/>
        <w:jc w:val="both"/>
        <w:rPr>
          <w:sz w:val="16"/>
          <w:szCs w:val="16"/>
        </w:rPr>
      </w:pPr>
      <w:r w:rsidRPr="00DE728A">
        <w:rPr>
          <w:sz w:val="16"/>
          <w:szCs w:val="16"/>
        </w:rPr>
        <w:t>4.3. 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DE728A" w:rsidRPr="00DE728A" w:rsidRDefault="00DE728A" w:rsidP="00DE728A">
      <w:pPr>
        <w:spacing w:line="353" w:lineRule="atLeast"/>
        <w:jc w:val="center"/>
        <w:rPr>
          <w:sz w:val="16"/>
          <w:szCs w:val="16"/>
        </w:rPr>
      </w:pPr>
      <w:r w:rsidRPr="00DE728A">
        <w:rPr>
          <w:b/>
          <w:bCs/>
          <w:sz w:val="16"/>
          <w:szCs w:val="16"/>
        </w:rPr>
        <w:t>5. Досудебное  (внесудебное)  обжалование</w:t>
      </w:r>
    </w:p>
    <w:p w:rsidR="00DE728A" w:rsidRPr="00DE728A" w:rsidRDefault="00DE728A" w:rsidP="00DE728A">
      <w:pPr>
        <w:spacing w:line="353" w:lineRule="atLeast"/>
        <w:jc w:val="center"/>
        <w:rPr>
          <w:sz w:val="16"/>
          <w:szCs w:val="16"/>
        </w:rPr>
      </w:pPr>
      <w:r w:rsidRPr="00DE728A">
        <w:rPr>
          <w:b/>
          <w:bCs/>
          <w:sz w:val="16"/>
          <w:szCs w:val="16"/>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bookmarkStart w:id="6" w:name="Par14"/>
      <w:bookmarkEnd w:id="6"/>
      <w:r w:rsidRPr="00DE728A">
        <w:rPr>
          <w:sz w:val="16"/>
          <w:szCs w:val="16"/>
        </w:rPr>
        <w:t xml:space="preserve">         5.1. Заявитель имеет право на обжалование действий (бездействия) и решений органа, предоставляющего муниципальную услугу, </w:t>
      </w:r>
      <w:r w:rsidRPr="00DE728A">
        <w:rPr>
          <w:sz w:val="16"/>
          <w:szCs w:val="16"/>
        </w:rPr>
        <w:lastRenderedPageBreak/>
        <w:t>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DE728A" w:rsidRPr="00DE728A" w:rsidRDefault="00DE728A" w:rsidP="00DE728A">
      <w:pPr>
        <w:spacing w:line="353" w:lineRule="atLeast"/>
        <w:jc w:val="both"/>
        <w:rPr>
          <w:sz w:val="16"/>
          <w:szCs w:val="16"/>
        </w:rPr>
      </w:pPr>
      <w:r w:rsidRPr="00DE728A">
        <w:rPr>
          <w:sz w:val="16"/>
          <w:szCs w:val="16"/>
        </w:rPr>
        <w:t>         5.2. Заявитель имеет право обратиться с жалобой, в том числе в следующих случаях:</w:t>
      </w:r>
    </w:p>
    <w:p w:rsidR="00DE728A" w:rsidRPr="00DE728A" w:rsidRDefault="00DE728A" w:rsidP="00DE728A">
      <w:pPr>
        <w:spacing w:line="353" w:lineRule="atLeast"/>
        <w:jc w:val="both"/>
        <w:rPr>
          <w:sz w:val="16"/>
          <w:szCs w:val="16"/>
        </w:rPr>
      </w:pPr>
      <w:r w:rsidRPr="00DE728A">
        <w:rPr>
          <w:sz w:val="16"/>
          <w:szCs w:val="16"/>
        </w:rPr>
        <w:t>         5.2.1. нарушение срока регистрации запроса о предоставлении муниципальной услуги, комплексного запроса;</w:t>
      </w:r>
    </w:p>
    <w:p w:rsidR="00DE728A" w:rsidRPr="00DE728A" w:rsidRDefault="00DE728A" w:rsidP="00DE728A">
      <w:pPr>
        <w:spacing w:line="353" w:lineRule="atLeast"/>
        <w:jc w:val="both"/>
        <w:rPr>
          <w:sz w:val="16"/>
          <w:szCs w:val="16"/>
        </w:rPr>
      </w:pPr>
      <w:r w:rsidRPr="00DE728A">
        <w:rPr>
          <w:sz w:val="16"/>
          <w:szCs w:val="16"/>
        </w:rPr>
        <w:t>         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E728A" w:rsidRPr="00DE728A" w:rsidRDefault="00DE728A" w:rsidP="00DE728A">
      <w:pPr>
        <w:spacing w:line="353" w:lineRule="atLeast"/>
        <w:jc w:val="both"/>
        <w:rPr>
          <w:sz w:val="16"/>
          <w:szCs w:val="16"/>
        </w:rPr>
      </w:pPr>
      <w:r w:rsidRPr="00DE728A">
        <w:rPr>
          <w:sz w:val="16"/>
          <w:szCs w:val="16"/>
        </w:rPr>
        <w:t>         5.2.3.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E728A" w:rsidRPr="00DE728A" w:rsidRDefault="00DE728A" w:rsidP="00DE728A">
      <w:pPr>
        <w:spacing w:line="353" w:lineRule="atLeast"/>
        <w:jc w:val="both"/>
        <w:rPr>
          <w:sz w:val="16"/>
          <w:szCs w:val="16"/>
        </w:rPr>
      </w:pPr>
      <w:r w:rsidRPr="00DE728A">
        <w:rPr>
          <w:sz w:val="16"/>
          <w:szCs w:val="16"/>
        </w:rPr>
        <w:t>         5.2.4.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E728A" w:rsidRPr="00DE728A" w:rsidRDefault="00DE728A" w:rsidP="00DE728A">
      <w:pPr>
        <w:spacing w:line="353" w:lineRule="atLeast"/>
        <w:jc w:val="both"/>
        <w:rPr>
          <w:sz w:val="16"/>
          <w:szCs w:val="16"/>
        </w:rPr>
      </w:pPr>
      <w:r w:rsidRPr="00DE728A">
        <w:rPr>
          <w:sz w:val="16"/>
          <w:szCs w:val="16"/>
        </w:rPr>
        <w:t>         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DE728A" w:rsidRPr="00DE728A" w:rsidRDefault="00DE728A" w:rsidP="00DE728A">
      <w:pPr>
        <w:spacing w:line="353" w:lineRule="atLeast"/>
        <w:jc w:val="both"/>
        <w:rPr>
          <w:sz w:val="16"/>
          <w:szCs w:val="16"/>
        </w:rPr>
      </w:pPr>
      <w:r w:rsidRPr="00DE728A">
        <w:rPr>
          <w:sz w:val="16"/>
          <w:szCs w:val="16"/>
        </w:rPr>
        <w:t>         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E728A" w:rsidRPr="00DE728A" w:rsidRDefault="00DE728A" w:rsidP="00DE728A">
      <w:pPr>
        <w:spacing w:line="353" w:lineRule="atLeast"/>
        <w:jc w:val="both"/>
        <w:rPr>
          <w:sz w:val="16"/>
          <w:szCs w:val="16"/>
        </w:rPr>
      </w:pPr>
      <w:r w:rsidRPr="00DE728A">
        <w:rPr>
          <w:sz w:val="16"/>
          <w:szCs w:val="16"/>
        </w:rPr>
        <w:t>         5.2.7.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40" w:history="1">
        <w:r w:rsidRPr="00DE728A">
          <w:rPr>
            <w:sz w:val="16"/>
            <w:szCs w:val="16"/>
          </w:rPr>
          <w:t>частью 1.1 статьи 16</w:t>
        </w:r>
      </w:hyperlink>
      <w:r w:rsidRPr="00DE728A">
        <w:rPr>
          <w:sz w:val="16"/>
          <w:szCs w:val="16"/>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E728A" w:rsidRPr="00DE728A" w:rsidRDefault="00DE728A" w:rsidP="00DE728A">
      <w:pPr>
        <w:spacing w:line="353" w:lineRule="atLeast"/>
        <w:jc w:val="both"/>
        <w:rPr>
          <w:sz w:val="16"/>
          <w:szCs w:val="16"/>
        </w:rPr>
      </w:pPr>
      <w:r w:rsidRPr="00DE728A">
        <w:rPr>
          <w:sz w:val="16"/>
          <w:szCs w:val="16"/>
        </w:rPr>
        <w:t>         5.2.8. нарушение срока или порядка выдачи документов по результатам предоставления  муниципальной услуги;</w:t>
      </w:r>
    </w:p>
    <w:p w:rsidR="00DE728A" w:rsidRPr="00DE728A" w:rsidRDefault="00DE728A" w:rsidP="00DE728A">
      <w:pPr>
        <w:spacing w:line="353" w:lineRule="atLeast"/>
        <w:ind w:firstLine="709"/>
        <w:jc w:val="both"/>
        <w:rPr>
          <w:sz w:val="16"/>
          <w:szCs w:val="16"/>
        </w:rPr>
      </w:pPr>
      <w:r w:rsidRPr="00DE728A">
        <w:rPr>
          <w:sz w:val="16"/>
          <w:szCs w:val="16"/>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DE728A">
          <w:rPr>
            <w:sz w:val="16"/>
            <w:szCs w:val="16"/>
          </w:rPr>
          <w:t>частью 1.3 статьи 16</w:t>
        </w:r>
      </w:hyperlink>
      <w:r w:rsidRPr="00DE728A">
        <w:rPr>
          <w:sz w:val="16"/>
          <w:szCs w:val="16"/>
        </w:rPr>
        <w:t> Федерального закона № 210-ФЗ.</w:t>
      </w:r>
    </w:p>
    <w:p w:rsidR="00DE728A" w:rsidRPr="00DE728A" w:rsidRDefault="00DE728A" w:rsidP="00DE728A">
      <w:pPr>
        <w:spacing w:line="353" w:lineRule="atLeast"/>
        <w:jc w:val="both"/>
        <w:rPr>
          <w:sz w:val="16"/>
          <w:szCs w:val="16"/>
        </w:rPr>
      </w:pPr>
      <w:r w:rsidRPr="00DE728A">
        <w:rPr>
          <w:sz w:val="16"/>
          <w:szCs w:val="16"/>
        </w:rPr>
        <w:t>         5.3. Жалоба должна содержать:</w:t>
      </w:r>
    </w:p>
    <w:p w:rsidR="00DE728A" w:rsidRPr="00DE728A" w:rsidRDefault="00DE728A" w:rsidP="00DE728A">
      <w:pPr>
        <w:spacing w:line="353" w:lineRule="atLeast"/>
        <w:jc w:val="both"/>
        <w:rPr>
          <w:sz w:val="16"/>
          <w:szCs w:val="16"/>
        </w:rPr>
      </w:pPr>
      <w:bookmarkStart w:id="7" w:name="Par36"/>
      <w:bookmarkEnd w:id="7"/>
      <w:r w:rsidRPr="00DE728A">
        <w:rPr>
          <w:sz w:val="16"/>
          <w:szCs w:val="16"/>
        </w:rPr>
        <w:t>         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w:t>
      </w:r>
      <w:hyperlink r:id="rId42" w:history="1">
        <w:r w:rsidRPr="00DE728A">
          <w:rPr>
            <w:sz w:val="16"/>
            <w:szCs w:val="16"/>
          </w:rPr>
          <w:t>частью 1.1 статьи 16</w:t>
        </w:r>
      </w:hyperlink>
      <w:r w:rsidRPr="00DE728A">
        <w:rPr>
          <w:sz w:val="16"/>
          <w:szCs w:val="16"/>
        </w:rPr>
        <w:t>  Федерального закона 210-ФЗ, их руководителей и (или) работников, решения и действия (бездействие) которых обжалуются;</w:t>
      </w:r>
    </w:p>
    <w:p w:rsidR="00DE728A" w:rsidRPr="00DE728A" w:rsidRDefault="00DE728A" w:rsidP="00DE728A">
      <w:pPr>
        <w:spacing w:line="353" w:lineRule="atLeast"/>
        <w:jc w:val="both"/>
        <w:rPr>
          <w:sz w:val="16"/>
          <w:szCs w:val="16"/>
        </w:rPr>
      </w:pPr>
      <w:r w:rsidRPr="00DE728A">
        <w:rPr>
          <w:sz w:val="16"/>
          <w:szCs w:val="16"/>
        </w:rPr>
        <w:t xml:space="preserve">         5.3.2. фамилию, имя, отчество (последнее - при наличии), сведения о месте жительства заявителя - физического лица либо </w:t>
      </w:r>
      <w:r w:rsidRPr="00DE728A">
        <w:rPr>
          <w:sz w:val="16"/>
          <w:szCs w:val="16"/>
        </w:rPr>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28A" w:rsidRPr="00DE728A" w:rsidRDefault="00DE728A" w:rsidP="00DE728A">
      <w:pPr>
        <w:spacing w:line="353" w:lineRule="atLeast"/>
        <w:jc w:val="both"/>
        <w:rPr>
          <w:sz w:val="16"/>
          <w:szCs w:val="16"/>
        </w:rPr>
      </w:pPr>
      <w:r w:rsidRPr="00DE728A">
        <w:rPr>
          <w:sz w:val="16"/>
          <w:szCs w:val="16"/>
        </w:rPr>
        <w:t>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w:t>
      </w:r>
      <w:hyperlink r:id="rId43" w:history="1">
        <w:r w:rsidRPr="00DE728A">
          <w:rPr>
            <w:sz w:val="16"/>
            <w:szCs w:val="16"/>
          </w:rPr>
          <w:t>частью 1.1 статьи 16</w:t>
        </w:r>
      </w:hyperlink>
      <w:r w:rsidRPr="00DE728A">
        <w:rPr>
          <w:sz w:val="16"/>
          <w:szCs w:val="16"/>
        </w:rPr>
        <w:t>  Федерального закона 210-ФЗ, их работников;</w:t>
      </w:r>
    </w:p>
    <w:p w:rsidR="00DE728A" w:rsidRPr="00DE728A" w:rsidRDefault="00DE728A" w:rsidP="00DE728A">
      <w:pPr>
        <w:spacing w:line="353" w:lineRule="atLeast"/>
        <w:jc w:val="both"/>
        <w:rPr>
          <w:sz w:val="16"/>
          <w:szCs w:val="16"/>
        </w:rPr>
      </w:pPr>
      <w:r w:rsidRPr="00DE728A">
        <w:rPr>
          <w:sz w:val="16"/>
          <w:szCs w:val="16"/>
        </w:rPr>
        <w:t>         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4" w:history="1">
        <w:r w:rsidRPr="00DE728A">
          <w:rPr>
            <w:sz w:val="16"/>
            <w:szCs w:val="16"/>
          </w:rPr>
          <w:t>частью 1.1 статьи 16</w:t>
        </w:r>
      </w:hyperlink>
      <w:r w:rsidRPr="00DE728A">
        <w:rPr>
          <w:sz w:val="16"/>
          <w:szCs w:val="16"/>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DE728A" w:rsidRPr="00DE728A" w:rsidRDefault="00DE728A" w:rsidP="00DE728A">
      <w:pPr>
        <w:spacing w:line="353" w:lineRule="atLeast"/>
        <w:jc w:val="both"/>
        <w:rPr>
          <w:sz w:val="16"/>
          <w:szCs w:val="16"/>
        </w:rPr>
      </w:pPr>
      <w:r w:rsidRPr="00DE728A">
        <w:rPr>
          <w:sz w:val="16"/>
          <w:szCs w:val="16"/>
        </w:rPr>
        <w:t>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DE728A" w:rsidRPr="00DE728A" w:rsidRDefault="00DE728A" w:rsidP="00DE728A">
      <w:pPr>
        <w:spacing w:line="353" w:lineRule="atLeast"/>
        <w:jc w:val="both"/>
        <w:rPr>
          <w:sz w:val="16"/>
          <w:szCs w:val="16"/>
        </w:rPr>
      </w:pPr>
      <w:bookmarkStart w:id="8" w:name="Par58"/>
      <w:bookmarkEnd w:id="8"/>
      <w:r w:rsidRPr="00DE728A">
        <w:rPr>
          <w:sz w:val="16"/>
          <w:szCs w:val="16"/>
        </w:rPr>
        <w:t>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DE728A" w:rsidRPr="00DE728A" w:rsidRDefault="00DE728A" w:rsidP="00DE728A">
      <w:pPr>
        <w:spacing w:line="353" w:lineRule="atLeast"/>
        <w:jc w:val="both"/>
        <w:rPr>
          <w:sz w:val="16"/>
          <w:szCs w:val="16"/>
        </w:rPr>
      </w:pPr>
      <w:r w:rsidRPr="00DE728A">
        <w:rPr>
          <w:sz w:val="16"/>
          <w:szCs w:val="16"/>
        </w:rPr>
        <w:t>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DE728A" w:rsidRPr="00DE728A" w:rsidRDefault="00DE728A" w:rsidP="00DE728A">
      <w:pPr>
        <w:spacing w:line="353" w:lineRule="atLeast"/>
        <w:jc w:val="both"/>
        <w:rPr>
          <w:sz w:val="16"/>
          <w:szCs w:val="16"/>
        </w:rPr>
      </w:pPr>
      <w:r w:rsidRPr="00DE728A">
        <w:rPr>
          <w:sz w:val="16"/>
          <w:szCs w:val="16"/>
        </w:rPr>
        <w:t>         5.7. Жалоба подается в письменной форме на бумажном носителе:</w:t>
      </w:r>
    </w:p>
    <w:p w:rsidR="00DE728A" w:rsidRPr="00DE728A" w:rsidRDefault="00DE728A" w:rsidP="00DE728A">
      <w:pPr>
        <w:spacing w:line="353" w:lineRule="atLeast"/>
        <w:jc w:val="both"/>
        <w:rPr>
          <w:sz w:val="16"/>
          <w:szCs w:val="16"/>
        </w:rPr>
      </w:pPr>
      <w:r w:rsidRPr="00DE728A">
        <w:rPr>
          <w:sz w:val="16"/>
          <w:szCs w:val="16"/>
        </w:rPr>
        <w:t>         5.7.1. непосредственно в канцелярию органа, уполномоченного на рассмотрение жалоб;</w:t>
      </w:r>
    </w:p>
    <w:p w:rsidR="00DE728A" w:rsidRPr="00DE728A" w:rsidRDefault="00DE728A" w:rsidP="00DE728A">
      <w:pPr>
        <w:spacing w:line="353" w:lineRule="atLeast"/>
        <w:jc w:val="both"/>
        <w:rPr>
          <w:sz w:val="16"/>
          <w:szCs w:val="16"/>
        </w:rPr>
      </w:pPr>
      <w:r w:rsidRPr="00DE728A">
        <w:rPr>
          <w:sz w:val="16"/>
          <w:szCs w:val="16"/>
        </w:rPr>
        <w:t>         5.7.2. почтовым отправлением по адресу (месту нахождения) органа, уполномоченного на рассмотрение жалоб;</w:t>
      </w:r>
    </w:p>
    <w:p w:rsidR="00DE728A" w:rsidRPr="00DE728A" w:rsidRDefault="00DE728A" w:rsidP="00DE728A">
      <w:pPr>
        <w:spacing w:line="353" w:lineRule="atLeast"/>
        <w:jc w:val="both"/>
        <w:rPr>
          <w:sz w:val="16"/>
          <w:szCs w:val="16"/>
        </w:rPr>
      </w:pPr>
      <w:r w:rsidRPr="00DE728A">
        <w:rPr>
          <w:sz w:val="16"/>
          <w:szCs w:val="16"/>
        </w:rPr>
        <w:t>         5.7.3. в ходе личного приема руководителя органа, уполномоченного на рассмотрение жалоб;</w:t>
      </w:r>
    </w:p>
    <w:p w:rsidR="00DE728A" w:rsidRPr="00DE728A" w:rsidRDefault="00DE728A" w:rsidP="00DE728A">
      <w:pPr>
        <w:spacing w:line="353" w:lineRule="atLeast"/>
        <w:jc w:val="both"/>
        <w:rPr>
          <w:sz w:val="16"/>
          <w:szCs w:val="16"/>
        </w:rPr>
      </w:pPr>
      <w:r w:rsidRPr="00DE728A">
        <w:rPr>
          <w:sz w:val="16"/>
          <w:szCs w:val="16"/>
        </w:rPr>
        <w:t>         5.7.4. в организации, где предусмотрен прием запросов о предоставлении муниципальных услуг и прием комплексных запросов.</w:t>
      </w:r>
    </w:p>
    <w:p w:rsidR="00DE728A" w:rsidRPr="00DE728A" w:rsidRDefault="00DE728A" w:rsidP="00DE728A">
      <w:pPr>
        <w:spacing w:line="353" w:lineRule="atLeast"/>
        <w:jc w:val="both"/>
        <w:rPr>
          <w:sz w:val="16"/>
          <w:szCs w:val="16"/>
        </w:rPr>
      </w:pPr>
      <w:r w:rsidRPr="00DE728A">
        <w:rPr>
          <w:sz w:val="16"/>
          <w:szCs w:val="16"/>
        </w:rPr>
        <w:t>         5.8. Время приема жалоб органа, уполномоченного на рассмотрение жалоб, совпадает со временем предоставления муниципальной услуги.</w:t>
      </w:r>
    </w:p>
    <w:p w:rsidR="00DE728A" w:rsidRPr="00DE728A" w:rsidRDefault="00DE728A" w:rsidP="00DE728A">
      <w:pPr>
        <w:spacing w:line="353" w:lineRule="atLeast"/>
        <w:jc w:val="both"/>
        <w:rPr>
          <w:sz w:val="16"/>
          <w:szCs w:val="16"/>
        </w:rPr>
      </w:pPr>
      <w:r w:rsidRPr="00DE728A">
        <w:rPr>
          <w:sz w:val="16"/>
          <w:szCs w:val="16"/>
        </w:rPr>
        <w:t>         5.9. Жалоба может быть подана заявителем в электронной форме посредством:</w:t>
      </w:r>
    </w:p>
    <w:p w:rsidR="00DE728A" w:rsidRPr="00DE728A" w:rsidRDefault="00DE728A" w:rsidP="00DE728A">
      <w:pPr>
        <w:spacing w:line="353" w:lineRule="atLeast"/>
        <w:jc w:val="both"/>
        <w:rPr>
          <w:sz w:val="16"/>
          <w:szCs w:val="16"/>
        </w:rPr>
      </w:pPr>
      <w:r w:rsidRPr="00DE728A">
        <w:rPr>
          <w:sz w:val="16"/>
          <w:szCs w:val="16"/>
        </w:rPr>
        <w:t>         5.9.1. по электронной почте органа, предоставляющего муниципальную услугу;</w:t>
      </w:r>
    </w:p>
    <w:p w:rsidR="00DE728A" w:rsidRPr="00DE728A" w:rsidRDefault="00DE728A" w:rsidP="00DE728A">
      <w:pPr>
        <w:spacing w:line="353" w:lineRule="atLeast"/>
        <w:jc w:val="both"/>
        <w:rPr>
          <w:sz w:val="16"/>
          <w:szCs w:val="16"/>
        </w:rPr>
      </w:pPr>
      <w:r w:rsidRPr="00DE728A">
        <w:rPr>
          <w:sz w:val="16"/>
          <w:szCs w:val="16"/>
        </w:rPr>
        <w:t>         5.9.2. через Единый портал при наличии технической возможности;</w:t>
      </w:r>
    </w:p>
    <w:p w:rsidR="00DE728A" w:rsidRPr="00DE728A" w:rsidRDefault="00DE728A" w:rsidP="00DE728A">
      <w:pPr>
        <w:spacing w:line="353" w:lineRule="atLeast"/>
        <w:jc w:val="both"/>
        <w:rPr>
          <w:sz w:val="16"/>
          <w:szCs w:val="16"/>
        </w:rPr>
      </w:pPr>
      <w:r w:rsidRPr="00DE728A">
        <w:rPr>
          <w:sz w:val="16"/>
          <w:szCs w:val="16"/>
        </w:rPr>
        <w:t>         5.9.3. через официальный сайт;</w:t>
      </w:r>
    </w:p>
    <w:p w:rsidR="00DE728A" w:rsidRPr="00DE728A" w:rsidRDefault="00DE728A" w:rsidP="00DE728A">
      <w:pPr>
        <w:spacing w:line="353" w:lineRule="atLeast"/>
        <w:jc w:val="both"/>
        <w:rPr>
          <w:sz w:val="16"/>
          <w:szCs w:val="16"/>
        </w:rPr>
      </w:pPr>
      <w:r w:rsidRPr="00DE728A">
        <w:rPr>
          <w:sz w:val="16"/>
          <w:szCs w:val="16"/>
        </w:rPr>
        <w:t>         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DE728A" w:rsidRPr="00DE728A" w:rsidRDefault="00DE728A" w:rsidP="00DE728A">
      <w:pPr>
        <w:spacing w:line="353" w:lineRule="atLeast"/>
        <w:jc w:val="both"/>
        <w:rPr>
          <w:sz w:val="16"/>
          <w:szCs w:val="16"/>
        </w:rPr>
      </w:pPr>
      <w:r w:rsidRPr="00DE728A">
        <w:rPr>
          <w:sz w:val="16"/>
          <w:szCs w:val="16"/>
        </w:rPr>
        <w:t>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w:t>
      </w:r>
    </w:p>
    <w:p w:rsidR="00DE728A" w:rsidRPr="00DE728A" w:rsidRDefault="00DE728A" w:rsidP="00DE728A">
      <w:pPr>
        <w:spacing w:line="353" w:lineRule="atLeast"/>
        <w:jc w:val="both"/>
        <w:rPr>
          <w:sz w:val="16"/>
          <w:szCs w:val="16"/>
        </w:rPr>
      </w:pPr>
      <w:r w:rsidRPr="00DE728A">
        <w:rPr>
          <w:sz w:val="16"/>
          <w:szCs w:val="16"/>
        </w:rPr>
        <w:t>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DE728A" w:rsidRPr="00DE728A" w:rsidRDefault="00DE728A" w:rsidP="00DE728A">
      <w:pPr>
        <w:spacing w:line="353" w:lineRule="atLeast"/>
        <w:jc w:val="both"/>
        <w:rPr>
          <w:sz w:val="16"/>
          <w:szCs w:val="16"/>
        </w:rPr>
      </w:pPr>
      <w:r w:rsidRPr="00DE728A">
        <w:rPr>
          <w:sz w:val="16"/>
          <w:szCs w:val="16"/>
        </w:rPr>
        <w:t>         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DE728A" w:rsidRPr="00DE728A" w:rsidRDefault="00DE728A" w:rsidP="00DE728A">
      <w:pPr>
        <w:spacing w:line="353" w:lineRule="atLeast"/>
        <w:jc w:val="both"/>
        <w:rPr>
          <w:sz w:val="16"/>
          <w:szCs w:val="16"/>
        </w:rPr>
      </w:pPr>
      <w:r w:rsidRPr="00DE728A">
        <w:rPr>
          <w:sz w:val="16"/>
          <w:szCs w:val="16"/>
        </w:rPr>
        <w:t>         5.12. В органе, уполномоченном на рассмотрение жалоб, определяются  должностные лица, которые обеспечивают:</w:t>
      </w:r>
    </w:p>
    <w:p w:rsidR="00DE728A" w:rsidRPr="00DE728A" w:rsidRDefault="00DE728A" w:rsidP="00DE728A">
      <w:pPr>
        <w:spacing w:line="353" w:lineRule="atLeast"/>
        <w:jc w:val="both"/>
        <w:rPr>
          <w:sz w:val="16"/>
          <w:szCs w:val="16"/>
        </w:rPr>
      </w:pPr>
      <w:r w:rsidRPr="00DE728A">
        <w:rPr>
          <w:sz w:val="16"/>
          <w:szCs w:val="16"/>
        </w:rPr>
        <w:t>         5.12.1. прием и рассмотрение жалоб в соответствии с требованиями статьи 11.2 Федерального закона № 210-ФЗ;</w:t>
      </w:r>
    </w:p>
    <w:p w:rsidR="00DE728A" w:rsidRPr="00DE728A" w:rsidRDefault="00DE728A" w:rsidP="00DE728A">
      <w:pPr>
        <w:spacing w:line="353" w:lineRule="atLeast"/>
        <w:jc w:val="both"/>
        <w:rPr>
          <w:sz w:val="16"/>
          <w:szCs w:val="16"/>
        </w:rPr>
      </w:pPr>
      <w:r w:rsidRPr="00DE728A">
        <w:rPr>
          <w:sz w:val="16"/>
          <w:szCs w:val="16"/>
        </w:rPr>
        <w:lastRenderedPageBreak/>
        <w:t>         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DE728A" w:rsidRPr="00DE728A" w:rsidRDefault="00DE728A" w:rsidP="00DE728A">
      <w:pPr>
        <w:spacing w:line="353" w:lineRule="atLeast"/>
        <w:jc w:val="both"/>
        <w:rPr>
          <w:sz w:val="16"/>
          <w:szCs w:val="16"/>
        </w:rPr>
      </w:pPr>
      <w:r w:rsidRPr="00DE728A">
        <w:rPr>
          <w:sz w:val="16"/>
          <w:szCs w:val="16"/>
        </w:rPr>
        <w:t>         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DE728A" w:rsidRPr="00DE728A" w:rsidRDefault="00DE728A" w:rsidP="00DE728A">
      <w:pPr>
        <w:spacing w:line="353" w:lineRule="atLeast"/>
        <w:jc w:val="both"/>
        <w:rPr>
          <w:sz w:val="16"/>
          <w:szCs w:val="16"/>
        </w:rPr>
      </w:pPr>
      <w:r w:rsidRPr="00DE728A">
        <w:rPr>
          <w:sz w:val="16"/>
          <w:szCs w:val="16"/>
        </w:rPr>
        <w:t xml:space="preserve">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 </w:t>
      </w:r>
    </w:p>
    <w:p w:rsidR="00DE728A" w:rsidRPr="00DE728A" w:rsidRDefault="00DE728A" w:rsidP="00DE728A">
      <w:pPr>
        <w:spacing w:line="353" w:lineRule="atLeast"/>
        <w:jc w:val="both"/>
        <w:rPr>
          <w:sz w:val="16"/>
          <w:szCs w:val="16"/>
        </w:rPr>
      </w:pPr>
      <w:r w:rsidRPr="00DE728A">
        <w:rPr>
          <w:sz w:val="16"/>
          <w:szCs w:val="16"/>
        </w:rPr>
        <w:t>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DE728A" w:rsidRPr="00DE728A" w:rsidRDefault="00DE728A" w:rsidP="00DE728A">
      <w:pPr>
        <w:spacing w:line="353" w:lineRule="atLeast"/>
        <w:jc w:val="both"/>
        <w:rPr>
          <w:sz w:val="16"/>
          <w:szCs w:val="16"/>
        </w:rPr>
      </w:pPr>
      <w:r w:rsidRPr="00DE728A">
        <w:rPr>
          <w:sz w:val="16"/>
          <w:szCs w:val="16"/>
        </w:rPr>
        <w:t>         5.17. По результатам рассмотрения жалобы принимается одно из следующих решений:</w:t>
      </w:r>
    </w:p>
    <w:p w:rsidR="00DE728A" w:rsidRPr="00DE728A" w:rsidRDefault="00DE728A" w:rsidP="00DE728A">
      <w:pPr>
        <w:spacing w:line="353" w:lineRule="atLeast"/>
        <w:jc w:val="both"/>
        <w:rPr>
          <w:sz w:val="16"/>
          <w:szCs w:val="16"/>
        </w:rPr>
      </w:pPr>
      <w:r w:rsidRPr="00DE728A">
        <w:rPr>
          <w:sz w:val="16"/>
          <w:szCs w:val="16"/>
        </w:rPr>
        <w:t>         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DE728A" w:rsidRPr="00DE728A" w:rsidRDefault="00DE728A" w:rsidP="00DE728A">
      <w:pPr>
        <w:spacing w:line="353" w:lineRule="atLeast"/>
        <w:jc w:val="both"/>
        <w:rPr>
          <w:sz w:val="16"/>
          <w:szCs w:val="16"/>
        </w:rPr>
      </w:pPr>
      <w:r w:rsidRPr="00DE728A">
        <w:rPr>
          <w:sz w:val="16"/>
          <w:szCs w:val="16"/>
        </w:rPr>
        <w:t>         5.17.2. в удовлетворении жалобы отказывается.</w:t>
      </w:r>
    </w:p>
    <w:p w:rsidR="00DE728A" w:rsidRPr="00DE728A" w:rsidRDefault="00DE728A" w:rsidP="00DE728A">
      <w:pPr>
        <w:spacing w:line="353" w:lineRule="atLeast"/>
        <w:jc w:val="both"/>
        <w:rPr>
          <w:sz w:val="16"/>
          <w:szCs w:val="16"/>
        </w:rPr>
      </w:pPr>
      <w:r w:rsidRPr="00DE728A">
        <w:rPr>
          <w:sz w:val="16"/>
          <w:szCs w:val="16"/>
        </w:rPr>
        <w:t>         5.18. При удовлетворении жалобы орган, предоставляющий муниципальную услугу, принимает исчерпывающие меры по устранению выявленных нарушений.</w:t>
      </w:r>
    </w:p>
    <w:p w:rsidR="00DE728A" w:rsidRPr="00DE728A" w:rsidRDefault="00DE728A" w:rsidP="00DE728A">
      <w:pPr>
        <w:spacing w:line="353" w:lineRule="atLeast"/>
        <w:jc w:val="both"/>
        <w:rPr>
          <w:sz w:val="16"/>
          <w:szCs w:val="16"/>
        </w:rPr>
      </w:pPr>
      <w:r w:rsidRPr="00DE728A">
        <w:rPr>
          <w:sz w:val="16"/>
          <w:szCs w:val="16"/>
        </w:rPr>
        <w:t>         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DE728A" w:rsidRPr="00DE728A" w:rsidRDefault="00DE728A" w:rsidP="00DE728A">
      <w:pPr>
        <w:spacing w:line="353" w:lineRule="atLeast"/>
        <w:jc w:val="both"/>
        <w:rPr>
          <w:sz w:val="16"/>
          <w:szCs w:val="16"/>
        </w:rPr>
      </w:pPr>
      <w:r w:rsidRPr="00DE728A">
        <w:rPr>
          <w:sz w:val="16"/>
          <w:szCs w:val="16"/>
        </w:rPr>
        <w:t>         5.20. Орган, уполномоченный на рассмотрение жалоб, отказывает в удовлетворении жалобы в следующих случаях:</w:t>
      </w:r>
    </w:p>
    <w:p w:rsidR="00DE728A" w:rsidRPr="00DE728A" w:rsidRDefault="00DE728A" w:rsidP="00DE728A">
      <w:pPr>
        <w:spacing w:line="353" w:lineRule="atLeast"/>
        <w:jc w:val="both"/>
        <w:rPr>
          <w:sz w:val="16"/>
          <w:szCs w:val="16"/>
        </w:rPr>
      </w:pPr>
      <w:r w:rsidRPr="00DE728A">
        <w:rPr>
          <w:sz w:val="16"/>
          <w:szCs w:val="16"/>
        </w:rPr>
        <w:t>         5.20.1. наличие вступившего в законную силу решения суда, арбитражного суда по жалобе о том же предмете и по тем же основаниям;</w:t>
      </w:r>
    </w:p>
    <w:p w:rsidR="00DE728A" w:rsidRPr="00DE728A" w:rsidRDefault="00DE728A" w:rsidP="00DE728A">
      <w:pPr>
        <w:spacing w:line="353" w:lineRule="atLeast"/>
        <w:jc w:val="both"/>
        <w:rPr>
          <w:sz w:val="16"/>
          <w:szCs w:val="16"/>
        </w:rPr>
      </w:pPr>
      <w:r w:rsidRPr="00DE728A">
        <w:rPr>
          <w:sz w:val="16"/>
          <w:szCs w:val="16"/>
        </w:rPr>
        <w:t>         5.20.2. подача жалобы лицом, полномочия которого не подтверждены в порядке, установленном законодательством Российской Федерации;</w:t>
      </w:r>
    </w:p>
    <w:p w:rsidR="00DE728A" w:rsidRPr="00DE728A" w:rsidRDefault="00DE728A" w:rsidP="00DE728A">
      <w:pPr>
        <w:spacing w:line="353" w:lineRule="atLeast"/>
        <w:jc w:val="both"/>
        <w:rPr>
          <w:sz w:val="16"/>
          <w:szCs w:val="16"/>
        </w:rPr>
      </w:pPr>
      <w:r w:rsidRPr="00DE728A">
        <w:rPr>
          <w:sz w:val="16"/>
          <w:szCs w:val="16"/>
        </w:rPr>
        <w:t>         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E728A" w:rsidRPr="00DE728A" w:rsidRDefault="00DE728A" w:rsidP="00DE728A">
      <w:pPr>
        <w:spacing w:line="353" w:lineRule="atLeast"/>
        <w:jc w:val="both"/>
        <w:rPr>
          <w:sz w:val="16"/>
          <w:szCs w:val="16"/>
        </w:rPr>
      </w:pPr>
      <w:r w:rsidRPr="00DE728A">
        <w:rPr>
          <w:sz w:val="16"/>
          <w:szCs w:val="16"/>
        </w:rPr>
        <w:t>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DE728A" w:rsidRPr="00DE728A" w:rsidRDefault="00DE728A" w:rsidP="00DE728A">
      <w:pPr>
        <w:spacing w:line="353" w:lineRule="atLeast"/>
        <w:jc w:val="both"/>
        <w:rPr>
          <w:sz w:val="16"/>
          <w:szCs w:val="16"/>
        </w:rPr>
      </w:pPr>
      <w:r w:rsidRPr="00DE728A">
        <w:rPr>
          <w:sz w:val="16"/>
          <w:szCs w:val="16"/>
        </w:rPr>
        <w:t>         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DE728A" w:rsidRPr="00DE728A" w:rsidRDefault="00DE728A" w:rsidP="00DE728A">
      <w:pPr>
        <w:spacing w:line="353" w:lineRule="atLeast"/>
        <w:jc w:val="both"/>
        <w:rPr>
          <w:sz w:val="16"/>
          <w:szCs w:val="16"/>
        </w:rPr>
      </w:pPr>
      <w:r w:rsidRPr="00DE728A">
        <w:rPr>
          <w:sz w:val="16"/>
          <w:szCs w:val="16"/>
        </w:rPr>
        <w:t>         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DE728A" w:rsidRPr="00DE728A" w:rsidRDefault="00DE728A" w:rsidP="00DE728A">
      <w:pPr>
        <w:spacing w:line="353" w:lineRule="atLeast"/>
        <w:jc w:val="both"/>
        <w:rPr>
          <w:sz w:val="16"/>
          <w:szCs w:val="16"/>
        </w:rPr>
      </w:pPr>
      <w:r w:rsidRPr="00DE728A">
        <w:rPr>
          <w:sz w:val="16"/>
          <w:szCs w:val="16"/>
        </w:rPr>
        <w:t>         5.24.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728A" w:rsidRPr="00DE728A" w:rsidRDefault="00DE728A" w:rsidP="00DE728A">
      <w:pPr>
        <w:spacing w:line="353" w:lineRule="atLeast"/>
        <w:jc w:val="both"/>
        <w:rPr>
          <w:sz w:val="16"/>
          <w:szCs w:val="16"/>
        </w:rPr>
      </w:pPr>
      <w:r w:rsidRPr="00DE728A">
        <w:rPr>
          <w:sz w:val="16"/>
          <w:szCs w:val="16"/>
        </w:rPr>
        <w:t>         5.25. В ответе по результатам рассмотрения жалобы указываются:</w:t>
      </w:r>
    </w:p>
    <w:p w:rsidR="00DE728A" w:rsidRPr="00DE728A" w:rsidRDefault="00DE728A" w:rsidP="00DE728A">
      <w:pPr>
        <w:spacing w:line="353" w:lineRule="atLeast"/>
        <w:jc w:val="both"/>
        <w:rPr>
          <w:sz w:val="16"/>
          <w:szCs w:val="16"/>
        </w:rPr>
      </w:pPr>
      <w:r w:rsidRPr="00DE728A">
        <w:rPr>
          <w:sz w:val="16"/>
          <w:szCs w:val="16"/>
        </w:rPr>
        <w:t xml:space="preserve">         5.25.1. наименование органа, рассматривающего жалобу, должность, фамилия, имя, отчество (при наличии) его должностного лица, </w:t>
      </w:r>
      <w:r w:rsidRPr="00DE728A">
        <w:rPr>
          <w:sz w:val="16"/>
          <w:szCs w:val="16"/>
        </w:rPr>
        <w:lastRenderedPageBreak/>
        <w:t>принявшего решение по жалобе;</w:t>
      </w:r>
    </w:p>
    <w:p w:rsidR="00DE728A" w:rsidRPr="00DE728A" w:rsidRDefault="00DE728A" w:rsidP="00DE728A">
      <w:pPr>
        <w:spacing w:line="353" w:lineRule="atLeast"/>
        <w:jc w:val="both"/>
        <w:rPr>
          <w:sz w:val="16"/>
          <w:szCs w:val="16"/>
        </w:rPr>
      </w:pPr>
      <w:r w:rsidRPr="00DE728A">
        <w:rPr>
          <w:sz w:val="16"/>
          <w:szCs w:val="16"/>
        </w:rPr>
        <w:t>         5.25.2. номер, дата, место принятия решения, включая сведения о должностном лице, решение или действие (бездействие) которого обжалуется;</w:t>
      </w:r>
    </w:p>
    <w:p w:rsidR="00DE728A" w:rsidRPr="00DE728A" w:rsidRDefault="00DE728A" w:rsidP="00DE728A">
      <w:pPr>
        <w:spacing w:line="353" w:lineRule="atLeast"/>
        <w:jc w:val="both"/>
        <w:rPr>
          <w:sz w:val="16"/>
          <w:szCs w:val="16"/>
        </w:rPr>
      </w:pPr>
      <w:r w:rsidRPr="00DE728A">
        <w:rPr>
          <w:sz w:val="16"/>
          <w:szCs w:val="16"/>
        </w:rPr>
        <w:t>         5.25.3. фамилия, имя, отчество (при наличии) или наименование заявителя;</w:t>
      </w:r>
    </w:p>
    <w:p w:rsidR="00DE728A" w:rsidRPr="00DE728A" w:rsidRDefault="00DE728A" w:rsidP="00DE728A">
      <w:pPr>
        <w:spacing w:line="353" w:lineRule="atLeast"/>
        <w:jc w:val="both"/>
        <w:rPr>
          <w:sz w:val="16"/>
          <w:szCs w:val="16"/>
        </w:rPr>
      </w:pPr>
      <w:r w:rsidRPr="00DE728A">
        <w:rPr>
          <w:sz w:val="16"/>
          <w:szCs w:val="16"/>
        </w:rPr>
        <w:t>         5.25.4. основания для принятия решения по жалобе;</w:t>
      </w:r>
    </w:p>
    <w:p w:rsidR="00DE728A" w:rsidRPr="00DE728A" w:rsidRDefault="00DE728A" w:rsidP="00DE728A">
      <w:pPr>
        <w:spacing w:line="353" w:lineRule="atLeast"/>
        <w:jc w:val="both"/>
        <w:rPr>
          <w:sz w:val="16"/>
          <w:szCs w:val="16"/>
        </w:rPr>
      </w:pPr>
      <w:r w:rsidRPr="00DE728A">
        <w:rPr>
          <w:sz w:val="16"/>
          <w:szCs w:val="16"/>
        </w:rPr>
        <w:t>         5.25.5. принятое по жалобе решение;</w:t>
      </w:r>
    </w:p>
    <w:p w:rsidR="00DE728A" w:rsidRPr="00DE728A" w:rsidRDefault="00DE728A" w:rsidP="00DE728A">
      <w:pPr>
        <w:spacing w:line="353" w:lineRule="atLeast"/>
        <w:jc w:val="both"/>
        <w:rPr>
          <w:sz w:val="16"/>
          <w:szCs w:val="16"/>
        </w:rPr>
      </w:pPr>
      <w:r w:rsidRPr="00DE728A">
        <w:rPr>
          <w:sz w:val="16"/>
          <w:szCs w:val="16"/>
        </w:rPr>
        <w:t>         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728A" w:rsidRPr="00DE728A" w:rsidRDefault="00DE728A" w:rsidP="00DE728A">
      <w:pPr>
        <w:spacing w:line="353" w:lineRule="atLeast"/>
        <w:jc w:val="both"/>
        <w:rPr>
          <w:sz w:val="16"/>
          <w:szCs w:val="16"/>
        </w:rPr>
      </w:pPr>
      <w:r w:rsidRPr="00DE728A">
        <w:rPr>
          <w:sz w:val="16"/>
          <w:szCs w:val="16"/>
        </w:rPr>
        <w:t>         5.25.7. сведения о порядке обжалования принятого по жалобе решения.</w:t>
      </w:r>
    </w:p>
    <w:p w:rsidR="00DE728A" w:rsidRPr="00DE728A" w:rsidRDefault="00DE728A" w:rsidP="00DE728A">
      <w:pPr>
        <w:spacing w:line="353" w:lineRule="atLeast"/>
        <w:jc w:val="both"/>
        <w:rPr>
          <w:sz w:val="16"/>
          <w:szCs w:val="16"/>
        </w:rPr>
      </w:pPr>
      <w:r w:rsidRPr="00DE728A">
        <w:rPr>
          <w:sz w:val="16"/>
          <w:szCs w:val="16"/>
        </w:rPr>
        <w:t>         5.26.Заявитель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DE728A" w:rsidRPr="00DE728A" w:rsidRDefault="00DE728A" w:rsidP="00DE728A">
      <w:pPr>
        <w:spacing w:line="353" w:lineRule="atLeast"/>
        <w:jc w:val="both"/>
        <w:rPr>
          <w:sz w:val="16"/>
          <w:szCs w:val="16"/>
        </w:rPr>
      </w:pPr>
      <w:r w:rsidRPr="00DE728A">
        <w:rPr>
          <w:sz w:val="16"/>
          <w:szCs w:val="16"/>
        </w:rPr>
        <w:t>         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DE728A" w:rsidRPr="00DE728A" w:rsidRDefault="00DE728A" w:rsidP="00DE728A">
      <w:pPr>
        <w:spacing w:line="353" w:lineRule="atLeast"/>
        <w:jc w:val="both"/>
        <w:rPr>
          <w:sz w:val="16"/>
          <w:szCs w:val="16"/>
        </w:rPr>
      </w:pPr>
      <w:r w:rsidRPr="00DE728A">
        <w:rPr>
          <w:sz w:val="16"/>
          <w:szCs w:val="16"/>
        </w:rPr>
        <w:t>         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DE728A" w:rsidRPr="00DE728A" w:rsidRDefault="00DE728A" w:rsidP="00DE728A">
      <w:pPr>
        <w:spacing w:line="353" w:lineRule="atLeast"/>
        <w:jc w:val="both"/>
        <w:rPr>
          <w:sz w:val="16"/>
          <w:szCs w:val="16"/>
        </w:rPr>
      </w:pPr>
      <w:r w:rsidRPr="00DE728A">
        <w:rPr>
          <w:sz w:val="16"/>
          <w:szCs w:val="16"/>
        </w:rPr>
        <w:t>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p>
    <w:p w:rsidR="00DE728A" w:rsidRPr="00DE728A" w:rsidRDefault="00DE728A" w:rsidP="00DE728A">
      <w:pPr>
        <w:spacing w:line="353" w:lineRule="atLeast"/>
        <w:jc w:val="right"/>
        <w:rPr>
          <w:sz w:val="16"/>
          <w:szCs w:val="16"/>
        </w:rPr>
      </w:pPr>
      <w:r w:rsidRPr="00DE728A">
        <w:rPr>
          <w:sz w:val="16"/>
          <w:szCs w:val="16"/>
        </w:rPr>
        <w:t>Приложение 1</w:t>
      </w:r>
    </w:p>
    <w:p w:rsidR="00DE728A" w:rsidRPr="00DE728A" w:rsidRDefault="00DE728A" w:rsidP="00DE728A">
      <w:pPr>
        <w:spacing w:line="353" w:lineRule="atLeast"/>
        <w:jc w:val="right"/>
        <w:rPr>
          <w:sz w:val="16"/>
          <w:szCs w:val="16"/>
        </w:rPr>
      </w:pPr>
      <w:r w:rsidRPr="00DE728A">
        <w:rPr>
          <w:sz w:val="16"/>
          <w:szCs w:val="16"/>
        </w:rPr>
        <w:t>                                                                    к Административному регламенту</w:t>
      </w:r>
    </w:p>
    <w:p w:rsidR="00DE728A" w:rsidRPr="00DE728A" w:rsidRDefault="00DE728A" w:rsidP="00DE728A">
      <w:pPr>
        <w:spacing w:line="353" w:lineRule="atLeast"/>
        <w:jc w:val="right"/>
        <w:rPr>
          <w:sz w:val="16"/>
          <w:szCs w:val="16"/>
        </w:rPr>
      </w:pPr>
      <w:r w:rsidRPr="00DE728A">
        <w:rPr>
          <w:sz w:val="16"/>
          <w:szCs w:val="16"/>
        </w:rPr>
        <w:t>«Признание помещения жилым помещением,</w:t>
      </w:r>
    </w:p>
    <w:p w:rsidR="00DE728A" w:rsidRPr="00DE728A" w:rsidRDefault="00DE728A" w:rsidP="00DE728A">
      <w:pPr>
        <w:spacing w:line="353" w:lineRule="atLeast"/>
        <w:jc w:val="right"/>
        <w:rPr>
          <w:sz w:val="16"/>
          <w:szCs w:val="16"/>
        </w:rPr>
      </w:pPr>
      <w:r w:rsidRPr="00DE728A">
        <w:rPr>
          <w:sz w:val="16"/>
          <w:szCs w:val="16"/>
        </w:rPr>
        <w:t> жилого помещения непригодным для проживания,</w:t>
      </w:r>
    </w:p>
    <w:p w:rsidR="00DE728A" w:rsidRPr="00DE728A" w:rsidRDefault="00DE728A" w:rsidP="00DE728A">
      <w:pPr>
        <w:spacing w:line="353" w:lineRule="atLeast"/>
        <w:jc w:val="right"/>
        <w:rPr>
          <w:sz w:val="16"/>
          <w:szCs w:val="16"/>
        </w:rPr>
      </w:pPr>
      <w:r w:rsidRPr="00DE728A">
        <w:rPr>
          <w:sz w:val="16"/>
          <w:szCs w:val="16"/>
        </w:rPr>
        <w:t> многоквартирного дома аварийным</w:t>
      </w:r>
    </w:p>
    <w:p w:rsidR="00DE728A" w:rsidRPr="00DE728A" w:rsidRDefault="00DE728A" w:rsidP="00DE728A">
      <w:pPr>
        <w:spacing w:line="353" w:lineRule="atLeast"/>
        <w:jc w:val="right"/>
        <w:rPr>
          <w:sz w:val="16"/>
          <w:szCs w:val="16"/>
        </w:rPr>
      </w:pPr>
      <w:r w:rsidRPr="00DE728A">
        <w:rPr>
          <w:sz w:val="16"/>
          <w:szCs w:val="16"/>
        </w:rPr>
        <w:t>и подлежащим сносу или реконструкции,</w:t>
      </w:r>
    </w:p>
    <w:p w:rsidR="00DE728A" w:rsidRPr="00DE728A" w:rsidRDefault="00DE728A" w:rsidP="00DE728A">
      <w:pPr>
        <w:spacing w:line="353" w:lineRule="atLeast"/>
        <w:jc w:val="right"/>
        <w:rPr>
          <w:sz w:val="16"/>
          <w:szCs w:val="16"/>
        </w:rPr>
      </w:pPr>
      <w:r w:rsidRPr="00DE728A">
        <w:rPr>
          <w:sz w:val="16"/>
          <w:szCs w:val="16"/>
        </w:rPr>
        <w:t>                                                          садового дома жилым домом и жилого              </w:t>
      </w:r>
    </w:p>
    <w:p w:rsidR="00DE728A" w:rsidRPr="00DE728A" w:rsidRDefault="00DE728A" w:rsidP="00DE728A">
      <w:pPr>
        <w:spacing w:line="353" w:lineRule="atLeast"/>
        <w:jc w:val="right"/>
        <w:rPr>
          <w:sz w:val="16"/>
          <w:szCs w:val="16"/>
        </w:rPr>
      </w:pPr>
      <w:r w:rsidRPr="00DE728A">
        <w:rPr>
          <w:sz w:val="16"/>
          <w:szCs w:val="16"/>
        </w:rPr>
        <w:t>                                                                                          дома садовым домом»</w:t>
      </w:r>
    </w:p>
    <w:p w:rsidR="00DE728A" w:rsidRPr="00DE728A" w:rsidRDefault="00DE728A" w:rsidP="00DE728A">
      <w:pPr>
        <w:spacing w:line="353" w:lineRule="atLeast"/>
        <w:jc w:val="right"/>
        <w:rPr>
          <w:sz w:val="16"/>
          <w:szCs w:val="16"/>
        </w:rPr>
      </w:pPr>
      <w:r w:rsidRPr="00DE728A">
        <w:rPr>
          <w:sz w:val="16"/>
          <w:szCs w:val="16"/>
        </w:rPr>
        <w:t> </w:t>
      </w:r>
    </w:p>
    <w:p w:rsidR="00DE728A" w:rsidRPr="00DE728A" w:rsidRDefault="00DE728A" w:rsidP="00DE728A">
      <w:pPr>
        <w:spacing w:line="353" w:lineRule="atLeast"/>
        <w:jc w:val="right"/>
        <w:rPr>
          <w:sz w:val="16"/>
          <w:szCs w:val="16"/>
        </w:rPr>
      </w:pPr>
      <w:r w:rsidRPr="00DE728A">
        <w:rPr>
          <w:sz w:val="16"/>
          <w:szCs w:val="16"/>
        </w:rPr>
        <w:t>Председателю</w:t>
      </w:r>
    </w:p>
    <w:p w:rsidR="00DE728A" w:rsidRPr="00DE728A" w:rsidRDefault="00DE728A" w:rsidP="00DE728A">
      <w:pPr>
        <w:spacing w:line="353" w:lineRule="atLeast"/>
        <w:jc w:val="right"/>
        <w:rPr>
          <w:sz w:val="16"/>
          <w:szCs w:val="16"/>
        </w:rPr>
      </w:pPr>
      <w:r w:rsidRPr="00DE728A">
        <w:rPr>
          <w:sz w:val="16"/>
          <w:szCs w:val="16"/>
        </w:rPr>
        <w:t> межведомственной комиссии</w:t>
      </w:r>
    </w:p>
    <w:p w:rsidR="00DE728A" w:rsidRPr="00DE728A" w:rsidRDefault="00DE728A" w:rsidP="00DE728A">
      <w:pPr>
        <w:spacing w:line="353" w:lineRule="atLeast"/>
        <w:jc w:val="right"/>
        <w:rPr>
          <w:sz w:val="16"/>
          <w:szCs w:val="16"/>
        </w:rPr>
      </w:pPr>
      <w:r w:rsidRPr="00DE728A">
        <w:rPr>
          <w:sz w:val="16"/>
          <w:szCs w:val="16"/>
        </w:rPr>
        <w:t>________________________</w:t>
      </w:r>
    </w:p>
    <w:p w:rsidR="00DE728A" w:rsidRPr="00DE728A" w:rsidRDefault="00DE728A" w:rsidP="00DE728A">
      <w:pPr>
        <w:spacing w:line="353" w:lineRule="atLeast"/>
        <w:jc w:val="right"/>
        <w:rPr>
          <w:sz w:val="16"/>
          <w:szCs w:val="16"/>
        </w:rPr>
      </w:pPr>
      <w:r w:rsidRPr="00DE728A">
        <w:rPr>
          <w:sz w:val="16"/>
          <w:szCs w:val="16"/>
        </w:rPr>
        <w:t>от собственника помещения</w:t>
      </w:r>
    </w:p>
    <w:p w:rsidR="00DE728A" w:rsidRPr="00DE728A" w:rsidRDefault="00DE728A" w:rsidP="00DE728A">
      <w:pPr>
        <w:spacing w:line="353" w:lineRule="atLeast"/>
        <w:jc w:val="right"/>
        <w:rPr>
          <w:sz w:val="16"/>
          <w:szCs w:val="16"/>
        </w:rPr>
      </w:pPr>
      <w:r w:rsidRPr="00DE728A">
        <w:rPr>
          <w:sz w:val="16"/>
          <w:szCs w:val="16"/>
        </w:rPr>
        <w:t>расположенного по адресу:</w:t>
      </w:r>
    </w:p>
    <w:p w:rsidR="00DE728A" w:rsidRPr="00DE728A" w:rsidRDefault="00DE728A" w:rsidP="00DE728A">
      <w:pPr>
        <w:spacing w:line="353" w:lineRule="atLeast"/>
        <w:jc w:val="right"/>
        <w:rPr>
          <w:sz w:val="16"/>
          <w:szCs w:val="16"/>
        </w:rPr>
      </w:pPr>
      <w:r w:rsidRPr="00DE728A">
        <w:rPr>
          <w:i/>
          <w:iCs/>
          <w:sz w:val="16"/>
          <w:szCs w:val="16"/>
        </w:rPr>
        <w:t>_________________________________</w:t>
      </w:r>
    </w:p>
    <w:p w:rsidR="00DE728A" w:rsidRPr="00DE728A" w:rsidRDefault="00DE728A" w:rsidP="00DE728A">
      <w:pPr>
        <w:spacing w:line="353" w:lineRule="atLeast"/>
        <w:jc w:val="right"/>
        <w:rPr>
          <w:sz w:val="16"/>
          <w:szCs w:val="16"/>
        </w:rPr>
      </w:pPr>
      <w:r w:rsidRPr="00DE728A">
        <w:rPr>
          <w:i/>
          <w:iCs/>
          <w:sz w:val="16"/>
          <w:szCs w:val="16"/>
        </w:rPr>
        <w:t>_________________________________</w:t>
      </w:r>
    </w:p>
    <w:p w:rsidR="00DE728A" w:rsidRPr="00DE728A" w:rsidRDefault="00DE728A" w:rsidP="00DE728A">
      <w:pPr>
        <w:spacing w:line="353" w:lineRule="atLeast"/>
        <w:jc w:val="right"/>
        <w:rPr>
          <w:sz w:val="16"/>
          <w:szCs w:val="16"/>
        </w:rPr>
      </w:pPr>
      <w:r w:rsidRPr="00DE728A">
        <w:rPr>
          <w:i/>
          <w:iCs/>
          <w:sz w:val="16"/>
          <w:szCs w:val="16"/>
        </w:rPr>
        <w:t>_________________________________</w:t>
      </w:r>
    </w:p>
    <w:p w:rsidR="00DE728A" w:rsidRPr="00DE728A" w:rsidRDefault="00DE728A" w:rsidP="00DE728A">
      <w:pPr>
        <w:spacing w:line="353" w:lineRule="atLeast"/>
        <w:jc w:val="right"/>
        <w:rPr>
          <w:sz w:val="16"/>
          <w:szCs w:val="16"/>
        </w:rPr>
      </w:pPr>
      <w:r w:rsidRPr="00DE728A">
        <w:rPr>
          <w:i/>
          <w:iCs/>
          <w:sz w:val="16"/>
          <w:szCs w:val="16"/>
        </w:rPr>
        <w:t>Ф.И.О., дата рождения</w:t>
      </w:r>
    </w:p>
    <w:p w:rsidR="00DE728A" w:rsidRPr="00DE728A" w:rsidRDefault="00DE728A" w:rsidP="00DE728A">
      <w:pPr>
        <w:spacing w:line="353" w:lineRule="atLeast"/>
        <w:jc w:val="right"/>
        <w:rPr>
          <w:sz w:val="16"/>
          <w:szCs w:val="16"/>
        </w:rPr>
      </w:pPr>
      <w:r w:rsidRPr="00DE728A">
        <w:rPr>
          <w:sz w:val="16"/>
          <w:szCs w:val="16"/>
        </w:rPr>
        <w:t>                                                                место жительства</w:t>
      </w:r>
      <w:r w:rsidRPr="00DE728A">
        <w:rPr>
          <w:i/>
          <w:iCs/>
          <w:sz w:val="16"/>
          <w:szCs w:val="16"/>
        </w:rPr>
        <w:t>,_________________</w:t>
      </w:r>
    </w:p>
    <w:p w:rsidR="00DE728A" w:rsidRPr="00DE728A" w:rsidRDefault="00DE728A" w:rsidP="00DE728A">
      <w:pPr>
        <w:spacing w:line="353" w:lineRule="atLeast"/>
        <w:jc w:val="right"/>
        <w:rPr>
          <w:sz w:val="16"/>
          <w:szCs w:val="16"/>
        </w:rPr>
      </w:pPr>
      <w:r w:rsidRPr="00DE728A">
        <w:rPr>
          <w:i/>
          <w:iCs/>
          <w:sz w:val="16"/>
          <w:szCs w:val="16"/>
        </w:rPr>
        <w:t>________________________________</w:t>
      </w:r>
    </w:p>
    <w:p w:rsidR="00DE728A" w:rsidRPr="00DE728A" w:rsidRDefault="00DE728A" w:rsidP="00DE728A">
      <w:pPr>
        <w:spacing w:line="353" w:lineRule="atLeast"/>
        <w:jc w:val="right"/>
        <w:rPr>
          <w:sz w:val="16"/>
          <w:szCs w:val="16"/>
        </w:rPr>
      </w:pPr>
      <w:r w:rsidRPr="00DE728A">
        <w:rPr>
          <w:i/>
          <w:iCs/>
          <w:sz w:val="16"/>
          <w:szCs w:val="16"/>
        </w:rPr>
        <w:t>номер телефона,</w:t>
      </w:r>
    </w:p>
    <w:p w:rsidR="00DE728A" w:rsidRPr="00DE728A" w:rsidRDefault="00DE728A" w:rsidP="00DE728A">
      <w:pPr>
        <w:spacing w:line="353" w:lineRule="atLeast"/>
        <w:jc w:val="right"/>
        <w:rPr>
          <w:sz w:val="16"/>
          <w:szCs w:val="16"/>
        </w:rPr>
      </w:pPr>
      <w:r w:rsidRPr="00DE728A">
        <w:rPr>
          <w:sz w:val="16"/>
          <w:szCs w:val="16"/>
        </w:rPr>
        <w:t> </w:t>
      </w:r>
    </w:p>
    <w:p w:rsidR="00DE728A" w:rsidRPr="00DE728A" w:rsidRDefault="00DE728A" w:rsidP="00DE728A">
      <w:pPr>
        <w:spacing w:line="353" w:lineRule="atLeast"/>
        <w:jc w:val="center"/>
        <w:rPr>
          <w:sz w:val="16"/>
          <w:szCs w:val="16"/>
        </w:rPr>
      </w:pPr>
      <w:r w:rsidRPr="00DE728A">
        <w:rPr>
          <w:b/>
          <w:bCs/>
          <w:sz w:val="16"/>
          <w:szCs w:val="16"/>
        </w:rPr>
        <w:t>ЗАЯВЛЕНИЕ</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DE728A" w:rsidRPr="00DE728A" w:rsidRDefault="00DE728A" w:rsidP="00DE728A">
      <w:pPr>
        <w:spacing w:line="353" w:lineRule="atLeast"/>
        <w:jc w:val="both"/>
        <w:rPr>
          <w:sz w:val="16"/>
          <w:szCs w:val="16"/>
        </w:rPr>
      </w:pPr>
      <w:r w:rsidRPr="00DE728A">
        <w:rPr>
          <w:sz w:val="16"/>
          <w:szCs w:val="16"/>
        </w:rPr>
        <w:t>__________________________________________________________________.</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Приложение:</w:t>
      </w:r>
    </w:p>
    <w:p w:rsidR="00DE728A" w:rsidRPr="00DE728A" w:rsidRDefault="00DE728A" w:rsidP="00DE728A">
      <w:pPr>
        <w:spacing w:line="353" w:lineRule="atLeast"/>
        <w:jc w:val="both"/>
        <w:rPr>
          <w:sz w:val="16"/>
          <w:szCs w:val="16"/>
        </w:rPr>
      </w:pPr>
      <w:r w:rsidRPr="00DE728A">
        <w:rPr>
          <w:sz w:val="16"/>
          <w:szCs w:val="16"/>
        </w:rPr>
        <w:t>1. Копия паспорта.</w:t>
      </w:r>
    </w:p>
    <w:p w:rsidR="00DE728A" w:rsidRPr="00DE728A" w:rsidRDefault="00DE728A" w:rsidP="00DE728A">
      <w:pPr>
        <w:spacing w:line="353" w:lineRule="atLeast"/>
        <w:jc w:val="both"/>
        <w:rPr>
          <w:sz w:val="16"/>
          <w:szCs w:val="16"/>
        </w:rPr>
      </w:pPr>
      <w:r w:rsidRPr="00DE728A">
        <w:rPr>
          <w:sz w:val="16"/>
          <w:szCs w:val="16"/>
        </w:rPr>
        <w:t>2. Сведения о регистрации граждан и наличии собственников помещений.</w:t>
      </w:r>
    </w:p>
    <w:p w:rsidR="00DE728A" w:rsidRPr="00DE728A" w:rsidRDefault="00DE728A" w:rsidP="00DE728A">
      <w:pPr>
        <w:spacing w:line="353" w:lineRule="atLeast"/>
        <w:jc w:val="both"/>
        <w:rPr>
          <w:sz w:val="16"/>
          <w:szCs w:val="16"/>
        </w:rPr>
      </w:pPr>
      <w:r w:rsidRPr="00DE728A">
        <w:rPr>
          <w:sz w:val="16"/>
          <w:szCs w:val="16"/>
        </w:rPr>
        <w:t>3. Свидетельство о государственной регистрации права.</w:t>
      </w:r>
    </w:p>
    <w:p w:rsidR="00DE728A" w:rsidRPr="00DE728A" w:rsidRDefault="00DE728A" w:rsidP="00DE728A">
      <w:pPr>
        <w:spacing w:line="353" w:lineRule="atLeast"/>
        <w:jc w:val="both"/>
        <w:rPr>
          <w:sz w:val="16"/>
          <w:szCs w:val="16"/>
        </w:rPr>
      </w:pPr>
      <w:r w:rsidRPr="00DE728A">
        <w:rPr>
          <w:sz w:val="16"/>
          <w:szCs w:val="16"/>
        </w:rPr>
        <w:t>4. Технический паспорт.</w:t>
      </w:r>
    </w:p>
    <w:p w:rsidR="00DE728A" w:rsidRPr="00DE728A" w:rsidRDefault="00DE728A" w:rsidP="00DE728A">
      <w:pPr>
        <w:spacing w:line="353" w:lineRule="atLeast"/>
        <w:jc w:val="both"/>
        <w:rPr>
          <w:sz w:val="16"/>
          <w:szCs w:val="16"/>
        </w:rPr>
      </w:pPr>
      <w:r w:rsidRPr="00DE728A">
        <w:rPr>
          <w:sz w:val="16"/>
          <w:szCs w:val="16"/>
        </w:rPr>
        <w:t>5. Заключение специализированной организации, проводящей обследование дома.</w:t>
      </w:r>
    </w:p>
    <w:p w:rsidR="00DE728A" w:rsidRPr="00DE728A" w:rsidRDefault="00DE728A" w:rsidP="00DE728A">
      <w:pPr>
        <w:spacing w:line="353" w:lineRule="atLeast"/>
        <w:jc w:val="both"/>
        <w:rPr>
          <w:sz w:val="16"/>
          <w:szCs w:val="16"/>
        </w:rPr>
      </w:pPr>
      <w:r w:rsidRPr="00DE728A">
        <w:rPr>
          <w:sz w:val="16"/>
          <w:szCs w:val="16"/>
        </w:rPr>
        <w:t>6. Иные документы _____________________________________________</w:t>
      </w:r>
    </w:p>
    <w:p w:rsidR="00DE728A" w:rsidRPr="00DE728A" w:rsidRDefault="00DE728A" w:rsidP="00DE728A">
      <w:pPr>
        <w:spacing w:line="353" w:lineRule="atLeast"/>
        <w:ind w:firstLine="708"/>
        <w:jc w:val="both"/>
        <w:rPr>
          <w:sz w:val="16"/>
          <w:szCs w:val="16"/>
        </w:rPr>
      </w:pPr>
      <w:r w:rsidRPr="00DE728A">
        <w:rPr>
          <w:sz w:val="16"/>
          <w:szCs w:val="16"/>
        </w:rPr>
        <w:lastRenderedPageBreak/>
        <w:t>по усмотрению заявителя (заявления, письма, жалобы на</w:t>
      </w:r>
    </w:p>
    <w:p w:rsidR="00DE728A" w:rsidRPr="00DE728A" w:rsidRDefault="00DE728A" w:rsidP="00DE728A">
      <w:pPr>
        <w:spacing w:line="353" w:lineRule="atLeast"/>
        <w:jc w:val="both"/>
        <w:rPr>
          <w:sz w:val="16"/>
          <w:szCs w:val="16"/>
        </w:rPr>
      </w:pPr>
      <w:r w:rsidRPr="00DE728A">
        <w:rPr>
          <w:sz w:val="16"/>
          <w:szCs w:val="16"/>
        </w:rPr>
        <w:t>______________________________________________________________________________________ неудовлетворительные условия проживания и др.)</w:t>
      </w:r>
    </w:p>
    <w:p w:rsidR="00DE728A" w:rsidRPr="00DE728A" w:rsidRDefault="00DE728A" w:rsidP="00DE728A">
      <w:pPr>
        <w:spacing w:line="353" w:lineRule="atLeast"/>
        <w:jc w:val="both"/>
        <w:rPr>
          <w:sz w:val="16"/>
          <w:szCs w:val="16"/>
        </w:rPr>
      </w:pPr>
      <w:r w:rsidRPr="00DE728A">
        <w:rPr>
          <w:sz w:val="16"/>
          <w:szCs w:val="16"/>
        </w:rPr>
        <w:t>_______________________________________________________________</w:t>
      </w:r>
    </w:p>
    <w:p w:rsidR="00DE728A" w:rsidRPr="00DE728A" w:rsidRDefault="00DE728A" w:rsidP="00DE728A">
      <w:pPr>
        <w:spacing w:line="353" w:lineRule="atLeast"/>
        <w:jc w:val="both"/>
        <w:rPr>
          <w:sz w:val="16"/>
          <w:szCs w:val="16"/>
        </w:rPr>
      </w:pPr>
      <w:r w:rsidRPr="00DE728A">
        <w:rPr>
          <w:sz w:val="16"/>
          <w:szCs w:val="16"/>
        </w:rPr>
        <w:t>(дата) (подпись заявителя) (расшифровка подписи заявителя)</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both"/>
        <w:rPr>
          <w:sz w:val="16"/>
          <w:szCs w:val="16"/>
        </w:rPr>
      </w:pPr>
    </w:p>
    <w:p w:rsidR="00DE728A" w:rsidRPr="00DE728A" w:rsidRDefault="00DE728A" w:rsidP="00DE728A">
      <w:pPr>
        <w:spacing w:line="353" w:lineRule="atLeast"/>
        <w:jc w:val="right"/>
        <w:rPr>
          <w:sz w:val="16"/>
          <w:szCs w:val="16"/>
        </w:rPr>
      </w:pPr>
      <w:r w:rsidRPr="00DE728A">
        <w:rPr>
          <w:sz w:val="16"/>
          <w:szCs w:val="16"/>
        </w:rPr>
        <w:t>Приложение 2</w:t>
      </w:r>
    </w:p>
    <w:p w:rsidR="00DE728A" w:rsidRPr="00DE728A" w:rsidRDefault="00DE728A" w:rsidP="00DE728A">
      <w:pPr>
        <w:spacing w:line="353" w:lineRule="atLeast"/>
        <w:jc w:val="right"/>
        <w:rPr>
          <w:sz w:val="16"/>
          <w:szCs w:val="16"/>
        </w:rPr>
      </w:pPr>
      <w:r w:rsidRPr="00DE728A">
        <w:rPr>
          <w:sz w:val="16"/>
          <w:szCs w:val="16"/>
        </w:rPr>
        <w:t>к Административному регламенту</w:t>
      </w:r>
    </w:p>
    <w:p w:rsidR="00DE728A" w:rsidRPr="00DE728A" w:rsidRDefault="00DE728A" w:rsidP="00DE728A">
      <w:pPr>
        <w:spacing w:line="353" w:lineRule="atLeast"/>
        <w:jc w:val="right"/>
        <w:rPr>
          <w:sz w:val="16"/>
          <w:szCs w:val="16"/>
        </w:rPr>
      </w:pPr>
      <w:r w:rsidRPr="00DE728A">
        <w:rPr>
          <w:sz w:val="16"/>
          <w:szCs w:val="16"/>
        </w:rPr>
        <w:t>предоставления муниципальной услуги</w:t>
      </w:r>
    </w:p>
    <w:p w:rsidR="00DE728A" w:rsidRPr="00DE728A" w:rsidRDefault="00DE728A" w:rsidP="00DE728A">
      <w:pPr>
        <w:spacing w:line="353" w:lineRule="atLeast"/>
        <w:jc w:val="right"/>
        <w:rPr>
          <w:sz w:val="16"/>
          <w:szCs w:val="16"/>
        </w:rPr>
      </w:pPr>
      <w:r w:rsidRPr="00DE728A">
        <w:rPr>
          <w:sz w:val="16"/>
          <w:szCs w:val="16"/>
        </w:rPr>
        <w:t>«Признание помещения жилым помещением,</w:t>
      </w:r>
    </w:p>
    <w:p w:rsidR="00DE728A" w:rsidRPr="00DE728A" w:rsidRDefault="00DE728A" w:rsidP="00DE728A">
      <w:pPr>
        <w:spacing w:line="353" w:lineRule="atLeast"/>
        <w:jc w:val="right"/>
        <w:rPr>
          <w:sz w:val="16"/>
          <w:szCs w:val="16"/>
        </w:rPr>
      </w:pPr>
      <w:r w:rsidRPr="00DE728A">
        <w:rPr>
          <w:sz w:val="16"/>
          <w:szCs w:val="16"/>
        </w:rPr>
        <w:t> жилого помещения непригодным для проживания</w:t>
      </w:r>
    </w:p>
    <w:p w:rsidR="00DE728A" w:rsidRPr="00DE728A" w:rsidRDefault="00DE728A" w:rsidP="00DE728A">
      <w:pPr>
        <w:spacing w:line="353" w:lineRule="atLeast"/>
        <w:jc w:val="right"/>
        <w:rPr>
          <w:sz w:val="16"/>
          <w:szCs w:val="16"/>
        </w:rPr>
      </w:pPr>
      <w:r w:rsidRPr="00DE728A">
        <w:rPr>
          <w:sz w:val="16"/>
          <w:szCs w:val="16"/>
        </w:rPr>
        <w:t> и многоквартирного дома аварийным</w:t>
      </w:r>
    </w:p>
    <w:p w:rsidR="00DE728A" w:rsidRPr="00DE728A" w:rsidRDefault="00DE728A" w:rsidP="00DE728A">
      <w:pPr>
        <w:spacing w:line="353" w:lineRule="atLeast"/>
        <w:jc w:val="right"/>
        <w:rPr>
          <w:sz w:val="16"/>
          <w:szCs w:val="16"/>
        </w:rPr>
      </w:pPr>
      <w:r w:rsidRPr="00DE728A">
        <w:rPr>
          <w:sz w:val="16"/>
          <w:szCs w:val="16"/>
        </w:rPr>
        <w:t>                                                                                                          и подлежащим сносу или  реконструкции</w:t>
      </w:r>
    </w:p>
    <w:p w:rsidR="00DE728A" w:rsidRPr="00DE728A" w:rsidRDefault="00DE728A" w:rsidP="00DE728A">
      <w:pPr>
        <w:spacing w:line="353" w:lineRule="atLeast"/>
        <w:jc w:val="right"/>
        <w:rPr>
          <w:sz w:val="16"/>
          <w:szCs w:val="16"/>
        </w:rPr>
      </w:pPr>
      <w:r w:rsidRPr="00DE728A">
        <w:rPr>
          <w:sz w:val="16"/>
          <w:szCs w:val="16"/>
        </w:rPr>
        <w:t xml:space="preserve"> садового дома жилым домом и жилого</w:t>
      </w:r>
    </w:p>
    <w:p w:rsidR="00DE728A" w:rsidRPr="00DE728A" w:rsidRDefault="00DE728A" w:rsidP="00DE728A">
      <w:pPr>
        <w:spacing w:line="353" w:lineRule="atLeast"/>
        <w:jc w:val="right"/>
        <w:rPr>
          <w:sz w:val="16"/>
          <w:szCs w:val="16"/>
        </w:rPr>
      </w:pPr>
      <w:r w:rsidRPr="00DE728A">
        <w:rPr>
          <w:sz w:val="16"/>
          <w:szCs w:val="16"/>
        </w:rPr>
        <w:t> дома садовым домом»</w:t>
      </w:r>
    </w:p>
    <w:p w:rsidR="00DE728A" w:rsidRPr="00DE728A" w:rsidRDefault="00DE728A" w:rsidP="00DE728A">
      <w:pPr>
        <w:spacing w:line="353" w:lineRule="atLeast"/>
        <w:ind w:left="4500"/>
        <w:jc w:val="both"/>
        <w:rPr>
          <w:sz w:val="16"/>
          <w:szCs w:val="16"/>
        </w:rPr>
      </w:pPr>
      <w:r w:rsidRPr="00DE728A">
        <w:rPr>
          <w:sz w:val="16"/>
          <w:szCs w:val="16"/>
        </w:rPr>
        <w:t> </w:t>
      </w:r>
    </w:p>
    <w:p w:rsidR="00DE728A" w:rsidRPr="00DE728A" w:rsidRDefault="00DE728A" w:rsidP="00DE728A">
      <w:pPr>
        <w:spacing w:line="353" w:lineRule="atLeast"/>
        <w:jc w:val="both"/>
        <w:rPr>
          <w:sz w:val="16"/>
          <w:szCs w:val="16"/>
        </w:rPr>
      </w:pPr>
      <w:r w:rsidRPr="00DE728A">
        <w:rPr>
          <w:b/>
          <w:bCs/>
          <w:sz w:val="16"/>
          <w:szCs w:val="16"/>
        </w:rPr>
        <w:t>БЛОК-СХЕМА ПРЕДОСТАВЛЕНИЯ МУНИЦИПАЛЬНОЙ УСЛУГИ</w:t>
      </w:r>
    </w:p>
    <w:p w:rsidR="00DE728A" w:rsidRPr="00DE728A" w:rsidRDefault="00DE728A" w:rsidP="00DE728A">
      <w:pPr>
        <w:spacing w:line="353" w:lineRule="atLeast"/>
        <w:jc w:val="both"/>
        <w:rPr>
          <w:sz w:val="16"/>
          <w:szCs w:val="16"/>
        </w:rPr>
      </w:pPr>
      <w:r w:rsidRPr="00DE728A">
        <w:rPr>
          <w:sz w:val="16"/>
          <w:szCs w:val="16"/>
        </w:rPr>
        <w:t> </w:t>
      </w:r>
    </w:p>
    <w:tbl>
      <w:tblPr>
        <w:tblpPr w:leftFromText="36" w:rightFromText="36" w:bottomFromText="408" w:vertAnchor="text"/>
        <w:tblW w:w="976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749"/>
        <w:gridCol w:w="1657"/>
        <w:gridCol w:w="625"/>
        <w:gridCol w:w="1031"/>
        <w:gridCol w:w="28"/>
        <w:gridCol w:w="1107"/>
        <w:gridCol w:w="28"/>
        <w:gridCol w:w="996"/>
        <w:gridCol w:w="28"/>
        <w:gridCol w:w="3409"/>
        <w:gridCol w:w="28"/>
        <w:gridCol w:w="20"/>
        <w:gridCol w:w="28"/>
        <w:gridCol w:w="28"/>
      </w:tblGrid>
      <w:tr w:rsidR="00DE728A" w:rsidRPr="00DE728A" w:rsidTr="00CA13F5">
        <w:trPr>
          <w:trHeight w:val="43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2284" w:type="dxa"/>
            <w:gridSpan w:val="2"/>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6624" w:type="dxa"/>
            <w:gridSpan w:val="7"/>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612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6122"/>
            </w:tblGrid>
            <w:tr w:rsidR="00DE728A" w:rsidRPr="00DE728A" w:rsidTr="00CA13F5">
              <w:trPr>
                <w:trHeight w:val="1169"/>
              </w:trPr>
              <w:tc>
                <w:tcPr>
                  <w:tcW w:w="612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framePr w:hSpace="36" w:wrap="around" w:vAnchor="text" w:hAnchor="text"/>
                    <w:jc w:val="center"/>
                    <w:rPr>
                      <w:sz w:val="16"/>
                      <w:szCs w:val="16"/>
                    </w:rPr>
                  </w:pPr>
                  <w:r w:rsidRPr="00DE728A">
                    <w:rPr>
                      <w:sz w:val="16"/>
                      <w:szCs w:val="16"/>
                    </w:rPr>
                    <w:t>Начало предоставления муниципальной услуги</w:t>
                  </w:r>
                </w:p>
              </w:tc>
            </w:tr>
          </w:tbl>
          <w:p w:rsidR="00DE728A" w:rsidRPr="00DE728A" w:rsidRDefault="00DE728A" w:rsidP="00CA13F5">
            <w:pPr>
              <w:jc w:val="both"/>
              <w:rPr>
                <w:color w:val="3F4758"/>
                <w:sz w:val="16"/>
                <w:szCs w:val="16"/>
              </w:rPr>
            </w:pPr>
            <w:r w:rsidRPr="00DE728A">
              <w:rPr>
                <w:color w:val="3F4758"/>
                <w:sz w:val="16"/>
                <w:szCs w:val="16"/>
              </w:rPr>
              <w:t> </w:t>
            </w:r>
          </w:p>
        </w:tc>
        <w:tc>
          <w:tcPr>
            <w:tcW w:w="28" w:type="dxa"/>
            <w:shd w:val="clear" w:color="auto" w:fill="FFFFFF"/>
            <w:vAlign w:val="center"/>
            <w:hideMark/>
          </w:tcPr>
          <w:p w:rsidR="00DE728A" w:rsidRPr="00DE728A" w:rsidRDefault="00DE728A" w:rsidP="00CA13F5">
            <w:pPr>
              <w:jc w:val="both"/>
              <w:rPr>
                <w:sz w:val="16"/>
                <w:szCs w:val="16"/>
              </w:rPr>
            </w:pPr>
          </w:p>
        </w:tc>
        <w:tc>
          <w:tcPr>
            <w:tcW w:w="48" w:type="dxa"/>
            <w:gridSpan w:val="2"/>
            <w:shd w:val="clear" w:color="auto" w:fill="FFFFFF"/>
            <w:vAlign w:val="center"/>
            <w:hideMark/>
          </w:tcPr>
          <w:p w:rsidR="00DE728A" w:rsidRPr="00DE728A" w:rsidRDefault="00DE728A" w:rsidP="00CA13F5">
            <w:pPr>
              <w:jc w:val="both"/>
              <w:rPr>
                <w:sz w:val="16"/>
                <w:szCs w:val="16"/>
              </w:rPr>
            </w:pPr>
          </w:p>
        </w:tc>
        <w:tc>
          <w:tcPr>
            <w:tcW w:w="28" w:type="dxa"/>
            <w:shd w:val="clear" w:color="auto" w:fill="FFFFFF"/>
            <w:vAlign w:val="center"/>
            <w:hideMark/>
          </w:tcPr>
          <w:p w:rsidR="00DE728A" w:rsidRPr="00DE728A" w:rsidRDefault="00DE728A" w:rsidP="00CA13F5">
            <w:pPr>
              <w:jc w:val="both"/>
              <w:rPr>
                <w:sz w:val="16"/>
                <w:szCs w:val="16"/>
              </w:rPr>
            </w:pPr>
          </w:p>
        </w:tc>
      </w:tr>
      <w:tr w:rsidR="00DE728A" w:rsidRPr="00DE728A" w:rsidTr="00CA13F5">
        <w:trPr>
          <w:gridAfter w:val="1"/>
          <w:wAfter w:w="28" w:type="dxa"/>
          <w:trHeight w:val="216"/>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1658" w:type="dxa"/>
            <w:shd w:val="clear" w:color="auto" w:fill="F7F8FA"/>
            <w:vAlign w:val="center"/>
            <w:hideMark/>
          </w:tcPr>
          <w:p w:rsidR="00DE728A" w:rsidRPr="00DE728A" w:rsidRDefault="00DE728A" w:rsidP="00CA13F5">
            <w:pPr>
              <w:jc w:val="both"/>
              <w:rPr>
                <w:sz w:val="16"/>
                <w:szCs w:val="16"/>
              </w:rPr>
            </w:pPr>
          </w:p>
        </w:tc>
        <w:tc>
          <w:tcPr>
            <w:tcW w:w="1658" w:type="dxa"/>
            <w:gridSpan w:val="2"/>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1108"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996" w:type="dxa"/>
            <w:shd w:val="clear" w:color="auto" w:fill="F7F8FA"/>
            <w:vAlign w:val="center"/>
            <w:hideMark/>
          </w:tcPr>
          <w:p w:rsidR="00DE728A" w:rsidRPr="00DE728A" w:rsidRDefault="00C95E11" w:rsidP="00CA13F5">
            <w:pPr>
              <w:jc w:val="both"/>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19.25pt;margin-top:-2.45pt;width:.65pt;height:74.7pt;flip:x;z-index:251660288;mso-position-horizontal-relative:text;mso-position-vertical-relative:text" o:connectortype="straight">
                  <v:stroke endarrow="block"/>
                </v:shape>
              </w:pict>
            </w:r>
          </w:p>
        </w:tc>
        <w:tc>
          <w:tcPr>
            <w:tcW w:w="28" w:type="dxa"/>
            <w:shd w:val="clear" w:color="auto" w:fill="F7F8FA"/>
            <w:vAlign w:val="center"/>
            <w:hideMark/>
          </w:tcPr>
          <w:p w:rsidR="00DE728A" w:rsidRPr="00DE728A" w:rsidRDefault="00DE728A" w:rsidP="00CA13F5">
            <w:pPr>
              <w:jc w:val="both"/>
              <w:rPr>
                <w:sz w:val="16"/>
                <w:szCs w:val="16"/>
              </w:rPr>
            </w:pPr>
          </w:p>
        </w:tc>
        <w:tc>
          <w:tcPr>
            <w:tcW w:w="3412" w:type="dxa"/>
            <w:shd w:val="clear" w:color="auto" w:fill="F7F8FA"/>
            <w:vAlign w:val="center"/>
            <w:hideMark/>
          </w:tcPr>
          <w:p w:rsidR="00DE728A" w:rsidRPr="00DE728A" w:rsidRDefault="00DE728A" w:rsidP="00CA13F5">
            <w:pPr>
              <w:jc w:val="center"/>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r>
      <w:tr w:rsidR="00DE728A" w:rsidRPr="00DE728A" w:rsidTr="00CA13F5">
        <w:trPr>
          <w:gridAfter w:val="1"/>
          <w:wAfter w:w="28" w:type="dxa"/>
          <w:trHeight w:val="19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spacing w:line="192" w:lineRule="atLeast"/>
              <w:jc w:val="both"/>
              <w:rPr>
                <w:color w:val="3F4758"/>
                <w:sz w:val="16"/>
                <w:szCs w:val="16"/>
              </w:rPr>
            </w:pPr>
            <w:r w:rsidRPr="00DE728A">
              <w:rPr>
                <w:color w:val="3F4758"/>
                <w:sz w:val="16"/>
                <w:szCs w:val="16"/>
              </w:rPr>
              <w:t> </w:t>
            </w:r>
          </w:p>
        </w:tc>
        <w:tc>
          <w:tcPr>
            <w:tcW w:w="4472" w:type="dxa"/>
            <w:gridSpan w:val="6"/>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spacing w:line="192" w:lineRule="atLeast"/>
              <w:jc w:val="both"/>
              <w:rPr>
                <w:color w:val="3F4758"/>
                <w:sz w:val="16"/>
                <w:szCs w:val="16"/>
              </w:rPr>
            </w:pPr>
            <w:r w:rsidRPr="00DE728A">
              <w:rPr>
                <w:color w:val="3F4758"/>
                <w:sz w:val="16"/>
                <w:szCs w:val="16"/>
              </w:rPr>
              <w:t> </w:t>
            </w:r>
          </w:p>
        </w:tc>
        <w:tc>
          <w:tcPr>
            <w:tcW w:w="99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DE728A" w:rsidRPr="00DE728A" w:rsidRDefault="00C95E11" w:rsidP="00CA13F5">
            <w:pPr>
              <w:spacing w:line="192" w:lineRule="atLeast"/>
              <w:jc w:val="both"/>
              <w:rPr>
                <w:color w:val="3F4758"/>
                <w:sz w:val="16"/>
                <w:szCs w:val="16"/>
              </w:rPr>
            </w:pPr>
            <w:r w:rsidRPr="00C95E11">
              <w:rPr>
                <w:color w:val="3F4758"/>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5pt;height:8.35pt"/>
              </w:pict>
            </w:r>
          </w:p>
        </w:tc>
        <w:tc>
          <w:tcPr>
            <w:tcW w:w="28" w:type="dxa"/>
            <w:shd w:val="clear" w:color="auto" w:fill="FFFFFF"/>
            <w:vAlign w:val="center"/>
            <w:hideMark/>
          </w:tcPr>
          <w:p w:rsidR="00DE728A" w:rsidRPr="00DE728A" w:rsidRDefault="00DE728A" w:rsidP="00CA13F5">
            <w:pPr>
              <w:jc w:val="both"/>
              <w:rPr>
                <w:sz w:val="16"/>
                <w:szCs w:val="16"/>
              </w:rPr>
            </w:pPr>
          </w:p>
        </w:tc>
        <w:tc>
          <w:tcPr>
            <w:tcW w:w="3412" w:type="dxa"/>
            <w:shd w:val="clear" w:color="auto" w:fill="FFFFFF"/>
            <w:vAlign w:val="center"/>
            <w:hideMark/>
          </w:tcPr>
          <w:p w:rsidR="00DE728A" w:rsidRPr="00DE728A" w:rsidRDefault="00DE728A" w:rsidP="00CA13F5">
            <w:pPr>
              <w:jc w:val="both"/>
              <w:rPr>
                <w:sz w:val="16"/>
                <w:szCs w:val="16"/>
              </w:rPr>
            </w:pPr>
          </w:p>
        </w:tc>
        <w:tc>
          <w:tcPr>
            <w:tcW w:w="28" w:type="dxa"/>
            <w:shd w:val="clear" w:color="auto" w:fill="FFFFFF"/>
            <w:vAlign w:val="center"/>
            <w:hideMark/>
          </w:tcPr>
          <w:p w:rsidR="00DE728A" w:rsidRPr="00DE728A" w:rsidRDefault="00DE728A" w:rsidP="00CA13F5">
            <w:pPr>
              <w:jc w:val="both"/>
              <w:rPr>
                <w:sz w:val="16"/>
                <w:szCs w:val="16"/>
              </w:rPr>
            </w:pPr>
          </w:p>
        </w:tc>
        <w:tc>
          <w:tcPr>
            <w:tcW w:w="20" w:type="dxa"/>
            <w:shd w:val="clear" w:color="auto" w:fill="FFFFFF"/>
            <w:vAlign w:val="center"/>
            <w:hideMark/>
          </w:tcPr>
          <w:p w:rsidR="00DE728A" w:rsidRPr="00DE728A" w:rsidRDefault="00DE728A" w:rsidP="00CA13F5">
            <w:pPr>
              <w:jc w:val="both"/>
              <w:rPr>
                <w:sz w:val="16"/>
                <w:szCs w:val="16"/>
              </w:rPr>
            </w:pPr>
          </w:p>
        </w:tc>
        <w:tc>
          <w:tcPr>
            <w:tcW w:w="28" w:type="dxa"/>
            <w:shd w:val="clear" w:color="auto" w:fill="FFFFFF"/>
            <w:vAlign w:val="center"/>
            <w:hideMark/>
          </w:tcPr>
          <w:p w:rsidR="00DE728A" w:rsidRPr="00DE728A" w:rsidRDefault="00DE728A" w:rsidP="00CA13F5">
            <w:pPr>
              <w:jc w:val="both"/>
              <w:rPr>
                <w:sz w:val="16"/>
                <w:szCs w:val="16"/>
              </w:rPr>
            </w:pPr>
          </w:p>
        </w:tc>
      </w:tr>
      <w:tr w:rsidR="00DE728A" w:rsidRPr="00DE728A" w:rsidTr="00CA13F5">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48" w:lineRule="atLeast"/>
              <w:jc w:val="both"/>
              <w:rPr>
                <w:color w:val="3F4758"/>
                <w:sz w:val="16"/>
                <w:szCs w:val="16"/>
              </w:rPr>
            </w:pPr>
            <w:r w:rsidRPr="00DE728A">
              <w:rPr>
                <w:color w:val="3F4758"/>
                <w:sz w:val="16"/>
                <w:szCs w:val="16"/>
              </w:rPr>
              <w:t> </w:t>
            </w:r>
          </w:p>
        </w:tc>
        <w:tc>
          <w:tcPr>
            <w:tcW w:w="1658" w:type="dxa"/>
            <w:shd w:val="clear" w:color="auto" w:fill="F7F8FA"/>
            <w:vAlign w:val="center"/>
            <w:hideMark/>
          </w:tcPr>
          <w:p w:rsidR="00DE728A" w:rsidRPr="00DE728A" w:rsidRDefault="00DE728A" w:rsidP="00CA13F5">
            <w:pPr>
              <w:jc w:val="both"/>
              <w:rPr>
                <w:sz w:val="16"/>
                <w:szCs w:val="16"/>
              </w:rPr>
            </w:pPr>
          </w:p>
        </w:tc>
        <w:tc>
          <w:tcPr>
            <w:tcW w:w="1658" w:type="dxa"/>
            <w:gridSpan w:val="2"/>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1108"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996"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3412"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r>
      <w:tr w:rsidR="00DE728A" w:rsidRPr="00DE728A" w:rsidTr="00CA13F5">
        <w:trPr>
          <w:gridAfter w:val="4"/>
          <w:wAfter w:w="104" w:type="dxa"/>
          <w:trHeight w:val="480"/>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8908" w:type="dxa"/>
            <w:gridSpan w:val="9"/>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8213"/>
            </w:tblGrid>
            <w:tr w:rsidR="00DE728A" w:rsidRPr="00DE728A" w:rsidTr="00CA13F5">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framePr w:hSpace="36" w:wrap="around" w:vAnchor="text" w:hAnchor="text"/>
                    <w:jc w:val="both"/>
                    <w:rPr>
                      <w:sz w:val="16"/>
                      <w:szCs w:val="16"/>
                    </w:rPr>
                  </w:pPr>
                  <w:r w:rsidRPr="00DE728A">
                    <w:rPr>
                      <w:sz w:val="16"/>
                      <w:szCs w:val="16"/>
                    </w:rPr>
                    <w:t>Заявитель представляет документы лично или направляет почтовым отправлением</w:t>
                  </w:r>
                </w:p>
              </w:tc>
            </w:tr>
          </w:tbl>
          <w:p w:rsidR="00DE728A" w:rsidRPr="00DE728A" w:rsidRDefault="00C95E11" w:rsidP="00CA13F5">
            <w:pPr>
              <w:jc w:val="both"/>
              <w:rPr>
                <w:color w:val="3F4758"/>
                <w:sz w:val="16"/>
                <w:szCs w:val="16"/>
              </w:rPr>
            </w:pPr>
            <w:r>
              <w:rPr>
                <w:noProof/>
                <w:color w:val="3F4758"/>
                <w:sz w:val="16"/>
                <w:szCs w:val="16"/>
              </w:rPr>
              <w:pict>
                <v:shape id="_x0000_s1028" type="#_x0000_t32" style="position:absolute;left:0;text-align:left;margin-left:331.9pt;margin-top:20.35pt;width:0;height:53pt;z-index:251662336;mso-position-horizontal-relative:text;mso-position-vertical-relative:text" o:connectortype="straight">
                  <v:stroke endarrow="block"/>
                </v:shape>
              </w:pict>
            </w:r>
            <w:r>
              <w:rPr>
                <w:noProof/>
                <w:color w:val="3F4758"/>
                <w:sz w:val="16"/>
                <w:szCs w:val="16"/>
              </w:rPr>
              <w:pict>
                <v:shape id="_x0000_s1027" type="#_x0000_t32" style="position:absolute;left:0;text-align:left;margin-left:36.45pt;margin-top:20.35pt;width:0;height:76.1pt;z-index:251661312;mso-position-horizontal-relative:text;mso-position-vertical-relative:text" o:connectortype="straight">
                  <v:stroke endarrow="block"/>
                </v:shape>
              </w:pict>
            </w:r>
            <w:r w:rsidR="00DE728A" w:rsidRPr="00DE728A">
              <w:rPr>
                <w:color w:val="3F4758"/>
                <w:sz w:val="16"/>
                <w:szCs w:val="16"/>
              </w:rPr>
              <w:t> </w:t>
            </w:r>
          </w:p>
        </w:tc>
      </w:tr>
      <w:tr w:rsidR="00DE728A" w:rsidRPr="00DE728A" w:rsidTr="00CA13F5">
        <w:trPr>
          <w:gridAfter w:val="1"/>
          <w:wAfter w:w="28" w:type="dxa"/>
          <w:trHeight w:val="24"/>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24" w:lineRule="atLeast"/>
              <w:jc w:val="both"/>
              <w:rPr>
                <w:color w:val="3F4758"/>
                <w:sz w:val="16"/>
                <w:szCs w:val="16"/>
              </w:rPr>
            </w:pPr>
            <w:r w:rsidRPr="00DE728A">
              <w:rPr>
                <w:color w:val="3F4758"/>
                <w:sz w:val="16"/>
                <w:szCs w:val="16"/>
              </w:rPr>
              <w:t> </w:t>
            </w:r>
          </w:p>
        </w:tc>
        <w:tc>
          <w:tcPr>
            <w:tcW w:w="1658" w:type="dxa"/>
            <w:shd w:val="clear" w:color="auto" w:fill="F7F8FA"/>
            <w:vAlign w:val="center"/>
            <w:hideMark/>
          </w:tcPr>
          <w:p w:rsidR="00DE728A" w:rsidRPr="00DE728A" w:rsidRDefault="00DE728A" w:rsidP="00CA13F5">
            <w:pPr>
              <w:jc w:val="both"/>
              <w:rPr>
                <w:sz w:val="16"/>
                <w:szCs w:val="16"/>
              </w:rPr>
            </w:pPr>
          </w:p>
        </w:tc>
        <w:tc>
          <w:tcPr>
            <w:tcW w:w="1658" w:type="dxa"/>
            <w:gridSpan w:val="2"/>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1108"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996"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3412"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r>
      <w:tr w:rsidR="00DE728A" w:rsidRPr="00DE728A" w:rsidTr="00CA13F5">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48" w:lineRule="atLeast"/>
              <w:jc w:val="both"/>
              <w:rPr>
                <w:color w:val="3F4758"/>
                <w:sz w:val="16"/>
                <w:szCs w:val="16"/>
              </w:rPr>
            </w:pPr>
            <w:r w:rsidRPr="00DE728A">
              <w:rPr>
                <w:color w:val="3F4758"/>
                <w:sz w:val="16"/>
                <w:szCs w:val="16"/>
              </w:rPr>
              <w:t> </w:t>
            </w:r>
          </w:p>
        </w:tc>
        <w:tc>
          <w:tcPr>
            <w:tcW w:w="1658" w:type="dxa"/>
            <w:shd w:val="clear" w:color="auto" w:fill="F7F8FA"/>
            <w:vAlign w:val="center"/>
            <w:hideMark/>
          </w:tcPr>
          <w:p w:rsidR="00DE728A" w:rsidRPr="00DE728A" w:rsidRDefault="00DE728A" w:rsidP="00CA13F5">
            <w:pPr>
              <w:jc w:val="both"/>
              <w:rPr>
                <w:sz w:val="16"/>
                <w:szCs w:val="16"/>
              </w:rPr>
            </w:pPr>
          </w:p>
        </w:tc>
        <w:tc>
          <w:tcPr>
            <w:tcW w:w="1658" w:type="dxa"/>
            <w:gridSpan w:val="2"/>
            <w:tcBorders>
              <w:top w:val="single" w:sz="6" w:space="0" w:color="EDF1F5"/>
              <w:left w:val="single" w:sz="6" w:space="0" w:color="EDF1F5"/>
              <w:bottom w:val="single" w:sz="6" w:space="0" w:color="EDF1F5"/>
              <w:right w:val="single" w:sz="6" w:space="0" w:color="EDF1F5"/>
            </w:tcBorders>
            <w:shd w:val="clear" w:color="auto" w:fill="F7F8FA"/>
            <w:vAlign w:val="center"/>
            <w:hideMark/>
          </w:tcPr>
          <w:p w:rsidR="00DE728A" w:rsidRPr="00DE728A" w:rsidRDefault="00DE728A" w:rsidP="00CA13F5">
            <w:pPr>
              <w:jc w:val="both"/>
              <w:rPr>
                <w:color w:val="3F4758"/>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1108"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996"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3412"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c>
          <w:tcPr>
            <w:tcW w:w="20" w:type="dxa"/>
            <w:shd w:val="clear" w:color="auto" w:fill="F7F8FA"/>
            <w:vAlign w:val="center"/>
            <w:hideMark/>
          </w:tcPr>
          <w:p w:rsidR="00DE728A" w:rsidRPr="00DE728A" w:rsidRDefault="00DE728A" w:rsidP="00CA13F5">
            <w:pPr>
              <w:jc w:val="both"/>
              <w:rPr>
                <w:sz w:val="16"/>
                <w:szCs w:val="16"/>
              </w:rPr>
            </w:pPr>
          </w:p>
        </w:tc>
        <w:tc>
          <w:tcPr>
            <w:tcW w:w="28" w:type="dxa"/>
            <w:shd w:val="clear" w:color="auto" w:fill="F7F8FA"/>
            <w:vAlign w:val="center"/>
            <w:hideMark/>
          </w:tcPr>
          <w:p w:rsidR="00DE728A" w:rsidRPr="00DE728A" w:rsidRDefault="00DE728A" w:rsidP="00CA13F5">
            <w:pPr>
              <w:jc w:val="both"/>
              <w:rPr>
                <w:sz w:val="16"/>
                <w:szCs w:val="16"/>
              </w:rPr>
            </w:pPr>
          </w:p>
        </w:tc>
      </w:tr>
      <w:tr w:rsidR="00DE728A" w:rsidRPr="00DE728A" w:rsidTr="00CA13F5">
        <w:trPr>
          <w:gridAfter w:val="4"/>
          <w:wAfter w:w="104" w:type="dxa"/>
          <w:trHeight w:val="1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12" w:lineRule="atLeast"/>
              <w:jc w:val="both"/>
              <w:rPr>
                <w:color w:val="3F4758"/>
                <w:sz w:val="16"/>
                <w:szCs w:val="16"/>
              </w:rPr>
            </w:pPr>
            <w:r w:rsidRPr="00DE728A">
              <w:rPr>
                <w:color w:val="3F4758"/>
                <w:sz w:val="16"/>
                <w:szCs w:val="16"/>
              </w:rPr>
              <w:t> </w:t>
            </w:r>
          </w:p>
        </w:tc>
        <w:tc>
          <w:tcPr>
            <w:tcW w:w="5496" w:type="dxa"/>
            <w:gridSpan w:val="8"/>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12" w:lineRule="atLeast"/>
              <w:jc w:val="both"/>
              <w:rPr>
                <w:color w:val="3F4758"/>
                <w:sz w:val="16"/>
                <w:szCs w:val="16"/>
              </w:rPr>
            </w:pPr>
            <w:r w:rsidRPr="00DE728A">
              <w:rPr>
                <w:color w:val="3F4758"/>
                <w:sz w:val="16"/>
                <w:szCs w:val="16"/>
              </w:rPr>
              <w:t> </w:t>
            </w:r>
          </w:p>
        </w:tc>
        <w:tc>
          <w:tcPr>
            <w:tcW w:w="34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2713"/>
            </w:tblGrid>
            <w:tr w:rsidR="00DE728A" w:rsidRPr="00DE728A" w:rsidTr="00CA13F5">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framePr w:hSpace="36" w:wrap="around" w:vAnchor="text" w:hAnchor="text"/>
                    <w:jc w:val="both"/>
                    <w:rPr>
                      <w:sz w:val="16"/>
                      <w:szCs w:val="16"/>
                    </w:rPr>
                  </w:pPr>
                  <w:r w:rsidRPr="00DE728A">
                    <w:rPr>
                      <w:sz w:val="16"/>
                      <w:szCs w:val="16"/>
                    </w:rPr>
                    <w:t>Отказ в предоставлении муниципальной услуги</w:t>
                  </w:r>
                </w:p>
                <w:p w:rsidR="00DE728A" w:rsidRPr="00DE728A" w:rsidRDefault="00DE728A" w:rsidP="00CA13F5">
                  <w:pPr>
                    <w:framePr w:hSpace="36" w:wrap="around" w:vAnchor="text" w:hAnchor="text"/>
                    <w:jc w:val="both"/>
                    <w:rPr>
                      <w:color w:val="3F4758"/>
                      <w:sz w:val="16"/>
                      <w:szCs w:val="16"/>
                    </w:rPr>
                  </w:pPr>
                  <w:r w:rsidRPr="00DE728A">
                    <w:rPr>
                      <w:color w:val="3F4758"/>
                      <w:sz w:val="16"/>
                      <w:szCs w:val="16"/>
                    </w:rPr>
                    <w:t> </w:t>
                  </w:r>
                </w:p>
              </w:tc>
            </w:tr>
          </w:tbl>
          <w:p w:rsidR="00DE728A" w:rsidRPr="00DE728A" w:rsidRDefault="00DE728A" w:rsidP="00CA13F5">
            <w:pPr>
              <w:spacing w:line="12" w:lineRule="atLeast"/>
              <w:jc w:val="both"/>
              <w:rPr>
                <w:color w:val="3F4758"/>
                <w:sz w:val="16"/>
                <w:szCs w:val="16"/>
              </w:rPr>
            </w:pPr>
            <w:r w:rsidRPr="00DE728A">
              <w:rPr>
                <w:color w:val="3F4758"/>
                <w:sz w:val="16"/>
                <w:szCs w:val="16"/>
              </w:rPr>
              <w:t> </w:t>
            </w:r>
          </w:p>
        </w:tc>
      </w:tr>
      <w:tr w:rsidR="00DE728A" w:rsidRPr="00DE728A" w:rsidTr="00CA13F5">
        <w:trPr>
          <w:gridAfter w:val="4"/>
          <w:wAfter w:w="104" w:type="dxa"/>
          <w:trHeight w:val="67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1586"/>
            </w:tblGrid>
            <w:tr w:rsidR="00DE728A" w:rsidRPr="00DE728A" w:rsidTr="00CA13F5">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framePr w:hSpace="36" w:wrap="around" w:vAnchor="text" w:hAnchor="text"/>
                    <w:jc w:val="both"/>
                    <w:rPr>
                      <w:sz w:val="16"/>
                      <w:szCs w:val="16"/>
                    </w:rPr>
                  </w:pPr>
                  <w:r w:rsidRPr="00DE728A">
                    <w:rPr>
                      <w:sz w:val="16"/>
                      <w:szCs w:val="16"/>
                    </w:rPr>
                    <w:t>Выдача расписки о приеме документов</w:t>
                  </w:r>
                </w:p>
              </w:tc>
            </w:tr>
          </w:tbl>
          <w:p w:rsidR="00DE728A" w:rsidRPr="00DE728A" w:rsidRDefault="00DE728A" w:rsidP="00CA13F5">
            <w:pPr>
              <w:jc w:val="both"/>
              <w:rPr>
                <w:color w:val="3F4758"/>
                <w:sz w:val="16"/>
                <w:szCs w:val="16"/>
              </w:rPr>
            </w:pPr>
          </w:p>
        </w:tc>
        <w:tc>
          <w:tcPr>
            <w:tcW w:w="2188" w:type="dxa"/>
            <w:gridSpan w:val="4"/>
            <w:shd w:val="clear" w:color="auto" w:fill="FFFFFF"/>
            <w:vAlign w:val="center"/>
            <w:hideMark/>
          </w:tcPr>
          <w:p w:rsidR="00DE728A" w:rsidRPr="00DE728A" w:rsidRDefault="00DE728A" w:rsidP="00CA13F5">
            <w:pPr>
              <w:jc w:val="both"/>
              <w:rPr>
                <w:sz w:val="16"/>
                <w:szCs w:val="16"/>
              </w:rPr>
            </w:pPr>
          </w:p>
        </w:tc>
        <w:tc>
          <w:tcPr>
            <w:tcW w:w="996" w:type="dxa"/>
            <w:shd w:val="clear" w:color="auto" w:fill="FFFFFF"/>
            <w:vAlign w:val="center"/>
            <w:hideMark/>
          </w:tcPr>
          <w:p w:rsidR="00DE728A" w:rsidRPr="00DE728A" w:rsidRDefault="00DE728A" w:rsidP="00CA13F5">
            <w:pPr>
              <w:jc w:val="both"/>
              <w:rPr>
                <w:sz w:val="16"/>
                <w:szCs w:val="16"/>
              </w:rPr>
            </w:pPr>
          </w:p>
        </w:tc>
        <w:tc>
          <w:tcPr>
            <w:tcW w:w="28" w:type="dxa"/>
            <w:shd w:val="clear" w:color="auto" w:fill="FFFFFF"/>
            <w:vAlign w:val="center"/>
            <w:hideMark/>
          </w:tcPr>
          <w:p w:rsidR="00DE728A" w:rsidRPr="00DE728A" w:rsidRDefault="00DE728A" w:rsidP="00CA13F5">
            <w:pPr>
              <w:jc w:val="both"/>
              <w:rPr>
                <w:sz w:val="16"/>
                <w:szCs w:val="16"/>
              </w:rPr>
            </w:pPr>
          </w:p>
        </w:tc>
        <w:tc>
          <w:tcPr>
            <w:tcW w:w="34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728A" w:rsidRPr="00DE728A" w:rsidRDefault="00DE728A" w:rsidP="00CA13F5">
            <w:pPr>
              <w:jc w:val="both"/>
              <w:rPr>
                <w:color w:val="3F4758"/>
                <w:sz w:val="16"/>
                <w:szCs w:val="16"/>
              </w:rPr>
            </w:pPr>
          </w:p>
        </w:tc>
      </w:tr>
    </w:tbl>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318"/>
      </w:tblGrid>
      <w:tr w:rsidR="00DE728A" w:rsidRPr="00DE728A" w:rsidTr="00CA13F5">
        <w:tc>
          <w:tcPr>
            <w:tcW w:w="1003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jc w:val="both"/>
              <w:rPr>
                <w:sz w:val="16"/>
                <w:szCs w:val="16"/>
              </w:rPr>
            </w:pPr>
            <w:r w:rsidRPr="00DE728A">
              <w:rPr>
                <w:sz w:val="16"/>
                <w:szCs w:val="16"/>
              </w:rPr>
              <w:t>Предоставление сведений о ходе оказания муниципальной услуги</w:t>
            </w:r>
          </w:p>
        </w:tc>
      </w:tr>
    </w:tbl>
    <w:p w:rsidR="00DE728A" w:rsidRPr="00DE728A" w:rsidRDefault="00DE728A" w:rsidP="00DE728A">
      <w:pPr>
        <w:spacing w:line="353" w:lineRule="atLeast"/>
        <w:jc w:val="both"/>
        <w:rPr>
          <w:vanish/>
          <w:sz w:val="16"/>
          <w:szCs w:val="16"/>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318"/>
      </w:tblGrid>
      <w:tr w:rsidR="00DE728A" w:rsidRPr="00DE728A" w:rsidTr="00CA13F5">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jc w:val="both"/>
              <w:rPr>
                <w:sz w:val="16"/>
                <w:szCs w:val="16"/>
              </w:rPr>
            </w:pPr>
            <w:r w:rsidRPr="00DE728A">
              <w:rPr>
                <w:sz w:val="16"/>
                <w:szCs w:val="16"/>
              </w:rPr>
              <w:t>Межведомственное информационное взаимодействие</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8894"/>
        <w:gridCol w:w="712"/>
        <w:gridCol w:w="712"/>
      </w:tblGrid>
      <w:tr w:rsidR="00DE728A" w:rsidRPr="00DE728A" w:rsidTr="00CA13F5">
        <w:tc>
          <w:tcPr>
            <w:tcW w:w="8567" w:type="dxa"/>
            <w:tcBorders>
              <w:top w:val="nil"/>
              <w:left w:val="nil"/>
              <w:bottom w:val="nil"/>
              <w:right w:val="nil"/>
            </w:tcBorders>
            <w:shd w:val="clear" w:color="auto" w:fill="F7F8FA"/>
            <w:tcMar>
              <w:top w:w="95" w:type="dxa"/>
              <w:left w:w="340" w:type="dxa"/>
              <w:bottom w:w="95" w:type="dxa"/>
              <w:right w:w="340" w:type="dxa"/>
            </w:tcMar>
            <w:vAlign w:val="center"/>
            <w:hideMark/>
          </w:tcPr>
          <w:tbl>
            <w:tblPr>
              <w:tblpPr w:leftFromText="180" w:rightFromText="180" w:vertAnchor="text" w:horzAnchor="page" w:tblpX="1" w:tblpY="-311"/>
              <w:tblW w:w="1003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DE728A" w:rsidRPr="00DE728A" w:rsidTr="00CA13F5">
              <w:tc>
                <w:tcPr>
                  <w:tcW w:w="10035" w:type="dxa"/>
                  <w:tcBorders>
                    <w:top w:val="nil"/>
                    <w:left w:val="nil"/>
                    <w:bottom w:val="nil"/>
                    <w:right w:val="nil"/>
                  </w:tcBorders>
                  <w:shd w:val="clear" w:color="auto" w:fill="F7F8FA"/>
                  <w:tcMar>
                    <w:top w:w="95" w:type="dxa"/>
                    <w:left w:w="340" w:type="dxa"/>
                    <w:bottom w:w="95" w:type="dxa"/>
                    <w:right w:w="340" w:type="dxa"/>
                  </w:tcMar>
                  <w:vAlign w:val="center"/>
                  <w:hideMark/>
                </w:tcPr>
                <w:p w:rsidR="00DE728A" w:rsidRPr="00DE728A" w:rsidRDefault="00DE728A" w:rsidP="00CA13F5">
                  <w:pPr>
                    <w:jc w:val="both"/>
                    <w:rPr>
                      <w:sz w:val="16"/>
                      <w:szCs w:val="16"/>
                    </w:rPr>
                  </w:pPr>
                  <w:r w:rsidRPr="00DE728A">
                    <w:rPr>
                      <w:sz w:val="16"/>
                      <w:szCs w:val="16"/>
                    </w:rPr>
                    <w:t> Оценка соответствия помещения требованиям, предъявляемым к жилым помещениям, принятие Комиссией решения</w:t>
                  </w:r>
                </w:p>
              </w:tc>
            </w:tr>
          </w:tbl>
          <w:p w:rsidR="00DE728A" w:rsidRPr="00DE728A" w:rsidRDefault="00DE728A" w:rsidP="00CA13F5">
            <w:pPr>
              <w:spacing w:line="0" w:lineRule="atLeast"/>
              <w:jc w:val="both"/>
              <w:rPr>
                <w:sz w:val="16"/>
                <w:szCs w:val="16"/>
              </w:rPr>
            </w:pPr>
          </w:p>
        </w:tc>
        <w:tc>
          <w:tcPr>
            <w:tcW w:w="734" w:type="dxa"/>
            <w:tcBorders>
              <w:top w:val="single" w:sz="6" w:space="0" w:color="EDF1F5"/>
              <w:left w:val="nil"/>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c>
          <w:tcPr>
            <w:tcW w:w="734" w:type="dxa"/>
            <w:tcBorders>
              <w:top w:val="single" w:sz="6" w:space="0" w:color="EDF1F5"/>
              <w:left w:val="single" w:sz="6" w:space="0" w:color="EDF1F5"/>
              <w:bottom w:val="nil"/>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r>
    </w:tbl>
    <w:p w:rsidR="00DE728A" w:rsidRPr="00DE728A" w:rsidRDefault="00DE728A" w:rsidP="00DE728A">
      <w:pPr>
        <w:spacing w:line="353" w:lineRule="atLeast"/>
        <w:jc w:val="both"/>
        <w:rPr>
          <w:vanish/>
          <w:sz w:val="16"/>
          <w:szCs w:val="16"/>
        </w:rPr>
      </w:pPr>
    </w:p>
    <w:tbl>
      <w:tblPr>
        <w:tblW w:w="5000" w:type="pct"/>
        <w:shd w:val="clear" w:color="auto" w:fill="FFFFFF"/>
        <w:tblCellMar>
          <w:left w:w="0" w:type="dxa"/>
          <w:right w:w="0" w:type="dxa"/>
        </w:tblCellMar>
        <w:tblLook w:val="04A0"/>
      </w:tblPr>
      <w:tblGrid>
        <w:gridCol w:w="10318"/>
      </w:tblGrid>
      <w:tr w:rsidR="00DE728A" w:rsidRPr="00DE728A" w:rsidTr="00CA13F5">
        <w:tc>
          <w:tcPr>
            <w:tcW w:w="10035" w:type="dxa"/>
            <w:shd w:val="clear" w:color="auto" w:fill="F7F8FA"/>
            <w:tcMar>
              <w:top w:w="95" w:type="dxa"/>
              <w:left w:w="340" w:type="dxa"/>
              <w:bottom w:w="95" w:type="dxa"/>
              <w:right w:w="340" w:type="dxa"/>
            </w:tcMar>
            <w:vAlign w:val="center"/>
            <w:hideMark/>
          </w:tcPr>
          <w:p w:rsidR="00DE728A" w:rsidRPr="00DE728A" w:rsidRDefault="00DE728A" w:rsidP="00CA13F5">
            <w:pPr>
              <w:jc w:val="both"/>
              <w:rPr>
                <w:sz w:val="16"/>
                <w:szCs w:val="16"/>
              </w:rPr>
            </w:pPr>
            <w:r w:rsidRPr="00DE728A">
              <w:rPr>
                <w:sz w:val="16"/>
                <w:szCs w:val="16"/>
              </w:rPr>
              <w:t> 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737"/>
        <w:gridCol w:w="1376"/>
        <w:gridCol w:w="2277"/>
        <w:gridCol w:w="1877"/>
        <w:gridCol w:w="3032"/>
        <w:gridCol w:w="736"/>
      </w:tblGrid>
      <w:tr w:rsidR="00DE728A" w:rsidRPr="00DE728A" w:rsidTr="00CA13F5">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c>
          <w:tcPr>
            <w:tcW w:w="1376" w:type="dxa"/>
            <w:tcBorders>
              <w:top w:val="nil"/>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c>
          <w:tcPr>
            <w:tcW w:w="22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c>
          <w:tcPr>
            <w:tcW w:w="303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c>
          <w:tcPr>
            <w:tcW w:w="73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0" w:lineRule="atLeast"/>
              <w:jc w:val="both"/>
              <w:rPr>
                <w:sz w:val="16"/>
                <w:szCs w:val="16"/>
              </w:rPr>
            </w:pPr>
            <w:r w:rsidRPr="00DE728A">
              <w:rPr>
                <w:sz w:val="16"/>
                <w:szCs w:val="16"/>
              </w:rPr>
              <w:t> </w:t>
            </w:r>
          </w:p>
        </w:tc>
      </w:tr>
      <w:tr w:rsidR="00DE728A" w:rsidRPr="00DE728A" w:rsidTr="00CA13F5">
        <w:trPr>
          <w:trHeight w:val="972"/>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lastRenderedPageBreak/>
              <w:t> </w:t>
            </w:r>
          </w:p>
        </w:tc>
        <w:tc>
          <w:tcPr>
            <w:tcW w:w="137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7186" w:type="dxa"/>
            <w:gridSpan w:val="3"/>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DE728A" w:rsidRPr="00DE728A" w:rsidRDefault="00DE728A" w:rsidP="00CA13F5">
            <w:pPr>
              <w:jc w:val="both"/>
              <w:rPr>
                <w:color w:val="3F4758"/>
                <w:sz w:val="16"/>
                <w:szCs w:val="16"/>
              </w:rPr>
            </w:pPr>
          </w:p>
        </w:tc>
        <w:tc>
          <w:tcPr>
            <w:tcW w:w="0" w:type="auto"/>
            <w:shd w:val="clear" w:color="auto" w:fill="FFFFFF"/>
            <w:vAlign w:val="center"/>
            <w:hideMark/>
          </w:tcPr>
          <w:p w:rsidR="00DE728A" w:rsidRPr="00DE728A" w:rsidRDefault="00DE728A" w:rsidP="00CA13F5">
            <w:pPr>
              <w:jc w:val="both"/>
              <w:rPr>
                <w:sz w:val="16"/>
                <w:szCs w:val="16"/>
              </w:rPr>
            </w:pPr>
          </w:p>
        </w:tc>
      </w:tr>
      <w:tr w:rsidR="00DE728A" w:rsidRPr="00DE728A" w:rsidTr="00CA13F5">
        <w:trPr>
          <w:trHeight w:val="96"/>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96" w:lineRule="atLeast"/>
              <w:jc w:val="both"/>
              <w:rPr>
                <w:color w:val="3F4758"/>
                <w:sz w:val="16"/>
                <w:szCs w:val="16"/>
              </w:rPr>
            </w:pPr>
            <w:r w:rsidRPr="00DE728A">
              <w:rPr>
                <w:color w:val="3F4758"/>
                <w:sz w:val="16"/>
                <w:szCs w:val="16"/>
              </w:rPr>
              <w:t> </w:t>
            </w: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r>
      <w:tr w:rsidR="00DE728A" w:rsidRPr="00DE728A" w:rsidTr="00CA13F5">
        <w:trPr>
          <w:trHeight w:val="684"/>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3653"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957"/>
            </w:tblGrid>
            <w:tr w:rsidR="00DE728A" w:rsidRPr="00DE728A" w:rsidTr="00CA13F5">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714433">
                  <w:pPr>
                    <w:framePr w:hSpace="36" w:wrap="around" w:vAnchor="text" w:hAnchor="text"/>
                    <w:jc w:val="both"/>
                    <w:rPr>
                      <w:color w:val="3F4758"/>
                      <w:sz w:val="16"/>
                      <w:szCs w:val="16"/>
                    </w:rPr>
                  </w:pPr>
                  <w:r w:rsidRPr="00DE728A">
                    <w:rPr>
                      <w:sz w:val="16"/>
                      <w:szCs w:val="16"/>
                    </w:rPr>
                    <w:t>Подготовка акта, заключения, принятие распоряжения</w:t>
                  </w:r>
                  <w:r w:rsidRPr="00DE728A">
                    <w:rPr>
                      <w:color w:val="3F4758"/>
                      <w:sz w:val="16"/>
                      <w:szCs w:val="16"/>
                    </w:rPr>
                    <w:t>.</w:t>
                  </w:r>
                </w:p>
              </w:tc>
            </w:tr>
          </w:tbl>
          <w:p w:rsidR="00DE728A" w:rsidRPr="00DE728A" w:rsidRDefault="00DE728A" w:rsidP="00CA13F5">
            <w:pPr>
              <w:jc w:val="both"/>
              <w:rPr>
                <w:color w:val="3F4758"/>
                <w:sz w:val="16"/>
                <w:szCs w:val="16"/>
              </w:rPr>
            </w:pPr>
            <w:r w:rsidRPr="00DE728A">
              <w:rPr>
                <w:color w:val="3F4758"/>
                <w:sz w:val="16"/>
                <w:szCs w:val="16"/>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DE728A" w:rsidRPr="00DE728A" w:rsidRDefault="00DE728A" w:rsidP="00CA13F5">
            <w:pPr>
              <w:jc w:val="both"/>
              <w:rPr>
                <w:color w:val="3F4758"/>
                <w:sz w:val="16"/>
                <w:szCs w:val="16"/>
              </w:rPr>
            </w:pPr>
            <w:r w:rsidRPr="00DE728A">
              <w:rPr>
                <w:color w:val="3F4758"/>
                <w:sz w:val="16"/>
                <w:szCs w:val="16"/>
              </w:rPr>
              <w:t> </w:t>
            </w:r>
          </w:p>
        </w:tc>
        <w:tc>
          <w:tcPr>
            <w:tcW w:w="3768"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072"/>
            </w:tblGrid>
            <w:tr w:rsidR="00DE728A" w:rsidRPr="00DE728A" w:rsidTr="00CA13F5">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714433">
                  <w:pPr>
                    <w:framePr w:hSpace="36" w:wrap="around" w:vAnchor="text" w:hAnchor="text"/>
                    <w:jc w:val="both"/>
                    <w:rPr>
                      <w:sz w:val="16"/>
                      <w:szCs w:val="16"/>
                    </w:rPr>
                  </w:pPr>
                  <w:r w:rsidRPr="00DE728A">
                    <w:rPr>
                      <w:sz w:val="16"/>
                      <w:szCs w:val="16"/>
                    </w:rPr>
                    <w:t>Отказ в предоставлении муниципальной услуги</w:t>
                  </w:r>
                </w:p>
              </w:tc>
            </w:tr>
          </w:tbl>
          <w:p w:rsidR="00DE728A" w:rsidRPr="00DE728A" w:rsidRDefault="00DE728A" w:rsidP="00CA13F5">
            <w:pPr>
              <w:jc w:val="both"/>
              <w:rPr>
                <w:color w:val="3F4758"/>
                <w:sz w:val="16"/>
                <w:szCs w:val="16"/>
              </w:rPr>
            </w:pPr>
            <w:r w:rsidRPr="00DE728A">
              <w:rPr>
                <w:color w:val="3F4758"/>
                <w:sz w:val="16"/>
                <w:szCs w:val="16"/>
              </w:rPr>
              <w:t> </w:t>
            </w:r>
          </w:p>
        </w:tc>
      </w:tr>
      <w:tr w:rsidR="00DE728A" w:rsidRPr="00DE728A" w:rsidTr="00CA13F5">
        <w:trPr>
          <w:trHeight w:val="132"/>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DE728A" w:rsidRPr="00DE728A" w:rsidRDefault="00DE728A" w:rsidP="00CA13F5">
            <w:pPr>
              <w:spacing w:line="132" w:lineRule="atLeast"/>
              <w:jc w:val="both"/>
              <w:rPr>
                <w:color w:val="3F4758"/>
                <w:sz w:val="16"/>
                <w:szCs w:val="16"/>
              </w:rPr>
            </w:pPr>
            <w:r w:rsidRPr="00DE728A">
              <w:rPr>
                <w:color w:val="3F4758"/>
                <w:sz w:val="16"/>
                <w:szCs w:val="16"/>
              </w:rPr>
              <w:t> </w:t>
            </w: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c>
          <w:tcPr>
            <w:tcW w:w="0" w:type="auto"/>
            <w:shd w:val="clear" w:color="auto" w:fill="F7F8FA"/>
            <w:vAlign w:val="center"/>
            <w:hideMark/>
          </w:tcPr>
          <w:p w:rsidR="00DE728A" w:rsidRPr="00DE728A" w:rsidRDefault="00DE728A" w:rsidP="00CA13F5">
            <w:pPr>
              <w:jc w:val="both"/>
              <w:rPr>
                <w:sz w:val="16"/>
                <w:szCs w:val="16"/>
              </w:rPr>
            </w:pPr>
          </w:p>
        </w:tc>
      </w:tr>
    </w:tbl>
    <w:p w:rsidR="00DE728A" w:rsidRPr="00DE728A" w:rsidRDefault="00DE728A" w:rsidP="00DE728A">
      <w:pPr>
        <w:spacing w:line="353" w:lineRule="atLeast"/>
        <w:jc w:val="both"/>
        <w:rPr>
          <w:sz w:val="16"/>
          <w:szCs w:val="16"/>
        </w:rPr>
      </w:pPr>
      <w:r w:rsidRPr="00DE728A">
        <w:rPr>
          <w:sz w:val="16"/>
          <w:szCs w:val="16"/>
        </w:rPr>
        <w:t> </w:t>
      </w:r>
    </w:p>
    <w:p w:rsidR="00DE728A" w:rsidRPr="00DE728A" w:rsidRDefault="00DE728A" w:rsidP="00DE728A">
      <w:pPr>
        <w:spacing w:line="353" w:lineRule="atLeast"/>
        <w:ind w:firstLine="708"/>
        <w:jc w:val="both"/>
        <w:rPr>
          <w:sz w:val="16"/>
          <w:szCs w:val="16"/>
        </w:rPr>
      </w:pPr>
      <w:r w:rsidRPr="00DE728A">
        <w:rPr>
          <w:sz w:val="16"/>
          <w:szCs w:val="16"/>
        </w:rPr>
        <w:t> </w:t>
      </w:r>
    </w:p>
    <w:p w:rsidR="00DE728A" w:rsidRPr="00896159" w:rsidRDefault="00DE728A" w:rsidP="00DE728A">
      <w:pPr>
        <w:spacing w:line="353" w:lineRule="atLeast"/>
        <w:jc w:val="both"/>
        <w:rPr>
          <w:sz w:val="28"/>
          <w:szCs w:val="28"/>
        </w:rPr>
      </w:pPr>
      <w:r w:rsidRPr="00896159">
        <w:rPr>
          <w:sz w:val="28"/>
          <w:szCs w:val="28"/>
        </w:rPr>
        <w:t> </w:t>
      </w:r>
    </w:p>
    <w:p w:rsidR="00DE728A" w:rsidRPr="00896159" w:rsidRDefault="00DE728A" w:rsidP="00DE728A">
      <w:pPr>
        <w:spacing w:line="353" w:lineRule="atLeast"/>
        <w:jc w:val="both"/>
        <w:rPr>
          <w:sz w:val="28"/>
          <w:szCs w:val="28"/>
        </w:rPr>
      </w:pPr>
      <w:r w:rsidRPr="00896159">
        <w:rPr>
          <w:sz w:val="28"/>
          <w:szCs w:val="28"/>
        </w:rPr>
        <w:t> </w:t>
      </w:r>
    </w:p>
    <w:p w:rsidR="00DE728A" w:rsidRPr="00896159" w:rsidRDefault="00C95E11" w:rsidP="00DE728A">
      <w:pPr>
        <w:jc w:val="both"/>
        <w:rPr>
          <w:sz w:val="28"/>
          <w:szCs w:val="28"/>
        </w:rPr>
      </w:pPr>
      <w:hyperlink r:id="rId45" w:tooltip="74-p.pdf" w:history="1">
        <w:r w:rsidR="00DE728A" w:rsidRPr="00896159">
          <w:rPr>
            <w:color w:val="333333"/>
            <w:sz w:val="28"/>
            <w:szCs w:val="28"/>
            <w:bdr w:val="single" w:sz="6" w:space="14" w:color="EDF1F5" w:frame="1"/>
          </w:rPr>
          <w:br/>
        </w:r>
      </w:hyperlink>
    </w:p>
    <w:p w:rsidR="00E62EE8" w:rsidRDefault="00E62EE8" w:rsidP="002B470B">
      <w:pPr>
        <w:shd w:val="clear" w:color="auto" w:fill="FFFFFF"/>
        <w:tabs>
          <w:tab w:val="left" w:pos="10138"/>
        </w:tabs>
        <w:jc w:val="right"/>
        <w:rPr>
          <w:b/>
          <w:color w:val="000000"/>
          <w:sz w:val="16"/>
          <w:szCs w:val="16"/>
        </w:rPr>
      </w:pPr>
    </w:p>
    <w:sectPr w:rsidR="00E62EE8" w:rsidSect="002B470B">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2D" w:rsidRDefault="0016432D" w:rsidP="00017809">
      <w:r>
        <w:separator/>
      </w:r>
    </w:p>
  </w:endnote>
  <w:endnote w:type="continuationSeparator" w:id="0">
    <w:p w:rsidR="0016432D" w:rsidRDefault="0016432D" w:rsidP="0001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DesdaC">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2D" w:rsidRDefault="0016432D" w:rsidP="00017809">
      <w:r>
        <w:separator/>
      </w:r>
    </w:p>
  </w:footnote>
  <w:footnote w:type="continuationSeparator" w:id="0">
    <w:p w:rsidR="0016432D" w:rsidRDefault="0016432D" w:rsidP="00017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18A44F1"/>
    <w:multiLevelType w:val="multilevel"/>
    <w:tmpl w:val="2922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36C60"/>
    <w:multiLevelType w:val="multilevel"/>
    <w:tmpl w:val="BDA636EE"/>
    <w:lvl w:ilvl="0">
      <w:start w:val="1"/>
      <w:numFmt w:val="decimal"/>
      <w:lvlText w:val="%1."/>
      <w:lvlJc w:val="left"/>
      <w:pPr>
        <w:ind w:left="900" w:hanging="360"/>
      </w:pPr>
      <w:rPr>
        <w:rFonts w:ascii="Times New Roman" w:eastAsia="Calibri" w:hAnsi="Times New Roman" w:cs="Times New Roman"/>
        <w:i w:val="0"/>
      </w:rPr>
    </w:lvl>
    <w:lvl w:ilvl="1">
      <w:start w:val="1"/>
      <w:numFmt w:val="decimal"/>
      <w:isLgl/>
      <w:lvlText w:val="%1.%2."/>
      <w:lvlJc w:val="left"/>
      <w:pPr>
        <w:ind w:left="1275" w:hanging="720"/>
      </w:pPr>
    </w:lvl>
    <w:lvl w:ilvl="2">
      <w:start w:val="1"/>
      <w:numFmt w:val="decimal"/>
      <w:isLgl/>
      <w:lvlText w:val="%1.%2.%3."/>
      <w:lvlJc w:val="left"/>
      <w:pPr>
        <w:ind w:left="1290" w:hanging="720"/>
      </w:pPr>
    </w:lvl>
    <w:lvl w:ilvl="3">
      <w:start w:val="1"/>
      <w:numFmt w:val="decimal"/>
      <w:isLgl/>
      <w:lvlText w:val="%1.%2.%3.%4."/>
      <w:lvlJc w:val="left"/>
      <w:pPr>
        <w:ind w:left="1665" w:hanging="1080"/>
      </w:pPr>
    </w:lvl>
    <w:lvl w:ilvl="4">
      <w:start w:val="1"/>
      <w:numFmt w:val="decimal"/>
      <w:isLgl/>
      <w:lvlText w:val="%1.%2.%3.%4.%5."/>
      <w:lvlJc w:val="left"/>
      <w:pPr>
        <w:ind w:left="1680" w:hanging="1080"/>
      </w:pPr>
    </w:lvl>
    <w:lvl w:ilvl="5">
      <w:start w:val="1"/>
      <w:numFmt w:val="decimal"/>
      <w:isLgl/>
      <w:lvlText w:val="%1.%2.%3.%4.%5.%6."/>
      <w:lvlJc w:val="left"/>
      <w:pPr>
        <w:ind w:left="2055" w:hanging="1440"/>
      </w:pPr>
    </w:lvl>
    <w:lvl w:ilvl="6">
      <w:start w:val="1"/>
      <w:numFmt w:val="decimal"/>
      <w:isLgl/>
      <w:lvlText w:val="%1.%2.%3.%4.%5.%6.%7."/>
      <w:lvlJc w:val="left"/>
      <w:pPr>
        <w:ind w:left="2430" w:hanging="1800"/>
      </w:pPr>
    </w:lvl>
    <w:lvl w:ilvl="7">
      <w:start w:val="1"/>
      <w:numFmt w:val="decimal"/>
      <w:isLgl/>
      <w:lvlText w:val="%1.%2.%3.%4.%5.%6.%7.%8."/>
      <w:lvlJc w:val="left"/>
      <w:pPr>
        <w:ind w:left="2445" w:hanging="1800"/>
      </w:pPr>
    </w:lvl>
    <w:lvl w:ilvl="8">
      <w:start w:val="1"/>
      <w:numFmt w:val="decimal"/>
      <w:isLgl/>
      <w:lvlText w:val="%1.%2.%3.%4.%5.%6.%7.%8.%9."/>
      <w:lvlJc w:val="left"/>
      <w:pPr>
        <w:ind w:left="2820" w:hanging="2160"/>
      </w:pPr>
    </w:lvl>
  </w:abstractNum>
  <w:abstractNum w:abstractNumId="3">
    <w:nsid w:val="2B552980"/>
    <w:multiLevelType w:val="hybridMultilevel"/>
    <w:tmpl w:val="DC16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0755B"/>
    <w:multiLevelType w:val="multilevel"/>
    <w:tmpl w:val="5F92CEB6"/>
    <w:lvl w:ilvl="0">
      <w:start w:val="1"/>
      <w:numFmt w:val="decimal"/>
      <w:lvlText w:val="%1."/>
      <w:lvlJc w:val="left"/>
      <w:pPr>
        <w:tabs>
          <w:tab w:val="num" w:pos="808"/>
        </w:tabs>
        <w:ind w:left="808" w:hanging="360"/>
      </w:pPr>
    </w:lvl>
    <w:lvl w:ilvl="1" w:tentative="1">
      <w:start w:val="1"/>
      <w:numFmt w:val="decimal"/>
      <w:lvlText w:val="%2."/>
      <w:lvlJc w:val="left"/>
      <w:pPr>
        <w:tabs>
          <w:tab w:val="num" w:pos="1528"/>
        </w:tabs>
        <w:ind w:left="1528" w:hanging="360"/>
      </w:pPr>
    </w:lvl>
    <w:lvl w:ilvl="2" w:tentative="1">
      <w:start w:val="1"/>
      <w:numFmt w:val="decimal"/>
      <w:lvlText w:val="%3."/>
      <w:lvlJc w:val="left"/>
      <w:pPr>
        <w:tabs>
          <w:tab w:val="num" w:pos="2248"/>
        </w:tabs>
        <w:ind w:left="2248" w:hanging="360"/>
      </w:pPr>
    </w:lvl>
    <w:lvl w:ilvl="3" w:tentative="1">
      <w:start w:val="1"/>
      <w:numFmt w:val="decimal"/>
      <w:lvlText w:val="%4."/>
      <w:lvlJc w:val="left"/>
      <w:pPr>
        <w:tabs>
          <w:tab w:val="num" w:pos="2968"/>
        </w:tabs>
        <w:ind w:left="2968" w:hanging="360"/>
      </w:pPr>
    </w:lvl>
    <w:lvl w:ilvl="4" w:tentative="1">
      <w:start w:val="1"/>
      <w:numFmt w:val="decimal"/>
      <w:lvlText w:val="%5."/>
      <w:lvlJc w:val="left"/>
      <w:pPr>
        <w:tabs>
          <w:tab w:val="num" w:pos="3688"/>
        </w:tabs>
        <w:ind w:left="3688" w:hanging="360"/>
      </w:pPr>
    </w:lvl>
    <w:lvl w:ilvl="5" w:tentative="1">
      <w:start w:val="1"/>
      <w:numFmt w:val="decimal"/>
      <w:lvlText w:val="%6."/>
      <w:lvlJc w:val="left"/>
      <w:pPr>
        <w:tabs>
          <w:tab w:val="num" w:pos="4408"/>
        </w:tabs>
        <w:ind w:left="4408" w:hanging="360"/>
      </w:pPr>
    </w:lvl>
    <w:lvl w:ilvl="6" w:tentative="1">
      <w:start w:val="1"/>
      <w:numFmt w:val="decimal"/>
      <w:lvlText w:val="%7."/>
      <w:lvlJc w:val="left"/>
      <w:pPr>
        <w:tabs>
          <w:tab w:val="num" w:pos="5128"/>
        </w:tabs>
        <w:ind w:left="5128" w:hanging="360"/>
      </w:pPr>
    </w:lvl>
    <w:lvl w:ilvl="7" w:tentative="1">
      <w:start w:val="1"/>
      <w:numFmt w:val="decimal"/>
      <w:lvlText w:val="%8."/>
      <w:lvlJc w:val="left"/>
      <w:pPr>
        <w:tabs>
          <w:tab w:val="num" w:pos="5848"/>
        </w:tabs>
        <w:ind w:left="5848" w:hanging="360"/>
      </w:pPr>
    </w:lvl>
    <w:lvl w:ilvl="8" w:tentative="1">
      <w:start w:val="1"/>
      <w:numFmt w:val="decimal"/>
      <w:lvlText w:val="%9."/>
      <w:lvlJc w:val="left"/>
      <w:pPr>
        <w:tabs>
          <w:tab w:val="num" w:pos="6568"/>
        </w:tabs>
        <w:ind w:left="6568" w:hanging="360"/>
      </w:pPr>
    </w:lvl>
  </w:abstractNum>
  <w:abstractNum w:abstractNumId="5">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A4133B"/>
    <w:multiLevelType w:val="multilevel"/>
    <w:tmpl w:val="01F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4F697C"/>
    <w:multiLevelType w:val="multilevel"/>
    <w:tmpl w:val="A92C8E8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lvlOverride w:ilvl="0">
      <w:startOverride w:val="3"/>
    </w:lvlOverride>
  </w:num>
  <w:num w:numId="9">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86810"/>
    <w:rsid w:val="000044BB"/>
    <w:rsid w:val="00017809"/>
    <w:rsid w:val="000455E2"/>
    <w:rsid w:val="0016432D"/>
    <w:rsid w:val="00204296"/>
    <w:rsid w:val="002B470B"/>
    <w:rsid w:val="002C5FEA"/>
    <w:rsid w:val="0032619C"/>
    <w:rsid w:val="00382B70"/>
    <w:rsid w:val="00386810"/>
    <w:rsid w:val="003937DF"/>
    <w:rsid w:val="003A039F"/>
    <w:rsid w:val="00405D64"/>
    <w:rsid w:val="00427104"/>
    <w:rsid w:val="00553490"/>
    <w:rsid w:val="0065370B"/>
    <w:rsid w:val="006B00B9"/>
    <w:rsid w:val="00714433"/>
    <w:rsid w:val="00733072"/>
    <w:rsid w:val="007E2A09"/>
    <w:rsid w:val="00834F4C"/>
    <w:rsid w:val="0089376C"/>
    <w:rsid w:val="008C16A2"/>
    <w:rsid w:val="00914EA0"/>
    <w:rsid w:val="00943006"/>
    <w:rsid w:val="009F227B"/>
    <w:rsid w:val="00A84733"/>
    <w:rsid w:val="00BB448A"/>
    <w:rsid w:val="00C73453"/>
    <w:rsid w:val="00C95E11"/>
    <w:rsid w:val="00DE4114"/>
    <w:rsid w:val="00DE728A"/>
    <w:rsid w:val="00E62EE8"/>
    <w:rsid w:val="00ED0C2E"/>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6810"/>
    <w:pPr>
      <w:keepNext/>
      <w:widowControl/>
      <w:autoSpaceDE/>
      <w:autoSpaceDN/>
      <w:adjustRightInd/>
      <w:jc w:val="both"/>
      <w:outlineLvl w:val="0"/>
    </w:pPr>
    <w:rPr>
      <w:b/>
      <w:bCs/>
      <w:sz w:val="56"/>
      <w:szCs w:val="28"/>
    </w:rPr>
  </w:style>
  <w:style w:type="paragraph" w:styleId="2">
    <w:name w:val="heading 2"/>
    <w:basedOn w:val="a"/>
    <w:next w:val="a"/>
    <w:link w:val="20"/>
    <w:semiHidden/>
    <w:unhideWhenUsed/>
    <w:qFormat/>
    <w:rsid w:val="00386810"/>
    <w:pPr>
      <w:keepNext/>
      <w:widowControl/>
      <w:autoSpaceDE/>
      <w:autoSpaceDN/>
      <w:adjustRightInd/>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10"/>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386810"/>
    <w:rPr>
      <w:rFonts w:ascii="Times New Roman" w:eastAsia="Times New Roman" w:hAnsi="Times New Roman" w:cs="Times New Roman"/>
      <w:b/>
      <w:bCs/>
      <w:sz w:val="48"/>
      <w:szCs w:val="28"/>
      <w:lang w:eastAsia="ru-RU"/>
    </w:rPr>
  </w:style>
  <w:style w:type="paragraph" w:styleId="a3">
    <w:name w:val="List Paragraph"/>
    <w:basedOn w:val="a"/>
    <w:uiPriority w:val="34"/>
    <w:qFormat/>
    <w:rsid w:val="0038681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dditional-field-value">
    <w:name w:val="additional-field-value"/>
    <w:basedOn w:val="a0"/>
    <w:rsid w:val="00386810"/>
  </w:style>
  <w:style w:type="character" w:styleId="a4">
    <w:name w:val="Hyperlink"/>
    <w:basedOn w:val="a0"/>
    <w:rsid w:val="00DE4114"/>
    <w:rPr>
      <w:color w:val="0000FF"/>
      <w:u w:val="single"/>
    </w:rPr>
  </w:style>
  <w:style w:type="paragraph" w:customStyle="1" w:styleId="ConsPlusNormal">
    <w:name w:val="ConsPlusNormal"/>
    <w:link w:val="ConsPlusNormal0"/>
    <w:rsid w:val="00017809"/>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017809"/>
    <w:rPr>
      <w:rFonts w:ascii="Calibri" w:eastAsia="Times New Roman" w:hAnsi="Calibri" w:cs="Times New Roman"/>
      <w:lang w:eastAsia="ru-RU"/>
    </w:rPr>
  </w:style>
  <w:style w:type="paragraph" w:styleId="a5">
    <w:name w:val="header"/>
    <w:basedOn w:val="a"/>
    <w:link w:val="a6"/>
    <w:uiPriority w:val="99"/>
    <w:rsid w:val="00017809"/>
    <w:pPr>
      <w:widowControl/>
      <w:tabs>
        <w:tab w:val="center" w:pos="4677"/>
        <w:tab w:val="right" w:pos="9355"/>
      </w:tabs>
      <w:suppressAutoHyphens/>
      <w:autoSpaceDE/>
      <w:autoSpaceDN/>
      <w:adjustRightInd/>
    </w:pPr>
    <w:rPr>
      <w:sz w:val="24"/>
      <w:szCs w:val="24"/>
      <w:lang w:eastAsia="zh-CN"/>
    </w:rPr>
  </w:style>
  <w:style w:type="character" w:customStyle="1" w:styleId="a6">
    <w:name w:val="Верхний колонтитул Знак"/>
    <w:basedOn w:val="a0"/>
    <w:link w:val="a5"/>
    <w:uiPriority w:val="99"/>
    <w:rsid w:val="00017809"/>
    <w:rPr>
      <w:rFonts w:ascii="Times New Roman" w:eastAsia="Times New Roman" w:hAnsi="Times New Roman" w:cs="Times New Roman"/>
      <w:sz w:val="24"/>
      <w:szCs w:val="24"/>
      <w:lang w:eastAsia="zh-CN"/>
    </w:rPr>
  </w:style>
  <w:style w:type="table" w:styleId="a7">
    <w:name w:val="Table Grid"/>
    <w:basedOn w:val="a1"/>
    <w:uiPriority w:val="59"/>
    <w:rsid w:val="00017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17809"/>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017809"/>
  </w:style>
  <w:style w:type="character" w:customStyle="1" w:styleId="FontStyle19">
    <w:name w:val="Font Style19"/>
    <w:rsid w:val="00017809"/>
    <w:rPr>
      <w:rFonts w:ascii="Times New Roman" w:hAnsi="Times New Roman" w:cs="Times New Roman"/>
      <w:sz w:val="26"/>
      <w:szCs w:val="26"/>
    </w:rPr>
  </w:style>
  <w:style w:type="paragraph" w:styleId="aa">
    <w:name w:val="footnote text"/>
    <w:basedOn w:val="a"/>
    <w:link w:val="ab"/>
    <w:uiPriority w:val="99"/>
    <w:semiHidden/>
    <w:unhideWhenUsed/>
    <w:rsid w:val="00017809"/>
    <w:pPr>
      <w:widowControl/>
      <w:autoSpaceDE/>
      <w:autoSpaceDN/>
      <w:adjustRightInd/>
    </w:pPr>
    <w:rPr>
      <w:rFonts w:asciiTheme="minorHAnsi" w:eastAsiaTheme="minorHAnsi" w:hAnsiTheme="minorHAnsi" w:cstheme="minorBidi"/>
      <w:lang w:eastAsia="en-US"/>
    </w:rPr>
  </w:style>
  <w:style w:type="character" w:customStyle="1" w:styleId="ab">
    <w:name w:val="Текст сноски Знак"/>
    <w:basedOn w:val="a0"/>
    <w:link w:val="aa"/>
    <w:uiPriority w:val="99"/>
    <w:semiHidden/>
    <w:rsid w:val="00017809"/>
    <w:rPr>
      <w:sz w:val="20"/>
      <w:szCs w:val="20"/>
    </w:rPr>
  </w:style>
  <w:style w:type="character" w:styleId="ac">
    <w:name w:val="footnote reference"/>
    <w:basedOn w:val="a0"/>
    <w:uiPriority w:val="99"/>
    <w:semiHidden/>
    <w:unhideWhenUsed/>
    <w:rsid w:val="00017809"/>
    <w:rPr>
      <w:vertAlign w:val="superscript"/>
    </w:rPr>
  </w:style>
  <w:style w:type="paragraph" w:styleId="ad">
    <w:name w:val="Balloon Text"/>
    <w:basedOn w:val="a"/>
    <w:link w:val="ae"/>
    <w:uiPriority w:val="99"/>
    <w:semiHidden/>
    <w:unhideWhenUsed/>
    <w:rsid w:val="00017809"/>
    <w:rPr>
      <w:rFonts w:ascii="Tahoma" w:hAnsi="Tahoma" w:cs="Tahoma"/>
      <w:sz w:val="16"/>
      <w:szCs w:val="16"/>
    </w:rPr>
  </w:style>
  <w:style w:type="character" w:customStyle="1" w:styleId="ae">
    <w:name w:val="Текст выноски Знак"/>
    <w:basedOn w:val="a0"/>
    <w:link w:val="ad"/>
    <w:uiPriority w:val="99"/>
    <w:semiHidden/>
    <w:rsid w:val="00017809"/>
    <w:rPr>
      <w:rFonts w:ascii="Tahoma" w:eastAsia="Times New Roman" w:hAnsi="Tahoma" w:cs="Tahoma"/>
      <w:sz w:val="16"/>
      <w:szCs w:val="16"/>
      <w:lang w:eastAsia="ru-RU"/>
    </w:rPr>
  </w:style>
  <w:style w:type="paragraph" w:styleId="af">
    <w:name w:val="Body Text"/>
    <w:basedOn w:val="a"/>
    <w:link w:val="af0"/>
    <w:semiHidden/>
    <w:unhideWhenUsed/>
    <w:rsid w:val="007E2A09"/>
    <w:pPr>
      <w:widowControl/>
      <w:autoSpaceDE/>
      <w:autoSpaceDN/>
      <w:adjustRightInd/>
      <w:jc w:val="both"/>
    </w:pPr>
    <w:rPr>
      <w:sz w:val="28"/>
    </w:rPr>
  </w:style>
  <w:style w:type="character" w:customStyle="1" w:styleId="af0">
    <w:name w:val="Основной текст Знак"/>
    <w:basedOn w:val="a0"/>
    <w:link w:val="af"/>
    <w:semiHidden/>
    <w:rsid w:val="007E2A09"/>
    <w:rPr>
      <w:rFonts w:ascii="Times New Roman" w:eastAsia="Times New Roman" w:hAnsi="Times New Roman" w:cs="Times New Roman"/>
      <w:sz w:val="28"/>
      <w:szCs w:val="20"/>
      <w:lang w:eastAsia="ru-RU"/>
    </w:rPr>
  </w:style>
  <w:style w:type="paragraph" w:customStyle="1" w:styleId="ConsPlusTitle">
    <w:name w:val="ConsPlusTitle"/>
    <w:rsid w:val="007E2A0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xl66">
    <w:name w:val="xl66"/>
    <w:basedOn w:val="a"/>
    <w:rsid w:val="007E2A09"/>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8">
    <w:name w:val="xl68"/>
    <w:basedOn w:val="a"/>
    <w:rsid w:val="007E2A09"/>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9">
    <w:name w:val="xl69"/>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0">
    <w:name w:val="xl70"/>
    <w:basedOn w:val="a"/>
    <w:rsid w:val="007E2A09"/>
    <w:pPr>
      <w:widowControl/>
      <w:autoSpaceDE/>
      <w:autoSpaceDN/>
      <w:adjustRightInd/>
      <w:spacing w:before="100" w:beforeAutospacing="1" w:after="100" w:afterAutospacing="1"/>
      <w:jc w:val="right"/>
      <w:textAlignment w:val="center"/>
    </w:pPr>
    <w:rPr>
      <w:b/>
      <w:bCs/>
      <w:sz w:val="24"/>
      <w:szCs w:val="24"/>
    </w:rPr>
  </w:style>
  <w:style w:type="paragraph" w:customStyle="1" w:styleId="xl71">
    <w:name w:val="xl71"/>
    <w:basedOn w:val="a"/>
    <w:rsid w:val="007E2A0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2">
    <w:name w:val="xl72"/>
    <w:basedOn w:val="a"/>
    <w:rsid w:val="007E2A09"/>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3">
    <w:name w:val="xl73"/>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4">
    <w:name w:val="xl74"/>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5">
    <w:name w:val="xl75"/>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6">
    <w:name w:val="xl76"/>
    <w:basedOn w:val="a"/>
    <w:rsid w:val="007E2A0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4">
    <w:name w:val="xl84"/>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6">
    <w:name w:val="xl86"/>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7">
    <w:name w:val="xl87"/>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8">
    <w:name w:val="xl88"/>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2">
    <w:name w:val="xl92"/>
    <w:basedOn w:val="a"/>
    <w:rsid w:val="007E2A09"/>
    <w:pPr>
      <w:widowControl/>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7E2A09"/>
    <w:pPr>
      <w:widowControl/>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7E2A09"/>
    <w:pPr>
      <w:widowControl/>
      <w:pBdr>
        <w:top w:val="single" w:sz="4" w:space="0" w:color="auto"/>
        <w:lef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8">
    <w:name w:val="xl98"/>
    <w:basedOn w:val="a"/>
    <w:rsid w:val="007E2A09"/>
    <w:pPr>
      <w:widowControl/>
      <w:pBdr>
        <w:top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99">
    <w:name w:val="xl99"/>
    <w:basedOn w:val="a"/>
    <w:rsid w:val="007E2A0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0">
    <w:name w:val="xl100"/>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1">
    <w:name w:val="xl101"/>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2">
    <w:name w:val="xl102"/>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4">
    <w:name w:val="xl104"/>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5">
    <w:name w:val="xl105"/>
    <w:basedOn w:val="a"/>
    <w:rsid w:val="007E2A0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6">
    <w:name w:val="xl106"/>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7">
    <w:name w:val="xl107"/>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8">
    <w:name w:val="xl108"/>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9">
    <w:name w:val="xl109"/>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0">
    <w:name w:val="xl110"/>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1">
    <w:name w:val="xl111"/>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2">
    <w:name w:val="xl112"/>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3">
    <w:name w:val="xl113"/>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4">
    <w:name w:val="xl114"/>
    <w:basedOn w:val="a"/>
    <w:rsid w:val="007E2A0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5">
    <w:name w:val="xl115"/>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7">
    <w:name w:val="xl117"/>
    <w:basedOn w:val="a"/>
    <w:rsid w:val="007E2A09"/>
    <w:pPr>
      <w:widowControl/>
      <w:pBdr>
        <w:top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8">
    <w:name w:val="xl118"/>
    <w:basedOn w:val="a"/>
    <w:rsid w:val="007E2A0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9">
    <w:name w:val="xl119"/>
    <w:basedOn w:val="a"/>
    <w:rsid w:val="007E2A09"/>
    <w:pPr>
      <w:widowControl/>
      <w:autoSpaceDE/>
      <w:autoSpaceDN/>
      <w:adjustRightInd/>
      <w:spacing w:before="100" w:beforeAutospacing="1" w:after="100" w:afterAutospacing="1"/>
      <w:textAlignment w:val="center"/>
    </w:pPr>
    <w:rPr>
      <w:b/>
      <w:bCs/>
      <w:sz w:val="24"/>
      <w:szCs w:val="24"/>
    </w:rPr>
  </w:style>
  <w:style w:type="paragraph" w:customStyle="1" w:styleId="xl120">
    <w:name w:val="xl120"/>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21">
    <w:name w:val="xl121"/>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2">
    <w:name w:val="xl122"/>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24">
    <w:name w:val="xl124"/>
    <w:basedOn w:val="a"/>
    <w:rsid w:val="007E2A09"/>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5">
    <w:name w:val="xl125"/>
    <w:basedOn w:val="a"/>
    <w:rsid w:val="007E2A0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7E2A09"/>
    <w:pPr>
      <w:widowControl/>
      <w:autoSpaceDE/>
      <w:autoSpaceDN/>
      <w:adjustRightInd/>
      <w:spacing w:before="100" w:beforeAutospacing="1" w:after="100" w:afterAutospacing="1"/>
      <w:jc w:val="center"/>
      <w:textAlignment w:val="top"/>
    </w:pPr>
    <w:rPr>
      <w:b/>
      <w:bCs/>
      <w:sz w:val="24"/>
      <w:szCs w:val="24"/>
    </w:rPr>
  </w:style>
  <w:style w:type="paragraph" w:customStyle="1" w:styleId="xl127">
    <w:name w:val="xl127"/>
    <w:basedOn w:val="a"/>
    <w:rsid w:val="007E2A0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7E2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7E2A0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7E2A09"/>
    <w:pPr>
      <w:widowControl/>
      <w:autoSpaceDE/>
      <w:autoSpaceDN/>
      <w:adjustRightInd/>
      <w:spacing w:before="100" w:beforeAutospacing="1" w:after="100" w:afterAutospacing="1"/>
      <w:jc w:val="right"/>
    </w:pPr>
    <w:rPr>
      <w:sz w:val="24"/>
      <w:szCs w:val="24"/>
    </w:rPr>
  </w:style>
  <w:style w:type="paragraph" w:customStyle="1" w:styleId="xl131">
    <w:name w:val="xl131"/>
    <w:basedOn w:val="a"/>
    <w:rsid w:val="007E2A09"/>
    <w:pPr>
      <w:widowControl/>
      <w:autoSpaceDE/>
      <w:autoSpaceDN/>
      <w:adjustRightInd/>
      <w:spacing w:before="100" w:beforeAutospacing="1" w:after="100" w:afterAutospacing="1"/>
      <w:jc w:val="right"/>
    </w:pPr>
    <w:rPr>
      <w:sz w:val="24"/>
      <w:szCs w:val="24"/>
    </w:rPr>
  </w:style>
  <w:style w:type="paragraph" w:customStyle="1" w:styleId="xl132">
    <w:name w:val="xl132"/>
    <w:basedOn w:val="a"/>
    <w:rsid w:val="007E2A09"/>
    <w:pPr>
      <w:widowControl/>
      <w:autoSpaceDE/>
      <w:autoSpaceDN/>
      <w:adjustRightInd/>
      <w:spacing w:before="100" w:beforeAutospacing="1" w:after="100" w:afterAutospacing="1"/>
      <w:jc w:val="right"/>
    </w:pPr>
    <w:rPr>
      <w:sz w:val="24"/>
      <w:szCs w:val="24"/>
    </w:rPr>
  </w:style>
  <w:style w:type="paragraph" w:customStyle="1" w:styleId="Pa3">
    <w:name w:val="Pa3"/>
    <w:basedOn w:val="a"/>
    <w:next w:val="a"/>
    <w:uiPriority w:val="99"/>
    <w:rsid w:val="007E2A09"/>
    <w:pPr>
      <w:widowControl/>
      <w:spacing w:line="221" w:lineRule="atLeast"/>
    </w:pPr>
    <w:rPr>
      <w:rFonts w:ascii="OctavaC" w:hAnsi="OctavaC"/>
      <w:sz w:val="24"/>
      <w:szCs w:val="24"/>
    </w:rPr>
  </w:style>
  <w:style w:type="paragraph" w:customStyle="1" w:styleId="Pa14">
    <w:name w:val="Pa14"/>
    <w:basedOn w:val="a"/>
    <w:next w:val="a"/>
    <w:uiPriority w:val="99"/>
    <w:rsid w:val="007E2A09"/>
    <w:pPr>
      <w:widowControl/>
      <w:spacing w:line="221" w:lineRule="atLeast"/>
    </w:pPr>
    <w:rPr>
      <w:rFonts w:ascii="OctavaC" w:hAnsi="OctavaC"/>
      <w:sz w:val="24"/>
      <w:szCs w:val="24"/>
    </w:rPr>
  </w:style>
  <w:style w:type="paragraph" w:customStyle="1" w:styleId="Pa16">
    <w:name w:val="Pa16"/>
    <w:basedOn w:val="a"/>
    <w:next w:val="a"/>
    <w:uiPriority w:val="99"/>
    <w:rsid w:val="007E2A09"/>
    <w:pPr>
      <w:widowControl/>
      <w:spacing w:line="181" w:lineRule="atLeast"/>
    </w:pPr>
    <w:rPr>
      <w:rFonts w:ascii="OctavaC" w:hAnsi="OctavaC"/>
      <w:sz w:val="24"/>
      <w:szCs w:val="24"/>
    </w:rPr>
  </w:style>
  <w:style w:type="paragraph" w:customStyle="1" w:styleId="Pa20">
    <w:name w:val="Pa20"/>
    <w:basedOn w:val="a"/>
    <w:next w:val="a"/>
    <w:uiPriority w:val="99"/>
    <w:rsid w:val="007E2A09"/>
    <w:pPr>
      <w:widowControl/>
      <w:spacing w:line="181" w:lineRule="atLeast"/>
    </w:pPr>
    <w:rPr>
      <w:rFonts w:ascii="OctavaC" w:hAnsi="OctavaC"/>
      <w:sz w:val="24"/>
      <w:szCs w:val="24"/>
    </w:rPr>
  </w:style>
  <w:style w:type="paragraph" w:customStyle="1" w:styleId="Standard">
    <w:name w:val="Standard"/>
    <w:rsid w:val="007E2A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57">
    <w:name w:val="Font Style57"/>
    <w:uiPriority w:val="99"/>
    <w:rsid w:val="007E2A09"/>
    <w:rPr>
      <w:rFonts w:ascii="Cambria" w:hAnsi="Cambria" w:cs="Cambria" w:hint="default"/>
      <w:sz w:val="20"/>
      <w:szCs w:val="20"/>
    </w:rPr>
  </w:style>
  <w:style w:type="character" w:styleId="af1">
    <w:name w:val="Emphasis"/>
    <w:basedOn w:val="a0"/>
    <w:qFormat/>
    <w:rsid w:val="007E2A09"/>
    <w:rPr>
      <w:i/>
      <w:iCs/>
    </w:rPr>
  </w:style>
  <w:style w:type="paragraph" w:styleId="af2">
    <w:name w:val="No Spacing"/>
    <w:uiPriority w:val="1"/>
    <w:qFormat/>
    <w:rsid w:val="006B00B9"/>
    <w:pPr>
      <w:spacing w:after="0"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6B00B9"/>
    <w:rPr>
      <w:b/>
      <w:bCs/>
      <w:sz w:val="32"/>
      <w:szCs w:val="32"/>
      <w:shd w:val="clear" w:color="auto" w:fill="FFFFFF"/>
    </w:rPr>
  </w:style>
  <w:style w:type="paragraph" w:customStyle="1" w:styleId="30">
    <w:name w:val="Основной текст (3)"/>
    <w:basedOn w:val="a"/>
    <w:link w:val="3"/>
    <w:rsid w:val="006B00B9"/>
    <w:pPr>
      <w:shd w:val="clear" w:color="auto" w:fill="FFFFFF"/>
      <w:autoSpaceDE/>
      <w:autoSpaceDN/>
      <w:adjustRightInd/>
      <w:spacing w:before="240" w:after="240" w:line="317" w:lineRule="exact"/>
      <w:jc w:val="center"/>
    </w:pPr>
    <w:rPr>
      <w:rFonts w:asciiTheme="minorHAnsi" w:eastAsiaTheme="minorHAnsi" w:hAnsiTheme="minorHAnsi" w:cstheme="minorBidi"/>
      <w:b/>
      <w:bCs/>
      <w:sz w:val="32"/>
      <w:szCs w:val="32"/>
      <w:lang w:eastAsia="en-US"/>
    </w:rPr>
  </w:style>
  <w:style w:type="character" w:customStyle="1" w:styleId="21">
    <w:name w:val="Основной текст (2)_"/>
    <w:basedOn w:val="a0"/>
    <w:link w:val="22"/>
    <w:rsid w:val="006B00B9"/>
    <w:rPr>
      <w:shd w:val="clear" w:color="auto" w:fill="FFFFFF"/>
    </w:rPr>
  </w:style>
  <w:style w:type="paragraph" w:customStyle="1" w:styleId="22">
    <w:name w:val="Основной текст (2)"/>
    <w:basedOn w:val="a"/>
    <w:link w:val="21"/>
    <w:rsid w:val="006B00B9"/>
    <w:pPr>
      <w:shd w:val="clear" w:color="auto" w:fill="FFFFFF"/>
      <w:autoSpaceDE/>
      <w:autoSpaceDN/>
      <w:adjustRightInd/>
      <w:spacing w:after="360" w:line="0" w:lineRule="atLeast"/>
      <w:jc w:val="center"/>
    </w:pPr>
    <w:rPr>
      <w:rFonts w:asciiTheme="minorHAnsi" w:eastAsiaTheme="minorHAnsi" w:hAnsiTheme="minorHAnsi" w:cstheme="minorBidi"/>
      <w:sz w:val="22"/>
      <w:szCs w:val="22"/>
      <w:lang w:eastAsia="en-US"/>
    </w:rPr>
  </w:style>
  <w:style w:type="character" w:customStyle="1" w:styleId="11">
    <w:name w:val="Заголовок №1_"/>
    <w:basedOn w:val="a0"/>
    <w:link w:val="12"/>
    <w:rsid w:val="006B00B9"/>
    <w:rPr>
      <w:b/>
      <w:bCs/>
      <w:sz w:val="32"/>
      <w:szCs w:val="32"/>
      <w:shd w:val="clear" w:color="auto" w:fill="FFFFFF"/>
    </w:rPr>
  </w:style>
  <w:style w:type="paragraph" w:customStyle="1" w:styleId="12">
    <w:name w:val="Заголовок №1"/>
    <w:basedOn w:val="a"/>
    <w:link w:val="11"/>
    <w:rsid w:val="006B00B9"/>
    <w:pPr>
      <w:shd w:val="clear" w:color="auto" w:fill="FFFFFF"/>
      <w:autoSpaceDE/>
      <w:autoSpaceDN/>
      <w:adjustRightInd/>
      <w:spacing w:after="300" w:line="0" w:lineRule="atLeast"/>
      <w:ind w:hanging="1980"/>
      <w:jc w:val="both"/>
      <w:outlineLvl w:val="0"/>
    </w:pPr>
    <w:rPr>
      <w:rFonts w:asciiTheme="minorHAnsi" w:eastAsiaTheme="minorHAnsi" w:hAnsiTheme="minorHAnsi" w:cstheme="minorBidi"/>
      <w:b/>
      <w:bCs/>
      <w:sz w:val="32"/>
      <w:szCs w:val="32"/>
      <w:lang w:eastAsia="en-US"/>
    </w:rPr>
  </w:style>
  <w:style w:type="character" w:styleId="af3">
    <w:name w:val="FollowedHyperlink"/>
    <w:basedOn w:val="a0"/>
    <w:uiPriority w:val="99"/>
    <w:semiHidden/>
    <w:unhideWhenUsed/>
    <w:rsid w:val="0032619C"/>
    <w:rPr>
      <w:color w:val="800080"/>
      <w:u w:val="single"/>
    </w:rPr>
  </w:style>
  <w:style w:type="paragraph" w:customStyle="1" w:styleId="xl133">
    <w:name w:val="xl133"/>
    <w:basedOn w:val="a"/>
    <w:rsid w:val="0032619C"/>
    <w:pPr>
      <w:widowControl/>
      <w:autoSpaceDE/>
      <w:autoSpaceDN/>
      <w:adjustRightInd/>
      <w:spacing w:before="100" w:beforeAutospacing="1" w:after="100" w:afterAutospacing="1"/>
      <w:jc w:val="right"/>
      <w:textAlignment w:val="top"/>
    </w:pPr>
    <w:rPr>
      <w:sz w:val="24"/>
      <w:szCs w:val="24"/>
    </w:rPr>
  </w:style>
  <w:style w:type="character" w:customStyle="1" w:styleId="searchresult">
    <w:name w:val="search_result"/>
    <w:basedOn w:val="a0"/>
    <w:qFormat/>
    <w:rsid w:val="00E62EE8"/>
  </w:style>
  <w:style w:type="paragraph" w:styleId="af4">
    <w:name w:val="Normal (Web)"/>
    <w:basedOn w:val="a"/>
    <w:unhideWhenUsed/>
    <w:qFormat/>
    <w:rsid w:val="00E62EE8"/>
    <w:pPr>
      <w:widowControl/>
      <w:suppressAutoHyphens/>
      <w:autoSpaceDE/>
      <w:autoSpaceDN/>
      <w:adjustRightInd/>
      <w:spacing w:beforeAutospacing="1" w:after="160" w:afterAutospacing="1"/>
    </w:pPr>
    <w:rPr>
      <w:sz w:val="24"/>
      <w:szCs w:val="24"/>
    </w:rPr>
  </w:style>
  <w:style w:type="paragraph" w:customStyle="1" w:styleId="formattext">
    <w:name w:val="formattext"/>
    <w:basedOn w:val="a"/>
    <w:qFormat/>
    <w:rsid w:val="00E62EE8"/>
    <w:pPr>
      <w:widowControl/>
      <w:suppressAutoHyphens/>
      <w:autoSpaceDE/>
      <w:autoSpaceDN/>
      <w:adjustRightInd/>
      <w:spacing w:beforeAutospacing="1" w:after="160" w:afterAutospacing="1"/>
    </w:pPr>
    <w:rPr>
      <w:sz w:val="24"/>
      <w:szCs w:val="24"/>
    </w:rPr>
  </w:style>
  <w:style w:type="paragraph" w:customStyle="1" w:styleId="s1">
    <w:name w:val="s_1"/>
    <w:basedOn w:val="a"/>
    <w:rsid w:val="00DE728A"/>
    <w:pPr>
      <w:widowControl/>
      <w:autoSpaceDE/>
      <w:autoSpaceDN/>
      <w:adjustRightInd/>
      <w:spacing w:before="100" w:beforeAutospacing="1" w:after="100" w:afterAutospacing="1"/>
    </w:pPr>
    <w:rPr>
      <w:sz w:val="24"/>
      <w:szCs w:val="24"/>
    </w:rPr>
  </w:style>
  <w:style w:type="paragraph" w:customStyle="1" w:styleId="s22">
    <w:name w:val="s_22"/>
    <w:basedOn w:val="a"/>
    <w:rsid w:val="00DE728A"/>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3105015">
      <w:bodyDiv w:val="1"/>
      <w:marLeft w:val="0"/>
      <w:marRight w:val="0"/>
      <w:marTop w:val="0"/>
      <w:marBottom w:val="0"/>
      <w:divBdr>
        <w:top w:val="none" w:sz="0" w:space="0" w:color="auto"/>
        <w:left w:val="none" w:sz="0" w:space="0" w:color="auto"/>
        <w:bottom w:val="none" w:sz="0" w:space="0" w:color="auto"/>
        <w:right w:val="none" w:sz="0" w:space="0" w:color="auto"/>
      </w:divBdr>
    </w:div>
    <w:div w:id="281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6C67105B643F6DEAA757E2C92D1218A7BDAB806F137AA949962B0BA496A0C3E1693023A7166167BA310CB335A82AB8446B6E239F4E971k0jDP"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57412986/e88847e78ccd9fdb54482c7fa15982bf/" TargetMode="External"/><Relationship Id="rId26" Type="http://schemas.openxmlformats.org/officeDocument/2006/relationships/hyperlink" Target="consultantplus://offline/ref=21E79618E5047C5E34FA02D86AD2809A3C68A29CF652A73A1BAFBFA5BB94535D91C41BoDSDM" TargetMode="External"/><Relationship Id="rId39" Type="http://schemas.openxmlformats.org/officeDocument/2006/relationships/hyperlink" Target="consultantplus://offline/ref=DC36F13C997D8B1A7ADBFB397DC331289D27C7C578D4A87665D7EEC921C31E2153CCEFC9825703D8F2DEE" TargetMode="External"/><Relationship Id="rId3" Type="http://schemas.openxmlformats.org/officeDocument/2006/relationships/settings" Target="settings.xml"/><Relationship Id="rId21" Type="http://schemas.openxmlformats.org/officeDocument/2006/relationships/hyperlink" Target="https://base.garant.ru/57412986/e88847e78ccd9fdb54482c7fa15982bf/" TargetMode="External"/><Relationship Id="rId34" Type="http://schemas.openxmlformats.org/officeDocument/2006/relationships/hyperlink" Target="consultantplus://offline/ref=86FE79C93849B897786DF5E6CFE4F2652E7E11C8D5E783CA810891DD4C67FB0EDF153B6BFB0C2FEF0E8862F65942C5AB1FEDB0E6387E8B33t2sFP" TargetMode="External"/><Relationship Id="rId42" Type="http://schemas.openxmlformats.org/officeDocument/2006/relationships/hyperlink" Target="consultantplus://offline/ref=0265C20107ABDAC932621C2EB131A7A45ED0DA110501E08929D1A0707F13C799B7895A8D4CF6B9D5IBn0J"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consultantplus://offline/ref=21E79618E5047C5E34FA02D86AD2809A3C68A29CF652A73A1BAFBFA5BB94535D91C41BoDSAM" TargetMode="External"/><Relationship Id="rId33" Type="http://schemas.openxmlformats.org/officeDocument/2006/relationships/hyperlink" Target="consultantplus://offline/ref=86FE79C93849B897786DF5E6CFE4F2652E7E11C8D5E783CA810891DD4C67FB0EDF153B6BFB0C2FEF008862F65942C5AB1FEDB0E6387E8B33t2sFP" TargetMode="External"/><Relationship Id="rId38" Type="http://schemas.openxmlformats.org/officeDocument/2006/relationships/hyperlink" Target="consultantplus://offline/ref=B14EDD16B490C4290C6E6E8671631B70C498FF99A5178D5A0244E387450B8F3AFE93BCB5C98A6AB96E4CE9A33CCB5C640FFBF600242F0D37t5z2P"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57412986/e88847e78ccd9fdb54482c7fa15982bf/" TargetMode="External"/><Relationship Id="rId20" Type="http://schemas.openxmlformats.org/officeDocument/2006/relationships/hyperlink" Target="https://base.garant.ru/12177515/95ef042b11da42ac166eeedeb998f688/" TargetMode="External"/><Relationship Id="rId29" Type="http://schemas.openxmlformats.org/officeDocument/2006/relationships/hyperlink" Target="consultantplus://offline/ref=5BB1F791FE77E07EFF84718DC60E7A961EF0E41802E29F660DB6951DD5603C69EC0427EBA3B1F3625CAD610DEAAA09725C74D5776C836B94f524N" TargetMode="External"/><Relationship Id="rId41" Type="http://schemas.openxmlformats.org/officeDocument/2006/relationships/hyperlink" Target="consultantplus://offline/ref=0265C20107ABDAC932621C2EB131A7A45ED0DA110501E08929D1A0707F13C799B7895A8D4CF6B9D5IBn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77515/493aff9450b0b89b29b367693300b74a/" TargetMode="External"/><Relationship Id="rId24" Type="http://schemas.openxmlformats.org/officeDocument/2006/relationships/hyperlink" Target="https://admborovoe.nso.ru/page/1208" TargetMode="External"/><Relationship Id="rId32" Type="http://schemas.openxmlformats.org/officeDocument/2006/relationships/hyperlink" Target="consultantplus://offline/ref=5BB1F791FE77E07EFF84718DC60E7A961EF0E41802E29F660DB6951DD5603C69EC0427EBA3B1F26B5DAD610DEAAA09725C74D5776C836B94f524N" TargetMode="External"/><Relationship Id="rId37" Type="http://schemas.openxmlformats.org/officeDocument/2006/relationships/hyperlink" Target="consultantplus://offline/ref=86FE79C93849B897786DF5E6CFE4F2652E7E11C8D5E783CA810891DD4C67FB0EDF153B6BFB0C2FEF0F8862F65942C5AB1FEDB0E6387E8B33t2sFP" TargetMode="External"/><Relationship Id="rId40" Type="http://schemas.openxmlformats.org/officeDocument/2006/relationships/hyperlink" Target="consultantplus://offline/ref=0265C20107ABDAC932621C2EB131A7A45ED0DA110501E08929D1A0707F13C799B7895A8D4CF6B9D5IBn0J" TargetMode="External"/><Relationship Id="rId45" Type="http://schemas.openxmlformats.org/officeDocument/2006/relationships/hyperlink" Target="https://admborovoe.nso.ru/sites/admborovoe.nso.ru/wodby_files/files/document/2019/08/documents/74-p_0.pdf" TargetMode="External"/><Relationship Id="rId5" Type="http://schemas.openxmlformats.org/officeDocument/2006/relationships/footnotes" Target="footnotes.xml"/><Relationship Id="rId15" Type="http://schemas.openxmlformats.org/officeDocument/2006/relationships/hyperlink" Target="https://base.garant.ru/57412986/e88847e78ccd9fdb54482c7fa15982bf/" TargetMode="External"/><Relationship Id="rId23" Type="http://schemas.openxmlformats.org/officeDocument/2006/relationships/hyperlink" Target="https://base.garant.ru/57412986/e88847e78ccd9fdb54482c7fa15982bf/" TargetMode="External"/><Relationship Id="rId28" Type="http://schemas.openxmlformats.org/officeDocument/2006/relationships/hyperlink" Target="https://admborovoe.nso.ru/page/1208" TargetMode="External"/><Relationship Id="rId36" Type="http://schemas.openxmlformats.org/officeDocument/2006/relationships/hyperlink" Target="consultantplus://offline/ref=86FE79C93849B897786DF5E6CFE4F2652E7E11C8D5E783CA810891DD4C67FB0EDF153B6BFB0C2FEF018862F65942C5AB1FEDB0E6387E8B33t2sFP" TargetMode="External"/><Relationship Id="rId10" Type="http://schemas.openxmlformats.org/officeDocument/2006/relationships/hyperlink" Target="https://base.garant.ru/12177515/e88847e78ccd9fdb54482c7fa15982bf/" TargetMode="External"/><Relationship Id="rId19" Type="http://schemas.openxmlformats.org/officeDocument/2006/relationships/hyperlink" Target="https://base.garant.ru/12177515/95ef042b11da42ac166eeedeb998f688/" TargetMode="External"/><Relationship Id="rId31" Type="http://schemas.openxmlformats.org/officeDocument/2006/relationships/hyperlink" Target="consultantplus://offline/ref=5BB1F791FE77E07EFF84718DC60E7A961EF0E41802E29F660DB6951DD5603C69EC0427EBA3B1F26A5EAD610DEAAA09725C74D5776C836B94f524N" TargetMode="External"/><Relationship Id="rId44" Type="http://schemas.openxmlformats.org/officeDocument/2006/relationships/hyperlink" Target="consultantplus://offline/ref=0265C20107ABDAC932621C2EB131A7A45ED0DA110501E08929D1A0707F13C799B7895A8D4CF6B9D5IBn0J" TargetMode="External"/><Relationship Id="rId4" Type="http://schemas.openxmlformats.org/officeDocument/2006/relationships/webSettings" Target="webSettings.xml"/><Relationship Id="rId9" Type="http://schemas.openxmlformats.org/officeDocument/2006/relationships/hyperlink" Target="https://base.garant.ru/12177515/1cafb24d049dcd1e7707a22d98e9858f/" TargetMode="External"/><Relationship Id="rId14" Type="http://schemas.openxmlformats.org/officeDocument/2006/relationships/hyperlink" Target="https://base.garant.ru/12177515/95ef042b11da42ac166eeedeb998f688/" TargetMode="External"/><Relationship Id="rId22" Type="http://schemas.openxmlformats.org/officeDocument/2006/relationships/hyperlink" Target="https://base.garant.ru/400157416/1cafb24d049dcd1e7707a22d98e9858f/" TargetMode="External"/><Relationship Id="rId27" Type="http://schemas.openxmlformats.org/officeDocument/2006/relationships/hyperlink" Target="consultantplus://offline/ref=21E79618E5047C5E34FA02D86AD2809A3C68A29CF652A73A1BAFBFA5BB94535D91C41BoDSAM" TargetMode="External"/><Relationship Id="rId30" Type="http://schemas.openxmlformats.org/officeDocument/2006/relationships/hyperlink" Target="consultantplus://offline/ref=5BB1F791FE77E07EFF84718DC60E7A961EF0E41802E29F660DB6951DD5603C69EC0427EBA3B1F36352AD610DEAAA09725C74D5776C836B94f524N" TargetMode="External"/><Relationship Id="rId35" Type="http://schemas.openxmlformats.org/officeDocument/2006/relationships/hyperlink" Target="consultantplus://offline/ref=86FE79C93849B897786DF5E6CFE4F2652E7E11C8D5E783CA810891DD4C67FB0EDF153B6BFB0C2FEF018862F65942C5AB1FEDB0E6387E8B33t2sFP" TargetMode="External"/><Relationship Id="rId43" Type="http://schemas.openxmlformats.org/officeDocument/2006/relationships/hyperlink" Target="consultantplus://offline/ref=0265C20107ABDAC932621C2EB131A7A45ED0DA110501E08929D1A0707F13C799B7895A8D4CF6B9D5IB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11999</Words>
  <Characters>68397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2022-10-10T03:29:00Z</cp:lastPrinted>
  <dcterms:created xsi:type="dcterms:W3CDTF">2022-08-29T08:59:00Z</dcterms:created>
  <dcterms:modified xsi:type="dcterms:W3CDTF">2022-10-25T08:50:00Z</dcterms:modified>
</cp:coreProperties>
</file>